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7.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themeColor="background1"/>
  <w:body>
    <w:p w14:paraId="7BE35536" w14:textId="695D07DF" w:rsidR="240CBFBF" w:rsidRDefault="240CBFBF" w:rsidP="240CBFBF">
      <w:pPr>
        <w:widowControl w:val="0"/>
        <w:spacing w:line="264" w:lineRule="auto"/>
        <w:jc w:val="right"/>
      </w:pPr>
    </w:p>
    <w:p w14:paraId="304AC286" w14:textId="61747630" w:rsidR="240CBFBF" w:rsidRDefault="240CBFBF" w:rsidP="240CBFBF">
      <w:pPr>
        <w:widowControl w:val="0"/>
        <w:spacing w:line="264" w:lineRule="auto"/>
        <w:jc w:val="right"/>
      </w:pPr>
    </w:p>
    <w:p w14:paraId="1F06F462" w14:textId="1FEB32D3" w:rsidR="240CBFBF" w:rsidRDefault="240CBFBF" w:rsidP="240CBFBF">
      <w:pPr>
        <w:widowControl w:val="0"/>
        <w:spacing w:line="264" w:lineRule="auto"/>
        <w:jc w:val="right"/>
      </w:pPr>
    </w:p>
    <w:p w14:paraId="6D234D60" w14:textId="77777777" w:rsidR="004A3694" w:rsidRDefault="004A3694" w:rsidP="007A0458">
      <w:pPr>
        <w:widowControl w:val="0"/>
        <w:spacing w:line="264" w:lineRule="auto"/>
        <w:jc w:val="right"/>
        <w:rPr>
          <w:sz w:val="48"/>
        </w:rPr>
      </w:pPr>
      <w:r>
        <w:rPr>
          <w:noProof/>
          <w:lang w:eastAsia="en-GB"/>
        </w:rPr>
        <w:drawing>
          <wp:inline distT="0" distB="0" distL="0" distR="0" wp14:anchorId="1EB723F2" wp14:editId="72EACC6F">
            <wp:extent cx="1478915" cy="139954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478915" cy="1399540"/>
                    </a:xfrm>
                    <a:prstGeom prst="rect">
                      <a:avLst/>
                    </a:prstGeom>
                    <a:noFill/>
                    <a:ln>
                      <a:noFill/>
                    </a:ln>
                  </pic:spPr>
                </pic:pic>
              </a:graphicData>
            </a:graphic>
          </wp:inline>
        </w:drawing>
      </w:r>
    </w:p>
    <w:p w14:paraId="7E5C5242" w14:textId="77777777" w:rsidR="004A3694" w:rsidRDefault="004A3694" w:rsidP="007A0458">
      <w:pPr>
        <w:widowControl w:val="0"/>
        <w:spacing w:line="264" w:lineRule="auto"/>
        <w:jc w:val="center"/>
        <w:rPr>
          <w:sz w:val="48"/>
        </w:rPr>
      </w:pPr>
    </w:p>
    <w:p w14:paraId="36CCADE1" w14:textId="77777777" w:rsidR="004A3694" w:rsidRDefault="004A3694" w:rsidP="007A0458">
      <w:pPr>
        <w:widowControl w:val="0"/>
        <w:spacing w:line="264" w:lineRule="auto"/>
        <w:jc w:val="center"/>
        <w:rPr>
          <w:sz w:val="48"/>
        </w:rPr>
      </w:pPr>
    </w:p>
    <w:p w14:paraId="65376CF9" w14:textId="77777777" w:rsidR="001D000E" w:rsidRDefault="001D000E" w:rsidP="007A0458">
      <w:pPr>
        <w:widowControl w:val="0"/>
        <w:spacing w:line="264" w:lineRule="auto"/>
        <w:jc w:val="center"/>
        <w:rPr>
          <w:sz w:val="48"/>
        </w:rPr>
      </w:pPr>
    </w:p>
    <w:p w14:paraId="1A5C7D4D" w14:textId="77777777" w:rsidR="007A0458" w:rsidRDefault="007A0458" w:rsidP="007A0458">
      <w:pPr>
        <w:widowControl w:val="0"/>
        <w:spacing w:line="264" w:lineRule="auto"/>
        <w:jc w:val="center"/>
        <w:rPr>
          <w:sz w:val="48"/>
        </w:rPr>
      </w:pPr>
    </w:p>
    <w:p w14:paraId="4D0BF6FB" w14:textId="77777777" w:rsidR="00FE39D6" w:rsidRPr="004A3694" w:rsidRDefault="00FE39D6" w:rsidP="007A0458">
      <w:pPr>
        <w:widowControl w:val="0"/>
        <w:spacing w:line="264" w:lineRule="auto"/>
        <w:jc w:val="center"/>
        <w:rPr>
          <w:b/>
          <w:sz w:val="44"/>
        </w:rPr>
      </w:pPr>
      <w:r w:rsidRPr="004A3694">
        <w:rPr>
          <w:b/>
          <w:sz w:val="44"/>
        </w:rPr>
        <w:t>Welsh Government</w:t>
      </w:r>
    </w:p>
    <w:p w14:paraId="5F0EC955" w14:textId="77777777" w:rsidR="004A3694" w:rsidRDefault="004A3694" w:rsidP="007A0458">
      <w:pPr>
        <w:widowControl w:val="0"/>
        <w:spacing w:line="264" w:lineRule="auto"/>
      </w:pPr>
    </w:p>
    <w:p w14:paraId="554EAD06" w14:textId="77777777" w:rsidR="004A3694" w:rsidRDefault="004A3694" w:rsidP="007A0458">
      <w:pPr>
        <w:widowControl w:val="0"/>
        <w:spacing w:line="264" w:lineRule="auto"/>
        <w:jc w:val="center"/>
        <w:rPr>
          <w:sz w:val="40"/>
        </w:rPr>
      </w:pPr>
    </w:p>
    <w:p w14:paraId="4650B5A4" w14:textId="77777777" w:rsidR="007654E8" w:rsidRDefault="007654E8" w:rsidP="007A0458">
      <w:pPr>
        <w:widowControl w:val="0"/>
        <w:spacing w:line="264" w:lineRule="auto"/>
        <w:jc w:val="center"/>
        <w:rPr>
          <w:sz w:val="40"/>
        </w:rPr>
      </w:pPr>
    </w:p>
    <w:p w14:paraId="21553517" w14:textId="147B7209" w:rsidR="004A3694" w:rsidRPr="00D92293" w:rsidRDefault="006D30FB" w:rsidP="007A0458">
      <w:pPr>
        <w:widowControl w:val="0"/>
        <w:spacing w:after="60" w:line="264" w:lineRule="auto"/>
        <w:jc w:val="center"/>
        <w:rPr>
          <w:sz w:val="40"/>
        </w:rPr>
      </w:pPr>
      <w:r w:rsidRPr="00D92293">
        <w:rPr>
          <w:sz w:val="40"/>
        </w:rPr>
        <w:t>Transformation Capital Grant Programme</w:t>
      </w:r>
      <w:r w:rsidR="004A3694" w:rsidRPr="00D92293">
        <w:rPr>
          <w:sz w:val="40"/>
        </w:rPr>
        <w:t xml:space="preserve"> </w:t>
      </w:r>
      <w:r w:rsidR="00991ED6">
        <w:rPr>
          <w:sz w:val="40"/>
        </w:rPr>
        <w:t>202</w:t>
      </w:r>
      <w:r w:rsidR="009A080E">
        <w:rPr>
          <w:sz w:val="40"/>
        </w:rPr>
        <w:t>4</w:t>
      </w:r>
      <w:r w:rsidR="00343B1E">
        <w:rPr>
          <w:sz w:val="40"/>
        </w:rPr>
        <w:t>/</w:t>
      </w:r>
      <w:r w:rsidR="00991ED6">
        <w:rPr>
          <w:sz w:val="40"/>
        </w:rPr>
        <w:t>2</w:t>
      </w:r>
      <w:r w:rsidR="009A080E">
        <w:rPr>
          <w:sz w:val="40"/>
        </w:rPr>
        <w:t>5</w:t>
      </w:r>
    </w:p>
    <w:p w14:paraId="5CE26508" w14:textId="77777777" w:rsidR="00371D8B" w:rsidRPr="00D92293" w:rsidRDefault="00360458" w:rsidP="007A0458">
      <w:pPr>
        <w:widowControl w:val="0"/>
        <w:spacing w:line="264" w:lineRule="auto"/>
        <w:jc w:val="center"/>
        <w:rPr>
          <w:sz w:val="40"/>
        </w:rPr>
      </w:pPr>
      <w:r>
        <w:rPr>
          <w:sz w:val="40"/>
        </w:rPr>
        <w:t>Stage 2</w:t>
      </w:r>
      <w:r w:rsidR="00371D8B" w:rsidRPr="00D92293">
        <w:rPr>
          <w:sz w:val="40"/>
        </w:rPr>
        <w:t xml:space="preserve"> Application Form</w:t>
      </w:r>
    </w:p>
    <w:p w14:paraId="74D39DBC" w14:textId="77777777" w:rsidR="0038748E" w:rsidRDefault="00371D8B" w:rsidP="007A0458">
      <w:pPr>
        <w:widowControl w:val="0"/>
        <w:rPr>
          <w:b/>
          <w:sz w:val="28"/>
        </w:rPr>
        <w:sectPr w:rsidR="0038748E" w:rsidSect="00A66E32">
          <w:footerReference w:type="default" r:id="rId13"/>
          <w:pgSz w:w="11906" w:h="16838" w:code="9"/>
          <w:pgMar w:top="1134" w:right="1134" w:bottom="1134" w:left="1134" w:header="709" w:footer="969" w:gutter="0"/>
          <w:pgNumType w:start="0"/>
          <w:cols w:space="708"/>
          <w:docGrid w:linePitch="360"/>
        </w:sectPr>
      </w:pPr>
      <w:r>
        <w:rPr>
          <w:b/>
          <w:sz w:val="28"/>
        </w:rPr>
        <w:br w:type="page"/>
      </w:r>
    </w:p>
    <w:p w14:paraId="755720F7" w14:textId="77777777" w:rsidR="006D30FB" w:rsidRDefault="006D30FB" w:rsidP="007A0458">
      <w:pPr>
        <w:widowControl w:val="0"/>
        <w:rPr>
          <w:b/>
          <w:sz w:val="28"/>
          <w:szCs w:val="28"/>
        </w:rPr>
      </w:pPr>
      <w:r w:rsidRPr="00DC44A2">
        <w:rPr>
          <w:b/>
          <w:sz w:val="28"/>
          <w:szCs w:val="28"/>
        </w:rPr>
        <w:lastRenderedPageBreak/>
        <w:t>Note</w:t>
      </w:r>
    </w:p>
    <w:p w14:paraId="2A98A4AF" w14:textId="77777777" w:rsidR="006D30FB" w:rsidRPr="000A438A" w:rsidRDefault="006D30FB" w:rsidP="0021251B">
      <w:pPr>
        <w:widowControl w:val="0"/>
        <w:spacing w:line="240" w:lineRule="auto"/>
        <w:rPr>
          <w:b/>
          <w:sz w:val="20"/>
          <w:szCs w:val="20"/>
        </w:rPr>
      </w:pPr>
    </w:p>
    <w:p w14:paraId="3CF29847" w14:textId="77777777" w:rsidR="006D30FB" w:rsidRDefault="006D30FB" w:rsidP="00BB32E5">
      <w:pPr>
        <w:widowControl w:val="0"/>
        <w:rPr>
          <w:szCs w:val="24"/>
        </w:rPr>
      </w:pPr>
      <w:r>
        <w:rPr>
          <w:szCs w:val="24"/>
        </w:rPr>
        <w:t xml:space="preserve">You must use this form to submit </w:t>
      </w:r>
      <w:r w:rsidR="00360458">
        <w:rPr>
          <w:szCs w:val="24"/>
        </w:rPr>
        <w:t xml:space="preserve">your Stage 2 application </w:t>
      </w:r>
      <w:r>
        <w:rPr>
          <w:szCs w:val="24"/>
        </w:rPr>
        <w:t>for the Transformation Capital Grant Programme</w:t>
      </w:r>
      <w:r w:rsidR="00BB32E5">
        <w:rPr>
          <w:szCs w:val="24"/>
        </w:rPr>
        <w:t>.</w:t>
      </w:r>
      <w:r w:rsidR="007C7212">
        <w:rPr>
          <w:szCs w:val="24"/>
        </w:rPr>
        <w:t xml:space="preserve"> </w:t>
      </w:r>
      <w:r w:rsidR="00CA7CEB">
        <w:rPr>
          <w:szCs w:val="24"/>
        </w:rPr>
        <w:t xml:space="preserve">Please complete all sections of the form. </w:t>
      </w:r>
      <w:r w:rsidR="00CA7CEB" w:rsidRPr="00CA7CEB">
        <w:rPr>
          <w:b/>
          <w:szCs w:val="24"/>
        </w:rPr>
        <w:t xml:space="preserve">Incomplete forms </w:t>
      </w:r>
      <w:r w:rsidR="00C670A3">
        <w:rPr>
          <w:b/>
          <w:szCs w:val="24"/>
        </w:rPr>
        <w:t>will</w:t>
      </w:r>
      <w:r w:rsidR="00C670A3" w:rsidRPr="00CA7CEB">
        <w:rPr>
          <w:b/>
          <w:szCs w:val="24"/>
        </w:rPr>
        <w:t xml:space="preserve"> </w:t>
      </w:r>
      <w:r w:rsidR="00CA7CEB" w:rsidRPr="00CA7CEB">
        <w:rPr>
          <w:b/>
          <w:szCs w:val="24"/>
        </w:rPr>
        <w:t>not be accepted.</w:t>
      </w:r>
      <w:r w:rsidR="000A438A">
        <w:rPr>
          <w:b/>
          <w:szCs w:val="24"/>
        </w:rPr>
        <w:t xml:space="preserve"> </w:t>
      </w:r>
      <w:r w:rsidR="000A438A" w:rsidRPr="00DC44A2">
        <w:t xml:space="preserve">Additional documentation may be submitted in support of your application </w:t>
      </w:r>
      <w:r w:rsidR="000A438A" w:rsidRPr="00DC44A2">
        <w:rPr>
          <w:b/>
        </w:rPr>
        <w:t>where relevant to the project</w:t>
      </w:r>
      <w:r w:rsidR="000A438A" w:rsidRPr="00DC44A2">
        <w:t>.</w:t>
      </w:r>
    </w:p>
    <w:p w14:paraId="41C8B94E" w14:textId="77777777" w:rsidR="006D30FB" w:rsidRPr="000A438A" w:rsidRDefault="006D30FB" w:rsidP="007A0458">
      <w:pPr>
        <w:widowControl w:val="0"/>
        <w:rPr>
          <w:sz w:val="20"/>
          <w:szCs w:val="20"/>
        </w:rPr>
      </w:pPr>
    </w:p>
    <w:p w14:paraId="4C79B330" w14:textId="34A9DB9C" w:rsidR="006D30FB" w:rsidRDefault="006D30FB" w:rsidP="007A0458">
      <w:pPr>
        <w:widowControl w:val="0"/>
        <w:rPr>
          <w:szCs w:val="24"/>
        </w:rPr>
      </w:pPr>
      <w:r w:rsidRPr="00CA7CEB">
        <w:rPr>
          <w:b/>
          <w:szCs w:val="24"/>
        </w:rPr>
        <w:t xml:space="preserve">You should read the </w:t>
      </w:r>
      <w:r w:rsidR="00CA7CEB" w:rsidRPr="00CA7CEB">
        <w:rPr>
          <w:b/>
          <w:szCs w:val="24"/>
        </w:rPr>
        <w:t xml:space="preserve">Application and Project Plan Template Guidance Notes </w:t>
      </w:r>
      <w:r w:rsidR="007A0458" w:rsidRPr="00CA7CEB">
        <w:rPr>
          <w:b/>
          <w:szCs w:val="24"/>
        </w:rPr>
        <w:t>before completing this form.</w:t>
      </w:r>
      <w:r w:rsidR="007A0458">
        <w:rPr>
          <w:szCs w:val="24"/>
        </w:rPr>
        <w:t xml:space="preserve"> </w:t>
      </w:r>
      <w:r w:rsidR="00360458">
        <w:rPr>
          <w:szCs w:val="24"/>
        </w:rPr>
        <w:t xml:space="preserve">You will also have been allocated a named adviser within </w:t>
      </w:r>
      <w:r w:rsidR="00D95390">
        <w:rPr>
          <w:szCs w:val="24"/>
        </w:rPr>
        <w:t xml:space="preserve">Culture and Sport </w:t>
      </w:r>
      <w:r w:rsidR="00360458">
        <w:rPr>
          <w:szCs w:val="24"/>
        </w:rPr>
        <w:t>who is available to provide further advice and guidance.</w:t>
      </w:r>
      <w:r w:rsidR="00E25645">
        <w:rPr>
          <w:szCs w:val="24"/>
        </w:rPr>
        <w:t xml:space="preserve"> </w:t>
      </w:r>
    </w:p>
    <w:p w14:paraId="73DC07B5" w14:textId="77777777" w:rsidR="00CA7CEB" w:rsidRPr="000A438A" w:rsidRDefault="00CA7CEB" w:rsidP="007A0458">
      <w:pPr>
        <w:widowControl w:val="0"/>
        <w:rPr>
          <w:sz w:val="20"/>
          <w:szCs w:val="20"/>
        </w:rPr>
      </w:pPr>
    </w:p>
    <w:p w14:paraId="5B20B1B3" w14:textId="77777777" w:rsidR="00CA7CEB" w:rsidRDefault="00CA7CEB" w:rsidP="00CA7CEB">
      <w:pPr>
        <w:widowControl w:val="0"/>
        <w:spacing w:line="264" w:lineRule="auto"/>
        <w:rPr>
          <w:szCs w:val="24"/>
        </w:rPr>
      </w:pPr>
      <w:r>
        <w:rPr>
          <w:szCs w:val="24"/>
        </w:rPr>
        <w:t>The Project Plan (section 3</w:t>
      </w:r>
      <w:r w:rsidR="007C7212">
        <w:rPr>
          <w:szCs w:val="24"/>
        </w:rPr>
        <w:t xml:space="preserve"> of the application form</w:t>
      </w:r>
      <w:r>
        <w:rPr>
          <w:szCs w:val="24"/>
        </w:rPr>
        <w:t xml:space="preserve">) is a standard template that has </w:t>
      </w:r>
      <w:r w:rsidR="0021251B">
        <w:rPr>
          <w:szCs w:val="24"/>
        </w:rPr>
        <w:t>seven</w:t>
      </w:r>
      <w:r>
        <w:rPr>
          <w:szCs w:val="24"/>
        </w:rPr>
        <w:t xml:space="preserve"> headings.</w:t>
      </w:r>
      <w:r w:rsidR="00E25645">
        <w:rPr>
          <w:szCs w:val="24"/>
        </w:rPr>
        <w:t xml:space="preserve"> </w:t>
      </w:r>
      <w:r>
        <w:rPr>
          <w:szCs w:val="24"/>
        </w:rPr>
        <w:t>Please refer to the Application and Project Plan Template Guidance Notes for the description of each section and evidence required.</w:t>
      </w:r>
    </w:p>
    <w:p w14:paraId="104DFF1D" w14:textId="77777777" w:rsidR="00CA7CEB" w:rsidRPr="000A438A" w:rsidRDefault="00CA7CEB" w:rsidP="00CA7CEB">
      <w:pPr>
        <w:widowControl w:val="0"/>
        <w:spacing w:line="264" w:lineRule="auto"/>
        <w:rPr>
          <w:sz w:val="20"/>
          <w:szCs w:val="20"/>
        </w:rPr>
      </w:pPr>
    </w:p>
    <w:p w14:paraId="1B40C245" w14:textId="77777777" w:rsidR="00CA7CEB" w:rsidRDefault="00CA7CEB" w:rsidP="00CA7CEB">
      <w:pPr>
        <w:widowControl w:val="0"/>
        <w:spacing w:line="264" w:lineRule="auto"/>
        <w:rPr>
          <w:szCs w:val="24"/>
        </w:rPr>
      </w:pPr>
      <w:r>
        <w:rPr>
          <w:szCs w:val="24"/>
        </w:rPr>
        <w:t xml:space="preserve">The </w:t>
      </w:r>
      <w:r w:rsidR="0021251B">
        <w:rPr>
          <w:szCs w:val="24"/>
        </w:rPr>
        <w:t>seven</w:t>
      </w:r>
      <w:r>
        <w:rPr>
          <w:szCs w:val="24"/>
        </w:rPr>
        <w:t xml:space="preserve"> project plan headings are:</w:t>
      </w:r>
    </w:p>
    <w:p w14:paraId="1E699687" w14:textId="7D817857" w:rsidR="0021251B" w:rsidRDefault="00E41CCF" w:rsidP="0021251B">
      <w:pPr>
        <w:pStyle w:val="ListParagraph"/>
        <w:widowControl w:val="0"/>
        <w:numPr>
          <w:ilvl w:val="0"/>
          <w:numId w:val="22"/>
        </w:numPr>
        <w:spacing w:before="40" w:line="240" w:lineRule="auto"/>
        <w:ind w:left="714" w:hanging="357"/>
        <w:contextualSpacing w:val="0"/>
        <w:rPr>
          <w:szCs w:val="24"/>
        </w:rPr>
      </w:pPr>
      <w:r>
        <w:rPr>
          <w:szCs w:val="24"/>
        </w:rPr>
        <w:t xml:space="preserve">Strategic Fit / </w:t>
      </w:r>
      <w:r w:rsidR="0021251B">
        <w:rPr>
          <w:szCs w:val="24"/>
        </w:rPr>
        <w:t xml:space="preserve">Project </w:t>
      </w:r>
      <w:r w:rsidR="0056517C">
        <w:rPr>
          <w:szCs w:val="24"/>
        </w:rPr>
        <w:t xml:space="preserve">Aim and </w:t>
      </w:r>
      <w:r w:rsidR="0021251B">
        <w:rPr>
          <w:szCs w:val="24"/>
        </w:rPr>
        <w:t>Rationale</w:t>
      </w:r>
      <w:r w:rsidR="009C62EB">
        <w:rPr>
          <w:szCs w:val="24"/>
        </w:rPr>
        <w:t xml:space="preserve"> </w:t>
      </w:r>
    </w:p>
    <w:p w14:paraId="53C07B21" w14:textId="62A8E271"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 xml:space="preserve">Project </w:t>
      </w:r>
      <w:r w:rsidR="0056517C">
        <w:rPr>
          <w:szCs w:val="24"/>
        </w:rPr>
        <w:t xml:space="preserve">Activity </w:t>
      </w:r>
    </w:p>
    <w:p w14:paraId="1A4082C6"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Project Management (including Risk Assessment)</w:t>
      </w:r>
    </w:p>
    <w:p w14:paraId="37E59AFB"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Value for Money</w:t>
      </w:r>
    </w:p>
    <w:p w14:paraId="7E7759BC"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Finance &amp; Compliance</w:t>
      </w:r>
    </w:p>
    <w:p w14:paraId="43BA773C" w14:textId="2873E4D7" w:rsidR="00CA7CEB" w:rsidRDefault="0056517C" w:rsidP="0021251B">
      <w:pPr>
        <w:pStyle w:val="ListParagraph"/>
        <w:widowControl w:val="0"/>
        <w:numPr>
          <w:ilvl w:val="0"/>
          <w:numId w:val="22"/>
        </w:numPr>
        <w:spacing w:before="40" w:line="240" w:lineRule="auto"/>
        <w:ind w:left="714" w:hanging="357"/>
        <w:contextualSpacing w:val="0"/>
        <w:rPr>
          <w:szCs w:val="24"/>
        </w:rPr>
      </w:pPr>
      <w:r>
        <w:rPr>
          <w:szCs w:val="24"/>
        </w:rPr>
        <w:t xml:space="preserve">Measuring Success </w:t>
      </w:r>
    </w:p>
    <w:p w14:paraId="637D0F0A" w14:textId="77777777" w:rsidR="00CA7CEB" w:rsidRDefault="00CA7CEB" w:rsidP="0021251B">
      <w:pPr>
        <w:pStyle w:val="ListParagraph"/>
        <w:widowControl w:val="0"/>
        <w:numPr>
          <w:ilvl w:val="0"/>
          <w:numId w:val="22"/>
        </w:numPr>
        <w:spacing w:before="40" w:line="240" w:lineRule="auto"/>
        <w:ind w:left="714" w:hanging="357"/>
        <w:contextualSpacing w:val="0"/>
        <w:rPr>
          <w:szCs w:val="24"/>
        </w:rPr>
      </w:pPr>
      <w:r>
        <w:rPr>
          <w:szCs w:val="24"/>
        </w:rPr>
        <w:t>Long Term Sustainability</w:t>
      </w:r>
    </w:p>
    <w:p w14:paraId="4FB6CF18" w14:textId="77777777" w:rsidR="00CA7CEB" w:rsidRDefault="00CA7CEB" w:rsidP="00CA7CEB">
      <w:pPr>
        <w:widowControl w:val="0"/>
        <w:spacing w:line="264" w:lineRule="auto"/>
        <w:rPr>
          <w:szCs w:val="24"/>
        </w:rPr>
      </w:pPr>
    </w:p>
    <w:p w14:paraId="3333AB1B" w14:textId="77777777" w:rsidR="00CA7CEB" w:rsidRDefault="00CA7CEB" w:rsidP="00CA7CEB">
      <w:pPr>
        <w:widowControl w:val="0"/>
        <w:spacing w:line="264" w:lineRule="auto"/>
        <w:rPr>
          <w:szCs w:val="24"/>
        </w:rPr>
      </w:pPr>
      <w:r>
        <w:rPr>
          <w:szCs w:val="24"/>
        </w:rPr>
        <w:t>The information provided will be assessed against the following rating criteria:</w:t>
      </w:r>
    </w:p>
    <w:p w14:paraId="6037E70D" w14:textId="77777777" w:rsidR="00CA7CEB" w:rsidRPr="000A438A" w:rsidRDefault="00CA7CEB" w:rsidP="00CA7CEB">
      <w:pPr>
        <w:widowControl w:val="0"/>
        <w:spacing w:line="264" w:lineRule="auto"/>
        <w:rPr>
          <w:sz w:val="20"/>
          <w:szCs w:val="20"/>
        </w:rPr>
      </w:pPr>
    </w:p>
    <w:tbl>
      <w:tblPr>
        <w:tblW w:w="976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762"/>
      </w:tblGrid>
      <w:tr w:rsidR="00AC4560" w:rsidRPr="003C7459" w14:paraId="4C735E66" w14:textId="77777777" w:rsidTr="44AED162">
        <w:tc>
          <w:tcPr>
            <w:tcW w:w="9762" w:type="dxa"/>
            <w:tcBorders>
              <w:left w:val="single" w:sz="12" w:space="0" w:color="auto"/>
              <w:right w:val="single" w:sz="12" w:space="0" w:color="auto"/>
            </w:tcBorders>
            <w:shd w:val="clear" w:color="auto" w:fill="00B050"/>
          </w:tcPr>
          <w:p w14:paraId="5BA7B90F" w14:textId="77777777" w:rsidR="00CA7CEB" w:rsidRPr="00B7323D" w:rsidRDefault="00CA7CEB" w:rsidP="006D1D6D">
            <w:pPr>
              <w:spacing w:line="240" w:lineRule="auto"/>
              <w:contextualSpacing/>
              <w:jc w:val="center"/>
              <w:rPr>
                <w:b/>
                <w:color w:val="00B050"/>
                <w:szCs w:val="24"/>
              </w:rPr>
            </w:pPr>
            <w:r w:rsidRPr="00B7323D">
              <w:rPr>
                <w:b/>
                <w:szCs w:val="24"/>
              </w:rPr>
              <w:t>High</w:t>
            </w:r>
          </w:p>
        </w:tc>
      </w:tr>
      <w:tr w:rsidR="00A1538C" w:rsidRPr="003C7459" w14:paraId="75829577" w14:textId="77777777" w:rsidTr="44AED162">
        <w:tc>
          <w:tcPr>
            <w:tcW w:w="9762" w:type="dxa"/>
            <w:tcBorders>
              <w:left w:val="single" w:sz="12" w:space="0" w:color="auto"/>
              <w:right w:val="single" w:sz="12" w:space="0" w:color="auto"/>
            </w:tcBorders>
          </w:tcPr>
          <w:p w14:paraId="00F942C1" w14:textId="77777777" w:rsidR="00CA7CEB" w:rsidRPr="00B7323D" w:rsidRDefault="00CA7CEB" w:rsidP="006D1D6D">
            <w:pPr>
              <w:spacing w:before="120" w:after="120" w:line="240" w:lineRule="auto"/>
            </w:pPr>
            <w:r>
              <w:t xml:space="preserve">The applicant has provided robust and detailed responses against </w:t>
            </w:r>
            <w:bookmarkStart w:id="0" w:name="_Int_Si94S9iy"/>
            <w:r>
              <w:t>all of</w:t>
            </w:r>
            <w:bookmarkEnd w:id="0"/>
            <w:r>
              <w:t xml:space="preserve"> the evidence requirements</w:t>
            </w:r>
          </w:p>
        </w:tc>
      </w:tr>
      <w:tr w:rsidR="00AC4560" w:rsidRPr="003C7459" w14:paraId="5E4BEB0F" w14:textId="77777777" w:rsidTr="44AED162">
        <w:tc>
          <w:tcPr>
            <w:tcW w:w="9762" w:type="dxa"/>
            <w:tcBorders>
              <w:left w:val="single" w:sz="12" w:space="0" w:color="auto"/>
              <w:right w:val="single" w:sz="12" w:space="0" w:color="auto"/>
            </w:tcBorders>
            <w:shd w:val="clear" w:color="auto" w:fill="92D050"/>
          </w:tcPr>
          <w:p w14:paraId="2DACEEA5" w14:textId="77777777" w:rsidR="00CA7CEB" w:rsidRPr="00B7323D" w:rsidRDefault="00CA7CEB" w:rsidP="006D1D6D">
            <w:pPr>
              <w:spacing w:line="240" w:lineRule="auto"/>
              <w:contextualSpacing/>
              <w:jc w:val="center"/>
              <w:rPr>
                <w:b/>
                <w:szCs w:val="24"/>
              </w:rPr>
            </w:pPr>
            <w:r w:rsidRPr="00B7323D">
              <w:rPr>
                <w:b/>
                <w:szCs w:val="24"/>
              </w:rPr>
              <w:t>Medium</w:t>
            </w:r>
          </w:p>
        </w:tc>
      </w:tr>
      <w:tr w:rsidR="00A1538C" w:rsidRPr="003C7459" w14:paraId="1A334BBC" w14:textId="77777777" w:rsidTr="44AED162">
        <w:tc>
          <w:tcPr>
            <w:tcW w:w="9762" w:type="dxa"/>
            <w:tcBorders>
              <w:left w:val="single" w:sz="12" w:space="0" w:color="auto"/>
              <w:right w:val="single" w:sz="12" w:space="0" w:color="auto"/>
            </w:tcBorders>
          </w:tcPr>
          <w:p w14:paraId="2185845B" w14:textId="77777777" w:rsidR="00CA7CEB" w:rsidRPr="00B7323D" w:rsidRDefault="00CA7CEB" w:rsidP="006D1D6D">
            <w:pPr>
              <w:spacing w:before="120" w:after="120" w:line="240" w:lineRule="auto"/>
              <w:rPr>
                <w:szCs w:val="24"/>
              </w:rPr>
            </w:pPr>
            <w:r w:rsidRPr="00B7323D">
              <w:rPr>
                <w:szCs w:val="24"/>
              </w:rPr>
              <w:t>The applicant has provided satisfactory and detailed responses against most of the evidence requirements</w:t>
            </w:r>
          </w:p>
        </w:tc>
      </w:tr>
      <w:tr w:rsidR="00AC4560" w:rsidRPr="003C7459" w14:paraId="73BED5B0" w14:textId="77777777" w:rsidTr="44AED162">
        <w:tc>
          <w:tcPr>
            <w:tcW w:w="9762" w:type="dxa"/>
            <w:tcBorders>
              <w:left w:val="single" w:sz="12" w:space="0" w:color="auto"/>
              <w:right w:val="single" w:sz="12" w:space="0" w:color="auto"/>
            </w:tcBorders>
            <w:shd w:val="clear" w:color="auto" w:fill="FFC000"/>
          </w:tcPr>
          <w:p w14:paraId="3CED395F" w14:textId="77777777" w:rsidR="00CA7CEB" w:rsidRPr="00B7323D" w:rsidRDefault="00CA7CEB" w:rsidP="006D1D6D">
            <w:pPr>
              <w:spacing w:line="240" w:lineRule="auto"/>
              <w:contextualSpacing/>
              <w:jc w:val="center"/>
              <w:rPr>
                <w:b/>
                <w:szCs w:val="24"/>
              </w:rPr>
            </w:pPr>
            <w:r w:rsidRPr="00B7323D">
              <w:rPr>
                <w:b/>
                <w:szCs w:val="24"/>
              </w:rPr>
              <w:t>Low</w:t>
            </w:r>
          </w:p>
        </w:tc>
      </w:tr>
      <w:tr w:rsidR="00A1538C" w:rsidRPr="003C7459" w14:paraId="7EDEBD72" w14:textId="77777777" w:rsidTr="44AED162">
        <w:tc>
          <w:tcPr>
            <w:tcW w:w="9762" w:type="dxa"/>
            <w:tcBorders>
              <w:left w:val="single" w:sz="12" w:space="0" w:color="auto"/>
              <w:right w:val="single" w:sz="12" w:space="0" w:color="auto"/>
            </w:tcBorders>
          </w:tcPr>
          <w:p w14:paraId="7B18BB84" w14:textId="77777777" w:rsidR="00CA7CEB" w:rsidRPr="00B7323D" w:rsidRDefault="00CA7CEB" w:rsidP="006D1D6D">
            <w:pPr>
              <w:spacing w:before="120" w:after="120" w:line="240" w:lineRule="auto"/>
              <w:rPr>
                <w:szCs w:val="24"/>
              </w:rPr>
            </w:pPr>
            <w:r w:rsidRPr="00B7323D">
              <w:rPr>
                <w:szCs w:val="24"/>
              </w:rPr>
              <w:t>The applicant has provided potentially incomplete or insufficient responses against one or more of the evidence requirements</w:t>
            </w:r>
          </w:p>
        </w:tc>
      </w:tr>
      <w:tr w:rsidR="00AC4560" w:rsidRPr="003C7459" w14:paraId="7DE0820A" w14:textId="77777777" w:rsidTr="44AED162">
        <w:tc>
          <w:tcPr>
            <w:tcW w:w="9762" w:type="dxa"/>
            <w:tcBorders>
              <w:left w:val="single" w:sz="12" w:space="0" w:color="auto"/>
              <w:right w:val="single" w:sz="12" w:space="0" w:color="auto"/>
            </w:tcBorders>
            <w:shd w:val="clear" w:color="auto" w:fill="FF0000"/>
          </w:tcPr>
          <w:p w14:paraId="4216C06A" w14:textId="77777777" w:rsidR="00CA7CEB" w:rsidRPr="00B7323D" w:rsidRDefault="00CA7CEB" w:rsidP="006D1D6D">
            <w:pPr>
              <w:spacing w:line="240" w:lineRule="auto"/>
              <w:contextualSpacing/>
              <w:jc w:val="center"/>
              <w:rPr>
                <w:b/>
                <w:szCs w:val="24"/>
              </w:rPr>
            </w:pPr>
            <w:r w:rsidRPr="00B7323D">
              <w:rPr>
                <w:b/>
                <w:szCs w:val="24"/>
              </w:rPr>
              <w:t>Minimal</w:t>
            </w:r>
          </w:p>
        </w:tc>
      </w:tr>
      <w:tr w:rsidR="00A1538C" w:rsidRPr="003C7459" w14:paraId="27325398" w14:textId="77777777" w:rsidTr="44AED162">
        <w:trPr>
          <w:trHeight w:val="422"/>
        </w:trPr>
        <w:tc>
          <w:tcPr>
            <w:tcW w:w="9762" w:type="dxa"/>
            <w:tcBorders>
              <w:left w:val="single" w:sz="12" w:space="0" w:color="auto"/>
              <w:bottom w:val="single" w:sz="12" w:space="0" w:color="auto"/>
              <w:right w:val="single" w:sz="12" w:space="0" w:color="auto"/>
            </w:tcBorders>
          </w:tcPr>
          <w:p w14:paraId="28E9AA2D" w14:textId="77777777" w:rsidR="00CA7CEB" w:rsidRPr="00B7323D" w:rsidRDefault="00CA7CEB" w:rsidP="006D1D6D">
            <w:pPr>
              <w:spacing w:before="120" w:after="120" w:line="240" w:lineRule="auto"/>
              <w:rPr>
                <w:szCs w:val="24"/>
              </w:rPr>
            </w:pPr>
            <w:r w:rsidRPr="00B7323D">
              <w:rPr>
                <w:szCs w:val="24"/>
              </w:rPr>
              <w:t>The applicant has provided incomplete or insufficient responses against one or more of the evidence requirements</w:t>
            </w:r>
          </w:p>
        </w:tc>
      </w:tr>
    </w:tbl>
    <w:p w14:paraId="50BDC07D" w14:textId="77777777" w:rsidR="00CA7CEB" w:rsidRPr="000A438A" w:rsidRDefault="00CA7CEB" w:rsidP="00CA7CEB">
      <w:pPr>
        <w:widowControl w:val="0"/>
        <w:spacing w:line="264" w:lineRule="auto"/>
        <w:rPr>
          <w:sz w:val="20"/>
          <w:szCs w:val="20"/>
        </w:rPr>
      </w:pPr>
    </w:p>
    <w:p w14:paraId="1A8E6630" w14:textId="5399C017" w:rsidR="00CA7CEB" w:rsidRDefault="006D1D6D" w:rsidP="00CA7CEB">
      <w:pPr>
        <w:widowControl w:val="0"/>
        <w:spacing w:line="264" w:lineRule="auto"/>
        <w:rPr>
          <w:szCs w:val="24"/>
        </w:rPr>
      </w:pPr>
      <w:r>
        <w:rPr>
          <w:szCs w:val="24"/>
        </w:rPr>
        <w:t>The quality threshold for Project P</w:t>
      </w:r>
      <w:r w:rsidR="00CA7CEB">
        <w:rPr>
          <w:szCs w:val="24"/>
        </w:rPr>
        <w:t xml:space="preserve">lans </w:t>
      </w:r>
      <w:r w:rsidR="004A03C0">
        <w:rPr>
          <w:szCs w:val="24"/>
        </w:rPr>
        <w:t xml:space="preserve">represents </w:t>
      </w:r>
      <w:r w:rsidR="00CA7CEB">
        <w:rPr>
          <w:szCs w:val="24"/>
        </w:rPr>
        <w:t xml:space="preserve">a rating of </w:t>
      </w:r>
      <w:r w:rsidR="00CA7CEB" w:rsidRPr="006D1D6D">
        <w:rPr>
          <w:b/>
          <w:szCs w:val="24"/>
        </w:rPr>
        <w:t>Medium</w:t>
      </w:r>
      <w:r w:rsidR="00CA7CEB">
        <w:rPr>
          <w:szCs w:val="24"/>
        </w:rPr>
        <w:t xml:space="preserve"> across all </w:t>
      </w:r>
      <w:r w:rsidR="00C670A3">
        <w:rPr>
          <w:szCs w:val="24"/>
        </w:rPr>
        <w:t xml:space="preserve">seven </w:t>
      </w:r>
      <w:r w:rsidR="00CA7CEB">
        <w:rPr>
          <w:szCs w:val="24"/>
        </w:rPr>
        <w:t>headings.</w:t>
      </w:r>
      <w:r w:rsidR="00BD0142">
        <w:rPr>
          <w:szCs w:val="24"/>
        </w:rPr>
        <w:t xml:space="preserve"> Please see the Guidance Notes for further information.</w:t>
      </w:r>
    </w:p>
    <w:p w14:paraId="63F2ECB1" w14:textId="77777777" w:rsidR="00CA7CEB" w:rsidRDefault="00CA7CEB" w:rsidP="0021251B">
      <w:pPr>
        <w:widowControl w:val="0"/>
        <w:spacing w:line="240" w:lineRule="auto"/>
        <w:rPr>
          <w:szCs w:val="24"/>
        </w:rPr>
      </w:pPr>
    </w:p>
    <w:p w14:paraId="796F3769" w14:textId="3E3E83AF" w:rsidR="006D30FB" w:rsidRDefault="006D30FB" w:rsidP="007A0458">
      <w:pPr>
        <w:widowControl w:val="0"/>
        <w:rPr>
          <w:b/>
          <w:sz w:val="28"/>
          <w:szCs w:val="28"/>
        </w:rPr>
      </w:pPr>
      <w:r>
        <w:t xml:space="preserve">Send your completed </w:t>
      </w:r>
      <w:r w:rsidR="00360458">
        <w:t>Stage 2 application</w:t>
      </w:r>
      <w:r>
        <w:t xml:space="preserve"> to </w:t>
      </w:r>
      <w:hyperlink r:id="rId14">
        <w:r w:rsidR="75EB3041" w:rsidRPr="3A46D610">
          <w:rPr>
            <w:rStyle w:val="Hyperlink"/>
          </w:rPr>
          <w:t>culture@gov.wales</w:t>
        </w:r>
      </w:hyperlink>
      <w:r w:rsidR="00BA70A1">
        <w:t xml:space="preserve"> </w:t>
      </w:r>
      <w:r>
        <w:t xml:space="preserve">by </w:t>
      </w:r>
      <w:r w:rsidR="00991ED6" w:rsidRPr="00BA70A1">
        <w:rPr>
          <w:b/>
          <w:bCs/>
          <w:u w:val="single"/>
        </w:rPr>
        <w:t xml:space="preserve">5pm </w:t>
      </w:r>
      <w:r w:rsidR="00BA70A1" w:rsidRPr="3A46D610">
        <w:rPr>
          <w:b/>
          <w:color w:val="000000" w:themeColor="text1"/>
          <w:u w:val="single"/>
          <w:lang w:eastAsia="en-GB"/>
        </w:rPr>
        <w:t>26</w:t>
      </w:r>
      <w:r w:rsidR="00BA70A1" w:rsidRPr="3A46D610">
        <w:rPr>
          <w:b/>
          <w:color w:val="000000" w:themeColor="text1"/>
          <w:u w:val="single"/>
          <w:vertAlign w:val="superscript"/>
          <w:lang w:eastAsia="en-GB"/>
        </w:rPr>
        <w:t>th</w:t>
      </w:r>
      <w:r w:rsidR="00BA70A1" w:rsidRPr="3A46D610">
        <w:rPr>
          <w:b/>
          <w:color w:val="000000" w:themeColor="text1"/>
          <w:u w:val="single"/>
          <w:lang w:eastAsia="en-GB"/>
        </w:rPr>
        <w:t xml:space="preserve"> January 2024</w:t>
      </w:r>
      <w:r w:rsidR="007A0458">
        <w:t>.</w:t>
      </w:r>
      <w:r>
        <w:t xml:space="preserve"> We will not accept applications after this date.</w:t>
      </w:r>
      <w:r>
        <w:rPr>
          <w:b/>
          <w:sz w:val="28"/>
          <w:szCs w:val="28"/>
        </w:rPr>
        <w:br w:type="page"/>
      </w:r>
    </w:p>
    <w:p w14:paraId="3AADB3AD" w14:textId="77777777" w:rsidR="00595CD6" w:rsidRPr="00595CD6" w:rsidRDefault="00595CD6" w:rsidP="00595CD6">
      <w:pPr>
        <w:widowControl w:val="0"/>
        <w:spacing w:before="60" w:after="60" w:line="264" w:lineRule="auto"/>
        <w:rPr>
          <w:b/>
          <w:sz w:val="28"/>
          <w:szCs w:val="24"/>
        </w:rPr>
      </w:pPr>
      <w:r w:rsidRPr="00595CD6">
        <w:rPr>
          <w:b/>
          <w:sz w:val="28"/>
          <w:szCs w:val="24"/>
        </w:rPr>
        <w:lastRenderedPageBreak/>
        <w:t>1.</w:t>
      </w:r>
      <w:r w:rsidR="00E25645">
        <w:rPr>
          <w:b/>
          <w:sz w:val="28"/>
          <w:szCs w:val="24"/>
        </w:rPr>
        <w:t xml:space="preserve"> </w:t>
      </w:r>
      <w:r w:rsidR="00BC45C1">
        <w:rPr>
          <w:b/>
          <w:sz w:val="28"/>
          <w:szCs w:val="24"/>
        </w:rPr>
        <w:t xml:space="preserve">  </w:t>
      </w:r>
      <w:r w:rsidRPr="00595CD6">
        <w:rPr>
          <w:b/>
          <w:sz w:val="28"/>
          <w:szCs w:val="24"/>
        </w:rPr>
        <w:t xml:space="preserve">Applicant Details </w:t>
      </w:r>
    </w:p>
    <w:p w14:paraId="34D2C97E" w14:textId="77777777" w:rsidR="00595CD6" w:rsidRPr="00BB32E5" w:rsidRDefault="00595CD6" w:rsidP="00595CD6">
      <w:pPr>
        <w:widowControl w:val="0"/>
        <w:spacing w:line="264" w:lineRule="auto"/>
        <w:rPr>
          <w:szCs w:val="24"/>
        </w:rPr>
      </w:pPr>
    </w:p>
    <w:p w14:paraId="1588B1DB" w14:textId="7CBBA6C5" w:rsidR="00595CD6" w:rsidRPr="00D92293" w:rsidRDefault="00595CD6" w:rsidP="00595CD6">
      <w:pPr>
        <w:widowControl w:val="0"/>
        <w:spacing w:line="264" w:lineRule="auto"/>
      </w:pPr>
      <w:r w:rsidRPr="40D25D4B">
        <w:rPr>
          <w:b/>
          <w:bCs/>
        </w:rPr>
        <w:t xml:space="preserve">Name of parent organisation: </w:t>
      </w:r>
      <w:r w:rsidR="6861E6BF" w:rsidRPr="40D25D4B">
        <w:rPr>
          <w:b/>
          <w:bCs/>
        </w:rPr>
        <w:t>Ceredigion County Council</w:t>
      </w:r>
    </w:p>
    <w:p w14:paraId="381BD22F" w14:textId="77777777" w:rsidR="00595CD6" w:rsidRDefault="00595CD6" w:rsidP="00595CD6">
      <w:pPr>
        <w:widowControl w:val="0"/>
        <w:spacing w:line="264" w:lineRule="auto"/>
        <w:rPr>
          <w:szCs w:val="24"/>
        </w:rPr>
      </w:pPr>
      <w:r>
        <w:rPr>
          <w:szCs w:val="24"/>
        </w:rPr>
        <w:t xml:space="preserve"> </w:t>
      </w:r>
    </w:p>
    <w:p w14:paraId="1E5B34AF" w14:textId="7E86FCCD" w:rsidR="00595CD6" w:rsidRPr="00D92293" w:rsidRDefault="00595CD6" w:rsidP="00595CD6">
      <w:pPr>
        <w:widowControl w:val="0"/>
        <w:spacing w:line="264" w:lineRule="auto"/>
      </w:pPr>
      <w:r w:rsidRPr="40D25D4B">
        <w:rPr>
          <w:b/>
          <w:bCs/>
        </w:rPr>
        <w:t xml:space="preserve">Name of service / institution: </w:t>
      </w:r>
      <w:r w:rsidR="6A7DD6E9" w:rsidRPr="40D25D4B">
        <w:rPr>
          <w:b/>
          <w:bCs/>
        </w:rPr>
        <w:t>Aberaeron Library</w:t>
      </w:r>
    </w:p>
    <w:p w14:paraId="2C00EEB9" w14:textId="77777777" w:rsidR="00595CD6" w:rsidRDefault="00595CD6" w:rsidP="00595CD6">
      <w:pPr>
        <w:widowControl w:val="0"/>
        <w:spacing w:line="264" w:lineRule="auto"/>
        <w:rPr>
          <w:szCs w:val="24"/>
        </w:rPr>
      </w:pPr>
    </w:p>
    <w:p w14:paraId="3AD2FE2F" w14:textId="77777777" w:rsidR="00595CD6" w:rsidRDefault="00595CD6" w:rsidP="00595CD6">
      <w:pPr>
        <w:widowControl w:val="0"/>
        <w:spacing w:line="264" w:lineRule="auto"/>
        <w:rPr>
          <w:b/>
          <w:szCs w:val="24"/>
        </w:rPr>
      </w:pPr>
      <w:r>
        <w:rPr>
          <w:b/>
          <w:szCs w:val="24"/>
        </w:rPr>
        <w:t xml:space="preserve">Main contact for the project: </w:t>
      </w:r>
    </w:p>
    <w:p w14:paraId="4B6E15C8" w14:textId="77777777" w:rsidR="00595CD6" w:rsidRDefault="00595CD6" w:rsidP="00595CD6">
      <w:pPr>
        <w:widowControl w:val="0"/>
        <w:spacing w:line="264" w:lineRule="auto"/>
        <w:rPr>
          <w:b/>
          <w:szCs w:val="24"/>
        </w:rPr>
      </w:pPr>
    </w:p>
    <w:p w14:paraId="59468926" w14:textId="17F21E69" w:rsidR="00595CD6" w:rsidRDefault="00595CD6" w:rsidP="40D25D4B">
      <w:pPr>
        <w:widowControl w:val="0"/>
        <w:spacing w:line="264" w:lineRule="auto"/>
      </w:pPr>
      <w:r>
        <w:t>Name:</w:t>
      </w:r>
      <w:r>
        <w:tab/>
      </w:r>
      <w:r>
        <w:tab/>
      </w:r>
      <w:r w:rsidR="00160FC1">
        <w:t>Ceredigion Official 1 – (</w:t>
      </w:r>
      <w:r w:rsidR="00160FC1" w:rsidRPr="00160FC1">
        <w:t>Information redacted under S4</w:t>
      </w:r>
      <w:r w:rsidR="00160FC1">
        <w:t>0</w:t>
      </w:r>
      <w:r w:rsidR="00160FC1" w:rsidRPr="00160FC1">
        <w:t xml:space="preserve"> </w:t>
      </w:r>
      <w:r w:rsidR="00160FC1">
        <w:t>[</w:t>
      </w:r>
      <w:r w:rsidR="00160FC1" w:rsidRPr="00160FC1">
        <w:t>2</w:t>
      </w:r>
      <w:r w:rsidR="00160FC1">
        <w:t>]</w:t>
      </w:r>
      <w:r w:rsidR="00160FC1" w:rsidRPr="00160FC1">
        <w:t xml:space="preserve"> of FOIA</w:t>
      </w:r>
      <w:r w:rsidR="00160FC1">
        <w:t>)</w:t>
      </w:r>
    </w:p>
    <w:p w14:paraId="02085B70" w14:textId="77777777" w:rsidR="00595CD6" w:rsidRDefault="00595CD6" w:rsidP="00595CD6">
      <w:pPr>
        <w:widowControl w:val="0"/>
        <w:spacing w:line="264" w:lineRule="auto"/>
        <w:rPr>
          <w:szCs w:val="24"/>
        </w:rPr>
      </w:pPr>
    </w:p>
    <w:p w14:paraId="15A888FE" w14:textId="065A3215" w:rsidR="00595CD6" w:rsidRDefault="00595CD6" w:rsidP="40D25D4B">
      <w:pPr>
        <w:widowControl w:val="0"/>
        <w:spacing w:line="264" w:lineRule="auto"/>
      </w:pPr>
      <w:r>
        <w:t>Address:</w:t>
      </w:r>
      <w:r>
        <w:tab/>
      </w:r>
      <w:r w:rsidR="49D04982">
        <w:t>Canolfan Alun R. Edwards, Queen’s Square, Aberystwyth, Ceredigion, SY23 2EB</w:t>
      </w:r>
    </w:p>
    <w:p w14:paraId="7D9C3FAE" w14:textId="77777777" w:rsidR="00595CD6" w:rsidRDefault="00595CD6" w:rsidP="00595CD6">
      <w:pPr>
        <w:widowControl w:val="0"/>
        <w:spacing w:line="264" w:lineRule="auto"/>
        <w:rPr>
          <w:szCs w:val="24"/>
        </w:rPr>
      </w:pPr>
    </w:p>
    <w:p w14:paraId="6E43EB06" w14:textId="54C370BD" w:rsidR="00595CD6" w:rsidRDefault="00595CD6" w:rsidP="00595CD6">
      <w:pPr>
        <w:widowControl w:val="0"/>
        <w:spacing w:line="264" w:lineRule="auto"/>
      </w:pPr>
      <w:r>
        <w:t>Email:</w:t>
      </w:r>
      <w:r w:rsidR="79E6E975">
        <w:t xml:space="preserve"> </w:t>
      </w:r>
      <w:r w:rsidR="00160FC1">
        <w:t>Ceredigion Official 1 – (</w:t>
      </w:r>
      <w:r w:rsidR="00160FC1" w:rsidRPr="00160FC1">
        <w:t>Information redacted under S4</w:t>
      </w:r>
      <w:r w:rsidR="00160FC1">
        <w:t>0</w:t>
      </w:r>
      <w:r w:rsidR="00160FC1" w:rsidRPr="00160FC1">
        <w:t xml:space="preserve"> </w:t>
      </w:r>
      <w:r w:rsidR="00160FC1">
        <w:t>[</w:t>
      </w:r>
      <w:r w:rsidR="00160FC1" w:rsidRPr="00160FC1">
        <w:t>2</w:t>
      </w:r>
      <w:r w:rsidR="00160FC1">
        <w:t>]</w:t>
      </w:r>
      <w:r w:rsidR="00160FC1" w:rsidRPr="00160FC1">
        <w:t xml:space="preserve"> of FOIA</w:t>
      </w:r>
      <w:r w:rsidR="00160FC1">
        <w:t>)</w:t>
      </w:r>
    </w:p>
    <w:p w14:paraId="3E9C25EA" w14:textId="77777777" w:rsidR="00595CD6" w:rsidRDefault="00595CD6" w:rsidP="00595CD6">
      <w:pPr>
        <w:widowControl w:val="0"/>
        <w:spacing w:line="264" w:lineRule="auto"/>
        <w:rPr>
          <w:szCs w:val="24"/>
        </w:rPr>
      </w:pPr>
    </w:p>
    <w:p w14:paraId="076748AB" w14:textId="7C4CF157" w:rsidR="00595CD6" w:rsidRDefault="00595CD6" w:rsidP="00595CD6">
      <w:pPr>
        <w:widowControl w:val="0"/>
        <w:spacing w:line="264" w:lineRule="auto"/>
      </w:pPr>
      <w:r>
        <w:t>Telephone:</w:t>
      </w:r>
      <w:r w:rsidR="2922BC1B">
        <w:t xml:space="preserve"> </w:t>
      </w:r>
      <w:r w:rsidR="00160FC1">
        <w:t>Ceredigion Official 1 – (</w:t>
      </w:r>
      <w:r w:rsidR="00160FC1" w:rsidRPr="00160FC1">
        <w:t>Information redacted under S4</w:t>
      </w:r>
      <w:r w:rsidR="00160FC1">
        <w:t>0</w:t>
      </w:r>
      <w:r w:rsidR="00160FC1" w:rsidRPr="00160FC1">
        <w:t xml:space="preserve"> </w:t>
      </w:r>
      <w:r w:rsidR="00160FC1">
        <w:t>[</w:t>
      </w:r>
      <w:r w:rsidR="00160FC1" w:rsidRPr="00160FC1">
        <w:t>2</w:t>
      </w:r>
      <w:r w:rsidR="00160FC1">
        <w:t>]</w:t>
      </w:r>
      <w:r w:rsidR="00160FC1" w:rsidRPr="00160FC1">
        <w:t xml:space="preserve"> of FOIA</w:t>
      </w:r>
      <w:r w:rsidR="00160FC1">
        <w:t>)</w:t>
      </w:r>
    </w:p>
    <w:p w14:paraId="205B869D" w14:textId="77777777" w:rsidR="00595CD6" w:rsidRDefault="00595CD6" w:rsidP="00595CD6">
      <w:pPr>
        <w:widowControl w:val="0"/>
        <w:spacing w:line="264" w:lineRule="auto"/>
        <w:rPr>
          <w:szCs w:val="24"/>
        </w:rPr>
      </w:pPr>
    </w:p>
    <w:p w14:paraId="7247FB3D" w14:textId="0FB9AA86" w:rsidR="00595CD6" w:rsidRDefault="00595CD6" w:rsidP="00595CD6">
      <w:pPr>
        <w:widowControl w:val="0"/>
        <w:spacing w:line="264" w:lineRule="auto"/>
      </w:pPr>
      <w:r>
        <w:t>Service address, if different from main contact:</w:t>
      </w:r>
      <w:r w:rsidR="0F4F08C6">
        <w:t xml:space="preserve"> Aberaeron Library, County Hall, Stryd y Farchn</w:t>
      </w:r>
      <w:r w:rsidR="7FA6140F">
        <w:t>ad, Aberaeron, Ceredigion, SA46 0AT</w:t>
      </w:r>
    </w:p>
    <w:p w14:paraId="6769A0CC" w14:textId="77777777" w:rsidR="00C22C48" w:rsidRDefault="00C22C48" w:rsidP="00595CD6">
      <w:pPr>
        <w:widowControl w:val="0"/>
        <w:spacing w:line="264" w:lineRule="auto"/>
        <w:rPr>
          <w:szCs w:val="24"/>
        </w:rPr>
      </w:pPr>
    </w:p>
    <w:p w14:paraId="51D1EB06" w14:textId="77777777" w:rsidR="00C22C48" w:rsidRDefault="00C22C48" w:rsidP="00C22C48">
      <w:r>
        <w:rPr>
          <w:szCs w:val="24"/>
        </w:rPr>
        <w:t xml:space="preserve">Museums which require the support of a Mentor under the Museum Accreditation Standard must provide evidence from their mentor that they have been consulted and their advice has been followed. </w:t>
      </w:r>
    </w:p>
    <w:p w14:paraId="1DB03780" w14:textId="77777777" w:rsidR="00C22C48" w:rsidRDefault="00C22C48" w:rsidP="00BB32E5">
      <w:pPr>
        <w:rPr>
          <w:szCs w:val="24"/>
        </w:rPr>
      </w:pPr>
    </w:p>
    <w:p w14:paraId="7AC334B7" w14:textId="5BFFDB86" w:rsidR="00C22C48" w:rsidRDefault="00C22C48" w:rsidP="00C22C48">
      <w:pPr>
        <w:rPr>
          <w:i/>
          <w:iCs/>
          <w:lang w:eastAsia="en-GB"/>
        </w:rPr>
      </w:pPr>
      <w:r>
        <w:rPr>
          <w:b/>
          <w:bCs/>
          <w:lang w:eastAsia="en-GB"/>
        </w:rPr>
        <w:t>1.1   Applicant’s Status</w:t>
      </w:r>
    </w:p>
    <w:p w14:paraId="2DCA4BBD" w14:textId="77777777" w:rsidR="00C22C48" w:rsidRDefault="00C22C48" w:rsidP="00C22C48">
      <w:pPr>
        <w:rPr>
          <w:lang w:eastAsia="en-GB"/>
        </w:rPr>
      </w:pPr>
    </w:p>
    <w:p w14:paraId="44C863DB" w14:textId="77777777" w:rsidR="00C22C48" w:rsidRDefault="00C22C48" w:rsidP="00C22C48">
      <w:pPr>
        <w:rPr>
          <w:lang w:eastAsia="en-GB"/>
        </w:rPr>
      </w:pPr>
      <w:r>
        <w:rPr>
          <w:lang w:eastAsia="en-GB"/>
        </w:rPr>
        <w:t>Please tick appropriate box:</w:t>
      </w:r>
    </w:p>
    <w:p w14:paraId="56ABAC5D" w14:textId="77777777" w:rsidR="00C22C48" w:rsidRDefault="00C22C48" w:rsidP="00C22C48">
      <w:pPr>
        <w:rPr>
          <w:lang w:eastAsia="en-GB"/>
        </w:rPr>
      </w:pPr>
    </w:p>
    <w:tbl>
      <w:tblPr>
        <w:tblW w:w="6914" w:type="dxa"/>
        <w:tblCellMar>
          <w:left w:w="0" w:type="dxa"/>
          <w:right w:w="0" w:type="dxa"/>
        </w:tblCellMar>
        <w:tblLook w:val="04A0" w:firstRow="1" w:lastRow="0" w:firstColumn="1" w:lastColumn="0" w:noHBand="0" w:noVBand="1"/>
      </w:tblPr>
      <w:tblGrid>
        <w:gridCol w:w="2608"/>
        <w:gridCol w:w="618"/>
        <w:gridCol w:w="2975"/>
        <w:gridCol w:w="713"/>
      </w:tblGrid>
      <w:tr w:rsidR="00C96038" w14:paraId="7549B06A" w14:textId="77777777" w:rsidTr="40D25D4B">
        <w:tc>
          <w:tcPr>
            <w:tcW w:w="2608" w:type="dxa"/>
            <w:tcMar>
              <w:top w:w="0" w:type="dxa"/>
              <w:left w:w="108" w:type="dxa"/>
              <w:bottom w:w="0" w:type="dxa"/>
              <w:right w:w="108" w:type="dxa"/>
            </w:tcMar>
            <w:vAlign w:val="center"/>
            <w:hideMark/>
          </w:tcPr>
          <w:p w14:paraId="13004387" w14:textId="060B624F" w:rsidR="00C96038" w:rsidRDefault="00C96038">
            <w:pPr>
              <w:jc w:val="center"/>
              <w:rPr>
                <w:lang w:val="en-US" w:eastAsia="en-GB"/>
              </w:rPr>
            </w:pPr>
            <w:r>
              <w:rPr>
                <w:lang w:val="en-US" w:eastAsia="en-GB"/>
              </w:rPr>
              <w:t>Charity/Third Sector</w:t>
            </w:r>
          </w:p>
        </w:tc>
        <w:tc>
          <w:tcPr>
            <w:tcW w:w="618" w:type="dxa"/>
            <w:tcMar>
              <w:top w:w="0" w:type="dxa"/>
              <w:left w:w="108" w:type="dxa"/>
              <w:bottom w:w="0" w:type="dxa"/>
              <w:right w:w="108" w:type="dxa"/>
            </w:tcMar>
            <w:vAlign w:val="center"/>
            <w:hideMark/>
          </w:tcPr>
          <w:p w14:paraId="0C2B606C" w14:textId="77777777" w:rsidR="00C96038" w:rsidRDefault="00000000">
            <w:pPr>
              <w:jc w:val="center"/>
              <w:rPr>
                <w:lang w:val="en-US" w:eastAsia="en-GB"/>
              </w:rPr>
            </w:pPr>
            <w:sdt>
              <w:sdtPr>
                <w:rPr>
                  <w:sz w:val="36"/>
                  <w:szCs w:val="36"/>
                  <w:lang w:val="en-US"/>
                </w:rPr>
                <w:id w:val="236903491"/>
                <w14:checkbox>
                  <w14:checked w14:val="0"/>
                  <w14:checkedState w14:val="2612" w14:font="MS Gothic"/>
                  <w14:uncheckedState w14:val="2610" w14:font="MS Gothic"/>
                </w14:checkbox>
              </w:sdtPr>
              <w:sdtContent>
                <w:r w:rsidR="00C96038">
                  <w:rPr>
                    <w:rFonts w:ascii="MS Gothic" w:eastAsia="MS Gothic" w:hAnsi="MS Gothic" w:hint="eastAsia"/>
                    <w:sz w:val="36"/>
                    <w:szCs w:val="36"/>
                    <w:lang w:val="en-US"/>
                  </w:rPr>
                  <w:t>☐</w:t>
                </w:r>
              </w:sdtContent>
            </w:sdt>
          </w:p>
        </w:tc>
        <w:tc>
          <w:tcPr>
            <w:tcW w:w="2975" w:type="dxa"/>
            <w:tcMar>
              <w:top w:w="0" w:type="dxa"/>
              <w:left w:w="108" w:type="dxa"/>
              <w:bottom w:w="0" w:type="dxa"/>
              <w:right w:w="108" w:type="dxa"/>
            </w:tcMar>
            <w:vAlign w:val="center"/>
            <w:hideMark/>
          </w:tcPr>
          <w:p w14:paraId="09F8F7FF" w14:textId="0463DBB2" w:rsidR="00C96038" w:rsidRDefault="00C96038">
            <w:pPr>
              <w:jc w:val="center"/>
              <w:rPr>
                <w:lang w:val="en-US" w:eastAsia="en-GB"/>
              </w:rPr>
            </w:pPr>
            <w:r>
              <w:rPr>
                <w:lang w:val="en-US" w:eastAsia="en-GB"/>
              </w:rPr>
              <w:t>Public Sector</w:t>
            </w:r>
          </w:p>
        </w:tc>
        <w:tc>
          <w:tcPr>
            <w:tcW w:w="713" w:type="dxa"/>
            <w:tcMar>
              <w:top w:w="0" w:type="dxa"/>
              <w:left w:w="108" w:type="dxa"/>
              <w:bottom w:w="0" w:type="dxa"/>
              <w:right w:w="108" w:type="dxa"/>
            </w:tcMar>
            <w:vAlign w:val="center"/>
            <w:hideMark/>
          </w:tcPr>
          <w:p w14:paraId="2F4E98D3" w14:textId="7F5DE6BD" w:rsidR="00C96038" w:rsidRDefault="00000000">
            <w:pPr>
              <w:jc w:val="center"/>
              <w:rPr>
                <w:lang w:val="en-US" w:eastAsia="en-GB"/>
              </w:rPr>
            </w:pPr>
            <w:sdt>
              <w:sdtPr>
                <w:rPr>
                  <w:sz w:val="36"/>
                  <w:szCs w:val="36"/>
                  <w:lang w:val="en-US"/>
                </w:rPr>
                <w:id w:val="1509556030"/>
                <w14:checkbox>
                  <w14:checked w14:val="1"/>
                  <w14:checkedState w14:val="2612" w14:font="MS Gothic"/>
                  <w14:uncheckedState w14:val="2610" w14:font="MS Gothic"/>
                </w14:checkbox>
              </w:sdtPr>
              <w:sdtContent>
                <w:r w:rsidR="3C69CA6D" w:rsidRPr="40D25D4B">
                  <w:rPr>
                    <w:rFonts w:ascii="MS Gothic" w:eastAsia="MS Gothic" w:hAnsi="MS Gothic" w:cs="MS Gothic"/>
                    <w:sz w:val="36"/>
                    <w:szCs w:val="36"/>
                    <w:lang w:val="en-US"/>
                  </w:rPr>
                  <w:t>☒</w:t>
                </w:r>
              </w:sdtContent>
            </w:sdt>
          </w:p>
        </w:tc>
      </w:tr>
    </w:tbl>
    <w:p w14:paraId="4371A85B" w14:textId="77777777" w:rsidR="00C22C48" w:rsidRDefault="00C22C48" w:rsidP="00C22C48">
      <w:pPr>
        <w:rPr>
          <w:sz w:val="22"/>
          <w:lang w:eastAsia="en-GB"/>
        </w:rPr>
      </w:pPr>
    </w:p>
    <w:p w14:paraId="7A5491EF" w14:textId="77777777" w:rsidR="00C22C48" w:rsidRDefault="00C22C48" w:rsidP="00C22C48">
      <w:pPr>
        <w:rPr>
          <w:lang w:eastAsia="en-GB"/>
        </w:rPr>
      </w:pPr>
      <w:r>
        <w:rPr>
          <w:b/>
          <w:bCs/>
          <w:sz w:val="32"/>
          <w:szCs w:val="32"/>
          <w:lang w:eastAsia="en-GB"/>
        </w:rPr>
        <w:t>*</w:t>
      </w:r>
      <w:r>
        <w:rPr>
          <w:lang w:eastAsia="en-GB"/>
        </w:rPr>
        <w:t>If other, please specify here:          </w:t>
      </w:r>
    </w:p>
    <w:p w14:paraId="196F66BA" w14:textId="77777777" w:rsidR="00C22C48" w:rsidRDefault="00C22C48" w:rsidP="00C22C48">
      <w:pPr>
        <w:rPr>
          <w:lang w:eastAsia="en-GB"/>
        </w:rPr>
      </w:pPr>
    </w:p>
    <w:p w14:paraId="61C4AC6F" w14:textId="77777777" w:rsidR="00C22C48" w:rsidRDefault="00C22C48" w:rsidP="00C22C48">
      <w:pPr>
        <w:rPr>
          <w:lang w:eastAsia="en-GB"/>
        </w:rPr>
      </w:pPr>
      <w:r>
        <w:rPr>
          <w:lang w:eastAsia="en-GB"/>
        </w:rPr>
        <w:t>Company Number and / or Charity Number (if appropriate):      </w:t>
      </w:r>
    </w:p>
    <w:p w14:paraId="6EFD5BF0" w14:textId="77777777" w:rsidR="00C22C48" w:rsidRDefault="00C22C48" w:rsidP="00595CD6">
      <w:pPr>
        <w:widowControl w:val="0"/>
        <w:spacing w:line="264" w:lineRule="auto"/>
        <w:rPr>
          <w:szCs w:val="24"/>
        </w:rPr>
      </w:pPr>
    </w:p>
    <w:p w14:paraId="60733B65" w14:textId="77777777" w:rsidR="00BB32E5" w:rsidRPr="00BB32E5" w:rsidRDefault="00BB32E5" w:rsidP="00BB32E5"/>
    <w:p w14:paraId="3FBA70DA" w14:textId="77777777" w:rsidR="00E67B07" w:rsidRPr="00D92293" w:rsidRDefault="00595CD6" w:rsidP="007A0458">
      <w:pPr>
        <w:widowControl w:val="0"/>
        <w:spacing w:before="60" w:after="60" w:line="264" w:lineRule="auto"/>
        <w:rPr>
          <w:b/>
          <w:sz w:val="28"/>
          <w:szCs w:val="24"/>
        </w:rPr>
      </w:pPr>
      <w:r>
        <w:rPr>
          <w:b/>
          <w:sz w:val="28"/>
          <w:szCs w:val="24"/>
        </w:rPr>
        <w:t>2.</w:t>
      </w:r>
      <w:r w:rsidR="00E25645">
        <w:rPr>
          <w:b/>
          <w:sz w:val="28"/>
          <w:szCs w:val="24"/>
        </w:rPr>
        <w:t xml:space="preserve"> </w:t>
      </w:r>
      <w:r w:rsidR="00BC45C1">
        <w:rPr>
          <w:b/>
          <w:sz w:val="28"/>
          <w:szCs w:val="24"/>
        </w:rPr>
        <w:t xml:space="preserve">  </w:t>
      </w:r>
      <w:r w:rsidR="00E67B07" w:rsidRPr="00D92293">
        <w:rPr>
          <w:b/>
          <w:sz w:val="28"/>
          <w:szCs w:val="24"/>
        </w:rPr>
        <w:t xml:space="preserve">Project </w:t>
      </w:r>
      <w:r w:rsidR="00360458">
        <w:rPr>
          <w:b/>
          <w:sz w:val="28"/>
          <w:szCs w:val="24"/>
        </w:rPr>
        <w:t>Overview</w:t>
      </w:r>
    </w:p>
    <w:p w14:paraId="6E8828E5" w14:textId="77777777" w:rsidR="00E67B07" w:rsidRPr="00E67B07" w:rsidRDefault="00E67B07" w:rsidP="007A0458">
      <w:pPr>
        <w:widowControl w:val="0"/>
        <w:spacing w:line="264" w:lineRule="auto"/>
        <w:rPr>
          <w:b/>
          <w:szCs w:val="24"/>
          <w:u w:val="single"/>
        </w:rPr>
      </w:pPr>
    </w:p>
    <w:p w14:paraId="7895C0E4" w14:textId="77777777" w:rsidR="00E67B07" w:rsidRDefault="00595CD6" w:rsidP="007A0458">
      <w:pPr>
        <w:widowControl w:val="0"/>
        <w:spacing w:before="60" w:after="60" w:line="264" w:lineRule="auto"/>
        <w:rPr>
          <w:szCs w:val="24"/>
        </w:rPr>
      </w:pPr>
      <w:r>
        <w:rPr>
          <w:b/>
          <w:szCs w:val="24"/>
        </w:rPr>
        <w:t>2.1</w:t>
      </w:r>
      <w:r w:rsidR="00E25645">
        <w:rPr>
          <w:b/>
          <w:szCs w:val="24"/>
        </w:rPr>
        <w:t xml:space="preserve"> </w:t>
      </w:r>
      <w:r w:rsidR="00BC45C1">
        <w:rPr>
          <w:b/>
          <w:szCs w:val="24"/>
        </w:rPr>
        <w:t xml:space="preserve">  </w:t>
      </w:r>
      <w:r w:rsidR="00D84480">
        <w:rPr>
          <w:b/>
          <w:szCs w:val="24"/>
        </w:rPr>
        <w:t>Project t</w:t>
      </w:r>
      <w:r w:rsidR="00173DE8">
        <w:rPr>
          <w:b/>
          <w:szCs w:val="24"/>
        </w:rPr>
        <w:t>itle</w:t>
      </w:r>
      <w:r w:rsidR="00D92293">
        <w:rPr>
          <w:b/>
          <w:szCs w:val="24"/>
        </w:rPr>
        <w:t xml:space="preserve"> </w:t>
      </w:r>
      <w:r w:rsidR="00E67B07">
        <w:rPr>
          <w:szCs w:val="24"/>
        </w:rPr>
        <w:t>(Please provide a short descriptive working title for your project)</w:t>
      </w:r>
    </w:p>
    <w:p w14:paraId="2415D3A8" w14:textId="26C4DC84" w:rsidR="00D92293" w:rsidRDefault="00BA5DA8" w:rsidP="00BA5DA8">
      <w:pPr>
        <w:pStyle w:val="Heading1"/>
      </w:pPr>
      <w:r>
        <w:t>Relocation</w:t>
      </w:r>
      <w:r w:rsidR="003F2E7C">
        <w:t xml:space="preserve"> of Aberaeron Library</w:t>
      </w:r>
    </w:p>
    <w:p w14:paraId="74658C00" w14:textId="77777777" w:rsidR="00CA7CEB" w:rsidRDefault="00CA7CEB" w:rsidP="00CA7CEB">
      <w:pPr>
        <w:widowControl w:val="0"/>
        <w:spacing w:line="264" w:lineRule="auto"/>
        <w:rPr>
          <w:szCs w:val="24"/>
        </w:rPr>
      </w:pPr>
    </w:p>
    <w:p w14:paraId="76B8D023" w14:textId="77777777" w:rsidR="00CA7CEB" w:rsidRDefault="00595CD6" w:rsidP="00CA7CEB">
      <w:pPr>
        <w:widowControl w:val="0"/>
        <w:spacing w:before="120" w:line="264" w:lineRule="auto"/>
        <w:rPr>
          <w:b/>
          <w:szCs w:val="24"/>
        </w:rPr>
      </w:pPr>
      <w:r>
        <w:rPr>
          <w:b/>
          <w:szCs w:val="24"/>
        </w:rPr>
        <w:t>2.2</w:t>
      </w:r>
      <w:r w:rsidR="00E25645">
        <w:rPr>
          <w:b/>
          <w:szCs w:val="24"/>
        </w:rPr>
        <w:t xml:space="preserve"> </w:t>
      </w:r>
      <w:r w:rsidR="00BC45C1">
        <w:rPr>
          <w:b/>
          <w:szCs w:val="24"/>
        </w:rPr>
        <w:t xml:space="preserve">  </w:t>
      </w:r>
      <w:r w:rsidR="00471EC6">
        <w:rPr>
          <w:b/>
          <w:szCs w:val="24"/>
        </w:rPr>
        <w:t>Project d</w:t>
      </w:r>
      <w:r w:rsidR="00CA7CEB">
        <w:rPr>
          <w:b/>
          <w:szCs w:val="24"/>
        </w:rPr>
        <w:t>escription (maximum 250 words)</w:t>
      </w:r>
    </w:p>
    <w:p w14:paraId="2B15BD89" w14:textId="77777777" w:rsidR="00471EC6" w:rsidRDefault="00471EC6" w:rsidP="00BC45C1">
      <w:pPr>
        <w:widowControl w:val="0"/>
        <w:spacing w:before="60" w:line="264" w:lineRule="auto"/>
        <w:rPr>
          <w:szCs w:val="24"/>
        </w:rPr>
      </w:pPr>
      <w:r>
        <w:rPr>
          <w:szCs w:val="24"/>
        </w:rPr>
        <w:t xml:space="preserve">Please briefly but clearly </w:t>
      </w:r>
      <w:r w:rsidR="00D82FFF">
        <w:rPr>
          <w:szCs w:val="24"/>
        </w:rPr>
        <w:t>describe</w:t>
      </w:r>
      <w:r>
        <w:rPr>
          <w:szCs w:val="24"/>
        </w:rPr>
        <w:t xml:space="preserve"> what </w:t>
      </w:r>
      <w:r w:rsidR="00D82FFF">
        <w:rPr>
          <w:szCs w:val="24"/>
        </w:rPr>
        <w:t>the project is about, what improvements will be made, why these are needed, and the</w:t>
      </w:r>
      <w:r w:rsidR="00D92293">
        <w:rPr>
          <w:szCs w:val="24"/>
        </w:rPr>
        <w:t xml:space="preserve"> intended outcomes of the work.</w:t>
      </w:r>
      <w:r w:rsidR="00D82FFF">
        <w:rPr>
          <w:szCs w:val="24"/>
        </w:rPr>
        <w:t xml:space="preserve"> (Further detail can </w:t>
      </w:r>
      <w:r w:rsidR="00D82FFF">
        <w:rPr>
          <w:szCs w:val="24"/>
        </w:rPr>
        <w:lastRenderedPageBreak/>
        <w:t xml:space="preserve">be provided in </w:t>
      </w:r>
      <w:r w:rsidR="00595CD6">
        <w:rPr>
          <w:szCs w:val="24"/>
        </w:rPr>
        <w:t>the Project Plan</w:t>
      </w:r>
      <w:r w:rsidR="007C7212">
        <w:rPr>
          <w:szCs w:val="24"/>
        </w:rPr>
        <w:t xml:space="preserve"> in section 3</w:t>
      </w:r>
      <w:r w:rsidR="0038453D">
        <w:rPr>
          <w:szCs w:val="24"/>
        </w:rPr>
        <w:t>.</w:t>
      </w:r>
      <w:r w:rsidR="00D82FFF">
        <w:rPr>
          <w:szCs w:val="24"/>
        </w:rPr>
        <w:t>)</w:t>
      </w:r>
    </w:p>
    <w:p w14:paraId="7FC87AF8" w14:textId="52088D14" w:rsidR="008F1800" w:rsidRDefault="00E6770F" w:rsidP="00BC45C1">
      <w:pPr>
        <w:widowControl w:val="0"/>
        <w:spacing w:before="60" w:line="264" w:lineRule="auto"/>
        <w:rPr>
          <w:szCs w:val="24"/>
        </w:rPr>
      </w:pPr>
      <w:r>
        <w:rPr>
          <w:szCs w:val="24"/>
        </w:rPr>
        <w:t xml:space="preserve">The relocation of Aberaeron library is </w:t>
      </w:r>
      <w:r w:rsidR="006D198B">
        <w:rPr>
          <w:szCs w:val="24"/>
        </w:rPr>
        <w:t xml:space="preserve">targeting the </w:t>
      </w:r>
      <w:r w:rsidR="00730A32">
        <w:rPr>
          <w:szCs w:val="24"/>
        </w:rPr>
        <w:t>long-term</w:t>
      </w:r>
      <w:r w:rsidR="006D198B">
        <w:rPr>
          <w:szCs w:val="24"/>
        </w:rPr>
        <w:t xml:space="preserve"> sustainability of the service</w:t>
      </w:r>
      <w:r w:rsidR="007D4135">
        <w:rPr>
          <w:szCs w:val="24"/>
        </w:rPr>
        <w:t xml:space="preserve"> currently housed in part of a </w:t>
      </w:r>
      <w:r w:rsidR="005D06D8">
        <w:rPr>
          <w:szCs w:val="24"/>
        </w:rPr>
        <w:t xml:space="preserve">deteriorating listed building with poor energy </w:t>
      </w:r>
      <w:r w:rsidR="00744D8A">
        <w:rPr>
          <w:szCs w:val="24"/>
        </w:rPr>
        <w:t>efficiency relying on oil heating</w:t>
      </w:r>
      <w:r w:rsidR="00005937">
        <w:rPr>
          <w:szCs w:val="24"/>
        </w:rPr>
        <w:t>.</w:t>
      </w:r>
    </w:p>
    <w:p w14:paraId="387EC8F6" w14:textId="335DA365" w:rsidR="005A41A1" w:rsidRDefault="000C000A" w:rsidP="00BC45C1">
      <w:pPr>
        <w:widowControl w:val="0"/>
        <w:spacing w:before="60" w:line="264" w:lineRule="auto"/>
        <w:rPr>
          <w:szCs w:val="24"/>
        </w:rPr>
      </w:pPr>
      <w:r>
        <w:rPr>
          <w:szCs w:val="24"/>
        </w:rPr>
        <w:t xml:space="preserve">The </w:t>
      </w:r>
      <w:r w:rsidR="00AA1D19">
        <w:rPr>
          <w:szCs w:val="24"/>
        </w:rPr>
        <w:t>old building</w:t>
      </w:r>
      <w:r>
        <w:rPr>
          <w:szCs w:val="24"/>
        </w:rPr>
        <w:t xml:space="preserve"> is </w:t>
      </w:r>
      <w:r w:rsidR="00AA1D19">
        <w:rPr>
          <w:szCs w:val="24"/>
        </w:rPr>
        <w:t xml:space="preserve">also </w:t>
      </w:r>
      <w:r>
        <w:rPr>
          <w:szCs w:val="24"/>
        </w:rPr>
        <w:t xml:space="preserve">an awkward </w:t>
      </w:r>
      <w:r w:rsidR="00AA1D19">
        <w:rPr>
          <w:szCs w:val="24"/>
        </w:rPr>
        <w:t xml:space="preserve">layout restricting </w:t>
      </w:r>
      <w:r w:rsidR="008502B1">
        <w:rPr>
          <w:szCs w:val="24"/>
        </w:rPr>
        <w:t xml:space="preserve">space and </w:t>
      </w:r>
      <w:r w:rsidR="00686629">
        <w:rPr>
          <w:szCs w:val="24"/>
        </w:rPr>
        <w:t>is not sustainable in its current form.</w:t>
      </w:r>
    </w:p>
    <w:p w14:paraId="58A3E7DA" w14:textId="1F908CF3" w:rsidR="002B6A96" w:rsidRDefault="00005937" w:rsidP="00BC45C1">
      <w:pPr>
        <w:widowControl w:val="0"/>
        <w:spacing w:before="60" w:line="264" w:lineRule="auto"/>
        <w:rPr>
          <w:szCs w:val="24"/>
        </w:rPr>
      </w:pPr>
      <w:r>
        <w:rPr>
          <w:szCs w:val="24"/>
        </w:rPr>
        <w:t xml:space="preserve">By relocating the library into </w:t>
      </w:r>
      <w:r w:rsidR="00A900F5">
        <w:rPr>
          <w:szCs w:val="24"/>
        </w:rPr>
        <w:t>our</w:t>
      </w:r>
      <w:r>
        <w:rPr>
          <w:szCs w:val="24"/>
        </w:rPr>
        <w:t xml:space="preserve"> </w:t>
      </w:r>
      <w:r w:rsidR="00EC3193">
        <w:rPr>
          <w:szCs w:val="24"/>
        </w:rPr>
        <w:t>modern, efficient</w:t>
      </w:r>
      <w:r w:rsidR="00A900F5">
        <w:rPr>
          <w:szCs w:val="24"/>
        </w:rPr>
        <w:t xml:space="preserve"> </w:t>
      </w:r>
      <w:r w:rsidR="00672794">
        <w:rPr>
          <w:szCs w:val="24"/>
        </w:rPr>
        <w:t xml:space="preserve">corporate </w:t>
      </w:r>
      <w:r w:rsidR="00872141">
        <w:rPr>
          <w:szCs w:val="24"/>
        </w:rPr>
        <w:t>headquarters</w:t>
      </w:r>
      <w:r w:rsidR="00672794">
        <w:rPr>
          <w:szCs w:val="24"/>
        </w:rPr>
        <w:t xml:space="preserve"> we </w:t>
      </w:r>
      <w:r w:rsidR="00A10202">
        <w:rPr>
          <w:szCs w:val="24"/>
        </w:rPr>
        <w:t>ensure</w:t>
      </w:r>
      <w:r w:rsidR="002B6A96">
        <w:rPr>
          <w:szCs w:val="24"/>
        </w:rPr>
        <w:t>:</w:t>
      </w:r>
    </w:p>
    <w:p w14:paraId="46B9796F" w14:textId="0521E70A" w:rsidR="005E129A" w:rsidRDefault="00C11417" w:rsidP="002B6A96">
      <w:pPr>
        <w:pStyle w:val="ListParagraph"/>
        <w:widowControl w:val="0"/>
        <w:numPr>
          <w:ilvl w:val="0"/>
          <w:numId w:val="33"/>
        </w:numPr>
        <w:spacing w:before="60" w:line="264" w:lineRule="auto"/>
        <w:rPr>
          <w:szCs w:val="24"/>
        </w:rPr>
      </w:pPr>
      <w:r>
        <w:rPr>
          <w:szCs w:val="24"/>
        </w:rPr>
        <w:t>T</w:t>
      </w:r>
      <w:r w:rsidR="00A10202" w:rsidRPr="002B6A96">
        <w:rPr>
          <w:szCs w:val="24"/>
        </w:rPr>
        <w:t xml:space="preserve">he </w:t>
      </w:r>
      <w:r w:rsidR="00A243E8" w:rsidRPr="002B6A96">
        <w:rPr>
          <w:szCs w:val="24"/>
        </w:rPr>
        <w:t>library</w:t>
      </w:r>
      <w:r w:rsidR="00A10202" w:rsidRPr="002B6A96">
        <w:rPr>
          <w:szCs w:val="24"/>
        </w:rPr>
        <w:t xml:space="preserve"> service is integrated with other </w:t>
      </w:r>
      <w:r w:rsidR="00872141" w:rsidRPr="002B6A96">
        <w:rPr>
          <w:szCs w:val="24"/>
        </w:rPr>
        <w:t>services.</w:t>
      </w:r>
    </w:p>
    <w:p w14:paraId="1A8734A1" w14:textId="7D84E21E" w:rsidR="00A243E8" w:rsidRDefault="00C11417" w:rsidP="002B6A96">
      <w:pPr>
        <w:pStyle w:val="ListParagraph"/>
        <w:widowControl w:val="0"/>
        <w:numPr>
          <w:ilvl w:val="0"/>
          <w:numId w:val="33"/>
        </w:numPr>
        <w:spacing w:before="60" w:line="264" w:lineRule="auto"/>
        <w:rPr>
          <w:szCs w:val="24"/>
        </w:rPr>
      </w:pPr>
      <w:r>
        <w:rPr>
          <w:szCs w:val="24"/>
        </w:rPr>
        <w:t>T</w:t>
      </w:r>
      <w:r w:rsidR="005E129A">
        <w:rPr>
          <w:szCs w:val="24"/>
        </w:rPr>
        <w:t xml:space="preserve">he </w:t>
      </w:r>
      <w:r w:rsidR="007863D1">
        <w:rPr>
          <w:szCs w:val="24"/>
        </w:rPr>
        <w:t>library service is</w:t>
      </w:r>
      <w:r w:rsidR="00A10202" w:rsidRPr="002B6A96">
        <w:rPr>
          <w:szCs w:val="24"/>
        </w:rPr>
        <w:t xml:space="preserve"> operating </w:t>
      </w:r>
      <w:r w:rsidR="00A243E8" w:rsidRPr="002B6A96">
        <w:rPr>
          <w:szCs w:val="24"/>
        </w:rPr>
        <w:t>with a low carbon footprint.</w:t>
      </w:r>
    </w:p>
    <w:p w14:paraId="37B8F1F3" w14:textId="459BB62F" w:rsidR="007A01C9" w:rsidRDefault="007A01C9" w:rsidP="002B6A96">
      <w:pPr>
        <w:pStyle w:val="ListParagraph"/>
        <w:widowControl w:val="0"/>
        <w:numPr>
          <w:ilvl w:val="0"/>
          <w:numId w:val="33"/>
        </w:numPr>
        <w:spacing w:before="60" w:line="264" w:lineRule="auto"/>
        <w:rPr>
          <w:szCs w:val="24"/>
        </w:rPr>
      </w:pPr>
      <w:r>
        <w:rPr>
          <w:szCs w:val="24"/>
        </w:rPr>
        <w:t xml:space="preserve">The </w:t>
      </w:r>
      <w:r w:rsidR="009F6566">
        <w:rPr>
          <w:szCs w:val="24"/>
        </w:rPr>
        <w:t>long-term</w:t>
      </w:r>
      <w:r>
        <w:rPr>
          <w:szCs w:val="24"/>
        </w:rPr>
        <w:t xml:space="preserve"> viability of the service is </w:t>
      </w:r>
      <w:r w:rsidR="000711C8">
        <w:rPr>
          <w:szCs w:val="24"/>
        </w:rPr>
        <w:t>ensured.</w:t>
      </w:r>
    </w:p>
    <w:p w14:paraId="62E20F27" w14:textId="13C0D227" w:rsidR="007863D1" w:rsidRDefault="002F4B72" w:rsidP="002B6A96">
      <w:pPr>
        <w:pStyle w:val="ListParagraph"/>
        <w:widowControl w:val="0"/>
        <w:numPr>
          <w:ilvl w:val="0"/>
          <w:numId w:val="33"/>
        </w:numPr>
        <w:spacing w:before="60" w:line="264" w:lineRule="auto"/>
        <w:rPr>
          <w:szCs w:val="24"/>
        </w:rPr>
      </w:pPr>
      <w:r>
        <w:rPr>
          <w:szCs w:val="24"/>
        </w:rPr>
        <w:t xml:space="preserve">The </w:t>
      </w:r>
      <w:r w:rsidR="00EB556A">
        <w:rPr>
          <w:szCs w:val="24"/>
        </w:rPr>
        <w:t>existing building would be</w:t>
      </w:r>
      <w:r w:rsidR="009F6566">
        <w:rPr>
          <w:szCs w:val="24"/>
        </w:rPr>
        <w:t xml:space="preserve"> available to be</w:t>
      </w:r>
      <w:r w:rsidR="00EB556A">
        <w:rPr>
          <w:szCs w:val="24"/>
        </w:rPr>
        <w:t xml:space="preserve"> r</w:t>
      </w:r>
      <w:r w:rsidR="006B671D">
        <w:rPr>
          <w:szCs w:val="24"/>
        </w:rPr>
        <w:t>edeveloped and improved</w:t>
      </w:r>
      <w:r w:rsidR="009F6566">
        <w:rPr>
          <w:szCs w:val="24"/>
        </w:rPr>
        <w:t>.</w:t>
      </w:r>
    </w:p>
    <w:p w14:paraId="21354722" w14:textId="4ABB934C" w:rsidR="009E4314" w:rsidRDefault="001E35B5" w:rsidP="002B6A96">
      <w:pPr>
        <w:pStyle w:val="ListParagraph"/>
        <w:widowControl w:val="0"/>
        <w:numPr>
          <w:ilvl w:val="0"/>
          <w:numId w:val="33"/>
        </w:numPr>
        <w:spacing w:before="60" w:line="264" w:lineRule="auto"/>
        <w:rPr>
          <w:szCs w:val="24"/>
        </w:rPr>
      </w:pPr>
      <w:r>
        <w:rPr>
          <w:szCs w:val="24"/>
        </w:rPr>
        <w:t xml:space="preserve">There </w:t>
      </w:r>
      <w:r w:rsidR="009F6566">
        <w:rPr>
          <w:szCs w:val="24"/>
        </w:rPr>
        <w:t>would be</w:t>
      </w:r>
      <w:r>
        <w:rPr>
          <w:szCs w:val="24"/>
        </w:rPr>
        <w:t xml:space="preserve"> increase</w:t>
      </w:r>
      <w:r w:rsidR="00AD2B26">
        <w:rPr>
          <w:szCs w:val="24"/>
        </w:rPr>
        <w:t>d space</w:t>
      </w:r>
      <w:r w:rsidR="009F6566">
        <w:rPr>
          <w:szCs w:val="24"/>
        </w:rPr>
        <w:t>, allowing</w:t>
      </w:r>
      <w:r w:rsidR="00AD2B26">
        <w:rPr>
          <w:szCs w:val="24"/>
        </w:rPr>
        <w:t xml:space="preserve"> for an improved </w:t>
      </w:r>
      <w:r w:rsidR="00BF01F7">
        <w:rPr>
          <w:szCs w:val="24"/>
        </w:rPr>
        <w:t>collection</w:t>
      </w:r>
      <w:r w:rsidR="009E4314">
        <w:rPr>
          <w:szCs w:val="24"/>
        </w:rPr>
        <w:t xml:space="preserve">, especially </w:t>
      </w:r>
      <w:r w:rsidR="00173AA3">
        <w:rPr>
          <w:szCs w:val="24"/>
        </w:rPr>
        <w:t>children’s</w:t>
      </w:r>
      <w:r w:rsidR="009E4314">
        <w:rPr>
          <w:szCs w:val="24"/>
        </w:rPr>
        <w:t xml:space="preserve"> resources</w:t>
      </w:r>
      <w:r w:rsidR="00173AA3">
        <w:rPr>
          <w:szCs w:val="24"/>
        </w:rPr>
        <w:t>.</w:t>
      </w:r>
    </w:p>
    <w:p w14:paraId="75008A98" w14:textId="0E23E784" w:rsidR="00C11417" w:rsidRDefault="009E4314" w:rsidP="002B6A96">
      <w:pPr>
        <w:pStyle w:val="ListParagraph"/>
        <w:widowControl w:val="0"/>
        <w:numPr>
          <w:ilvl w:val="0"/>
          <w:numId w:val="33"/>
        </w:numPr>
        <w:spacing w:before="60" w:line="264" w:lineRule="auto"/>
        <w:rPr>
          <w:szCs w:val="24"/>
        </w:rPr>
      </w:pPr>
      <w:r>
        <w:rPr>
          <w:szCs w:val="24"/>
        </w:rPr>
        <w:t>W</w:t>
      </w:r>
      <w:r w:rsidR="00AD2B26">
        <w:rPr>
          <w:szCs w:val="24"/>
        </w:rPr>
        <w:t xml:space="preserve">e can better support the </w:t>
      </w:r>
      <w:r w:rsidR="00DA6C16">
        <w:rPr>
          <w:szCs w:val="24"/>
        </w:rPr>
        <w:t>surrounding communities</w:t>
      </w:r>
      <w:r w:rsidR="00B55CFA">
        <w:rPr>
          <w:szCs w:val="24"/>
        </w:rPr>
        <w:t xml:space="preserve"> and towns population</w:t>
      </w:r>
      <w:r w:rsidR="009F6566">
        <w:rPr>
          <w:szCs w:val="24"/>
        </w:rPr>
        <w:t xml:space="preserve"> with better training facilities, work areas and maker space.</w:t>
      </w:r>
    </w:p>
    <w:p w14:paraId="41B6F610" w14:textId="77777777" w:rsidR="00DA6C16" w:rsidRPr="002B6A96" w:rsidRDefault="00DA6C16" w:rsidP="00706A21">
      <w:pPr>
        <w:pStyle w:val="ListParagraph"/>
        <w:widowControl w:val="0"/>
        <w:spacing w:before="60" w:line="264" w:lineRule="auto"/>
        <w:ind w:left="783"/>
        <w:rPr>
          <w:szCs w:val="24"/>
        </w:rPr>
      </w:pPr>
    </w:p>
    <w:p w14:paraId="0AF458AB" w14:textId="1275721F" w:rsidR="00005937" w:rsidRDefault="00E16C9D" w:rsidP="00BC45C1">
      <w:pPr>
        <w:widowControl w:val="0"/>
        <w:spacing w:before="60" w:line="264" w:lineRule="auto"/>
        <w:rPr>
          <w:szCs w:val="24"/>
        </w:rPr>
      </w:pPr>
      <w:r>
        <w:rPr>
          <w:szCs w:val="24"/>
        </w:rPr>
        <w:t>The new space will offer a range of improvements which will be considered in more detail in further sections.</w:t>
      </w:r>
    </w:p>
    <w:p w14:paraId="7C14FD1E" w14:textId="1F7A0CFF" w:rsidR="00D82FFF" w:rsidRDefault="00D82FFF" w:rsidP="007A0458">
      <w:pPr>
        <w:widowControl w:val="0"/>
        <w:spacing w:line="264" w:lineRule="auto"/>
        <w:rPr>
          <w:szCs w:val="24"/>
        </w:rPr>
      </w:pPr>
    </w:p>
    <w:p w14:paraId="15F160A2" w14:textId="1ECB95F0" w:rsidR="00242F95" w:rsidRPr="009449E0" w:rsidRDefault="009449E0" w:rsidP="007A0458">
      <w:pPr>
        <w:widowControl w:val="0"/>
        <w:spacing w:line="264" w:lineRule="auto"/>
        <w:rPr>
          <w:i/>
          <w:iCs/>
          <w:color w:val="215868" w:themeColor="accent5" w:themeShade="80"/>
          <w:sz w:val="20"/>
          <w:szCs w:val="20"/>
        </w:rPr>
      </w:pPr>
      <w:r w:rsidRPr="009449E0">
        <w:rPr>
          <w:i/>
          <w:iCs/>
          <w:color w:val="215868" w:themeColor="accent5" w:themeShade="80"/>
          <w:sz w:val="20"/>
          <w:szCs w:val="20"/>
        </w:rPr>
        <w:t>(</w:t>
      </w:r>
      <w:r w:rsidRPr="00167A6C">
        <w:rPr>
          <w:rStyle w:val="Heading4Char"/>
        </w:rPr>
        <w:t>154 words)</w:t>
      </w:r>
    </w:p>
    <w:p w14:paraId="5AFA49A7" w14:textId="77777777" w:rsidR="009449E0" w:rsidRPr="009449E0" w:rsidRDefault="009449E0" w:rsidP="007A0458">
      <w:pPr>
        <w:widowControl w:val="0"/>
        <w:spacing w:line="264" w:lineRule="auto"/>
        <w:rPr>
          <w:i/>
          <w:iCs/>
          <w:color w:val="FF0000"/>
          <w:sz w:val="20"/>
          <w:szCs w:val="20"/>
        </w:rPr>
      </w:pPr>
    </w:p>
    <w:p w14:paraId="687744A9" w14:textId="65C50B07" w:rsidR="00745282" w:rsidRDefault="00595CD6" w:rsidP="007A0458">
      <w:pPr>
        <w:widowControl w:val="0"/>
        <w:spacing w:line="264" w:lineRule="auto"/>
        <w:rPr>
          <w:szCs w:val="24"/>
        </w:rPr>
      </w:pPr>
      <w:r>
        <w:rPr>
          <w:b/>
          <w:szCs w:val="24"/>
        </w:rPr>
        <w:t>2.3</w:t>
      </w:r>
      <w:r w:rsidR="00E25645">
        <w:rPr>
          <w:b/>
          <w:szCs w:val="24"/>
        </w:rPr>
        <w:t xml:space="preserve"> </w:t>
      </w:r>
      <w:r w:rsidR="00BC45C1">
        <w:rPr>
          <w:b/>
          <w:szCs w:val="24"/>
        </w:rPr>
        <w:t xml:space="preserve">  </w:t>
      </w:r>
      <w:r w:rsidR="005A7D4F">
        <w:rPr>
          <w:b/>
          <w:szCs w:val="24"/>
        </w:rPr>
        <w:t>Project timescale</w:t>
      </w:r>
      <w:r w:rsidR="00264E64">
        <w:rPr>
          <w:b/>
          <w:szCs w:val="24"/>
        </w:rPr>
        <w:t xml:space="preserve"> </w:t>
      </w:r>
    </w:p>
    <w:p w14:paraId="55B60A51" w14:textId="77777777" w:rsidR="00745282" w:rsidRDefault="00745282" w:rsidP="007A0458">
      <w:pPr>
        <w:widowControl w:val="0"/>
        <w:spacing w:line="264" w:lineRule="auto"/>
        <w:rPr>
          <w:szCs w:val="24"/>
        </w:rPr>
      </w:pPr>
    </w:p>
    <w:p w14:paraId="215AECC0" w14:textId="635AAC93" w:rsidR="00D92293" w:rsidRDefault="00D92293" w:rsidP="007A0458">
      <w:pPr>
        <w:widowControl w:val="0"/>
        <w:spacing w:line="264" w:lineRule="auto"/>
        <w:rPr>
          <w:szCs w:val="24"/>
        </w:rPr>
      </w:pPr>
      <w:r>
        <w:rPr>
          <w:szCs w:val="24"/>
        </w:rPr>
        <w:t>Start Date:</w:t>
      </w:r>
      <w:r w:rsidR="00BF0BB4">
        <w:rPr>
          <w:szCs w:val="24"/>
        </w:rPr>
        <w:t xml:space="preserve"> </w:t>
      </w:r>
      <w:r w:rsidR="00933632">
        <w:rPr>
          <w:szCs w:val="24"/>
        </w:rPr>
        <w:t>20/05</w:t>
      </w:r>
      <w:r w:rsidR="00A26215">
        <w:rPr>
          <w:szCs w:val="24"/>
        </w:rPr>
        <w:t>/2024</w:t>
      </w:r>
    </w:p>
    <w:p w14:paraId="3839444A" w14:textId="77777777" w:rsidR="00D92293" w:rsidRDefault="00D92293" w:rsidP="007A0458">
      <w:pPr>
        <w:widowControl w:val="0"/>
        <w:spacing w:line="264" w:lineRule="auto"/>
        <w:rPr>
          <w:szCs w:val="24"/>
        </w:rPr>
      </w:pPr>
    </w:p>
    <w:p w14:paraId="07FD89C0" w14:textId="299F05D4" w:rsidR="00D92293" w:rsidRDefault="00D92293" w:rsidP="007A0458">
      <w:pPr>
        <w:widowControl w:val="0"/>
        <w:spacing w:line="264" w:lineRule="auto"/>
        <w:rPr>
          <w:szCs w:val="24"/>
        </w:rPr>
      </w:pPr>
      <w:r>
        <w:rPr>
          <w:szCs w:val="24"/>
        </w:rPr>
        <w:t>End Date:</w:t>
      </w:r>
      <w:r w:rsidR="00BF0BB4">
        <w:rPr>
          <w:szCs w:val="24"/>
        </w:rPr>
        <w:t xml:space="preserve"> </w:t>
      </w:r>
      <w:r w:rsidR="00A26215">
        <w:rPr>
          <w:szCs w:val="24"/>
        </w:rPr>
        <w:t>31/12/2025</w:t>
      </w:r>
    </w:p>
    <w:p w14:paraId="249A4D70" w14:textId="77777777" w:rsidR="00D92293" w:rsidRDefault="00D92293" w:rsidP="007A0458">
      <w:pPr>
        <w:widowControl w:val="0"/>
        <w:spacing w:line="264" w:lineRule="auto"/>
        <w:rPr>
          <w:szCs w:val="24"/>
        </w:rPr>
      </w:pPr>
    </w:p>
    <w:p w14:paraId="4E998E7D" w14:textId="4C392283" w:rsidR="00D92293" w:rsidRDefault="008B2AFF" w:rsidP="008B2AFF">
      <w:pPr>
        <w:widowControl w:val="0"/>
        <w:spacing w:line="264" w:lineRule="auto"/>
        <w:ind w:left="720"/>
        <w:rPr>
          <w:b/>
          <w:szCs w:val="24"/>
        </w:rPr>
      </w:pPr>
      <w:r>
        <w:rPr>
          <w:noProof/>
          <w:szCs w:val="24"/>
          <w:lang w:eastAsia="en-GB"/>
        </w:rPr>
        <mc:AlternateContent>
          <mc:Choice Requires="wps">
            <w:drawing>
              <wp:anchor distT="0" distB="0" distL="114300" distR="114300" simplePos="0" relativeHeight="251658241" behindDoc="0" locked="0" layoutInCell="1" allowOverlap="1" wp14:anchorId="34B1B024" wp14:editId="1FBF2B9F">
                <wp:simplePos x="0" y="0"/>
                <wp:positionH relativeFrom="column">
                  <wp:posOffset>32385</wp:posOffset>
                </wp:positionH>
                <wp:positionV relativeFrom="paragraph">
                  <wp:posOffset>8890</wp:posOffset>
                </wp:positionV>
                <wp:extent cx="314325" cy="314325"/>
                <wp:effectExtent l="0" t="0" r="28575" b="28575"/>
                <wp:wrapNone/>
                <wp:docPr id="3" name="Text Box 3"/>
                <wp:cNvGraphicFramePr/>
                <a:graphic xmlns:a="http://schemas.openxmlformats.org/drawingml/2006/main">
                  <a:graphicData uri="http://schemas.microsoft.com/office/word/2010/wordprocessingShape">
                    <wps:wsp>
                      <wps:cNvSpPr txBox="1"/>
                      <wps:spPr>
                        <a:xfrm>
                          <a:off x="0" y="0"/>
                          <a:ext cx="314325" cy="31432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7C3F7701" w14:textId="5EA54AD1" w:rsidR="00A263A1" w:rsidRDefault="00BA5DA8">
                            <w:r>
                              <w:t>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a14="http://schemas.microsoft.com/office/drawing/2010/main" xmlns:pic="http://schemas.openxmlformats.org/drawingml/2006/picture" xmlns:a="http://schemas.openxmlformats.org/drawingml/2006/main">
            <w:pict>
              <v:shapetype id="_x0000_t202" coordsize="21600,21600" o:spt="202" path="m,l,21600r21600,l21600,xe" w14:anchorId="34B1B024">
                <v:stroke joinstyle="miter"/>
                <v:path gradientshapeok="t" o:connecttype="rect"/>
              </v:shapetype>
              <v:shape id="Text Box 3" style="position:absolute;left:0;text-align:left;margin-left:2.55pt;margin-top:.7pt;width:24.75pt;height:24.75pt;z-index:251658241;visibility:visible;mso-wrap-style:square;mso-wrap-distance-left:9pt;mso-wrap-distance-top:0;mso-wrap-distance-right:9pt;mso-wrap-distance-bottom:0;mso-position-horizontal:absolute;mso-position-horizontal-relative:text;mso-position-vertical:absolute;mso-position-vertical-relative:text;v-text-anchor:top" o:spid="_x0000_s1026" fillcolor="white [3201]"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2UOegIAAIwFAAAOAAAAZHJzL2Uyb0RvYy54bWysVN9PGzEMfp+0/yHK+7i2FLZVXFEHYpqE&#10;AA0mntNcQiNycZa4vev+epzc9RfjhWkvOTv+7Njf2T47b2vLVipEA67kw6MBZ8pJqIx7Kvmvh6tP&#10;XziLKFwlLDhV8rWK/Hz68cNZ4ydqBAuwlQqMgrg4aXzJF4h+UhRRLlQt4hF45cioIdQCSQ1PRRVE&#10;Q9FrW4wGg9OigVD5AFLFSLeXnZFPc3ytlcRbraNCZktOuWE+Qz7n6SymZ2LyFIRfGNmnIf4hi1oY&#10;R49uQ10KFGwZzF+haiMDRNB4JKEuQGsjVa6BqhkOXlVzvxBe5VqInOi3NMX/F1berO79XWDYfoOW&#10;fmAipPFxEuky1dPqUKcvZcrIThSut7SpFpmky+Ph+Hh0wpkkUy9TlGLn7EPE7wpqloSSB/ormSyx&#10;uo7YQTeQ9FYEa6orY21WUieoCxvYStA/tJhTpOAHKOtYU/LT45NBDnxgS6G3/nMr5HMq8jACadal&#10;51TumT6tHRFZwrVVCWPdT6WZqTIfb+QopFRum2dGJ5Smit7j2ON3Wb3HuauDPPLL4HDrXBsHoWPp&#10;kNrqeUOt7vBE0l7dScR23vYNModqTX0ToBup6OWVIaKvRcQ7EWiGqFVoL+AtHdoC/R3oJc4WEP68&#10;dZ/w1Npk5ayhmSx5/L0UQXFmfzhq+q/D8TgNcVbGJ59HpIR9y3zf4pb1BVDLDGkDeZnFhEe7EXWA&#10;+pHWxyy9SibhJL1dctyIF9htClo/Us1mGURj6wVeu3svU+hEb2qwh/ZRBN83ONJk3MBmesXkVZ93&#10;2OTpYLZE0CYPQSK4Y7UnnkY+92m/ntJO2dczardEpy8AAAD//wMAUEsDBBQABgAIAAAAIQB8jVTE&#10;2QAAAAUBAAAPAAAAZHJzL2Rvd25yZXYueG1sTI7BTsMwEETvSPyDtUjcqFPUVmmIUwEqXDjRIs7b&#10;eGtbxHYUu2n6911OcBrtzGj21ZvJd2KkIbkYFMxnBQgKbdQuGAVf+7eHEkTKGDR2MZCCCyXYNLc3&#10;NVY6nsMnjbtsBI+EVKECm3NfSZlaSx7TLPYUODvGwWPmczBSD3jmcd/Jx6JYSY8u8AeLPb1aan92&#10;J69g+2LWpi1xsNtSOzdO38cP867U/d30/AQi05T/yvCLz+jQMNMhnoJOolOwnHOR7QUITpeLFYgD&#10;a7EG2dTyP31zBQAA//8DAFBLAQItABQABgAIAAAAIQC2gziS/gAAAOEBAAATAAAAAAAAAAAAAAAA&#10;AAAAAABbQ29udGVudF9UeXBlc10ueG1sUEsBAi0AFAAGAAgAAAAhADj9If/WAAAAlAEAAAsAAAAA&#10;AAAAAAAAAAAALwEAAF9yZWxzLy5yZWxzUEsBAi0AFAAGAAgAAAAhAGrPZQ56AgAAjAUAAA4AAAAA&#10;AAAAAAAAAAAALgIAAGRycy9lMm9Eb2MueG1sUEsBAi0AFAAGAAgAAAAhAHyNVMTZAAAABQEAAA8A&#10;AAAAAAAAAAAAAAAA1AQAAGRycy9kb3ducmV2LnhtbFBLBQYAAAAABAAEAPMAAADaBQAAAAA=&#10;">
                <v:textbox>
                  <w:txbxContent>
                    <w:p w:rsidR="00A263A1" w:rsidRDefault="00BA5DA8" w14:paraId="7C3F7701" w14:textId="5EA54AD1">
                      <w:r>
                        <w:t>X</w:t>
                      </w:r>
                    </w:p>
                  </w:txbxContent>
                </v:textbox>
              </v:shape>
            </w:pict>
          </mc:Fallback>
        </mc:AlternateContent>
      </w:r>
      <w:r>
        <w:rPr>
          <w:szCs w:val="24"/>
        </w:rPr>
        <w:t>I confirm that</w:t>
      </w:r>
      <w:r w:rsidR="00D92293">
        <w:rPr>
          <w:szCs w:val="24"/>
        </w:rPr>
        <w:t xml:space="preserve"> all grant funded projec</w:t>
      </w:r>
      <w:r w:rsidR="00634C7E">
        <w:rPr>
          <w:szCs w:val="24"/>
        </w:rPr>
        <w:t xml:space="preserve">t elements will commence after </w:t>
      </w:r>
      <w:r w:rsidR="0025537D">
        <w:rPr>
          <w:szCs w:val="24"/>
        </w:rPr>
        <w:t xml:space="preserve">1 </w:t>
      </w:r>
      <w:r w:rsidR="00D92293">
        <w:rPr>
          <w:szCs w:val="24"/>
        </w:rPr>
        <w:t xml:space="preserve">April </w:t>
      </w:r>
      <w:r w:rsidR="00C22C48">
        <w:rPr>
          <w:szCs w:val="24"/>
        </w:rPr>
        <w:t>202</w:t>
      </w:r>
      <w:r w:rsidR="009A080E">
        <w:rPr>
          <w:szCs w:val="24"/>
        </w:rPr>
        <w:t>4</w:t>
      </w:r>
      <w:r w:rsidR="00C22C48">
        <w:rPr>
          <w:szCs w:val="24"/>
        </w:rPr>
        <w:t xml:space="preserve"> </w:t>
      </w:r>
    </w:p>
    <w:p w14:paraId="73FC3237" w14:textId="77777777" w:rsidR="005A7D4F" w:rsidRDefault="005A7D4F" w:rsidP="007A0458">
      <w:pPr>
        <w:widowControl w:val="0"/>
        <w:spacing w:line="264" w:lineRule="auto"/>
        <w:rPr>
          <w:b/>
          <w:szCs w:val="24"/>
        </w:rPr>
      </w:pPr>
    </w:p>
    <w:p w14:paraId="33C4F36D" w14:textId="77777777" w:rsidR="008D4F05" w:rsidRDefault="008D4F05" w:rsidP="007A0458">
      <w:pPr>
        <w:widowControl w:val="0"/>
        <w:spacing w:line="264" w:lineRule="auto"/>
        <w:rPr>
          <w:b/>
          <w:szCs w:val="24"/>
        </w:rPr>
      </w:pPr>
    </w:p>
    <w:p w14:paraId="10969FD0" w14:textId="77777777" w:rsidR="008D4F05" w:rsidRDefault="008D4F05" w:rsidP="007A0458">
      <w:pPr>
        <w:widowControl w:val="0"/>
        <w:spacing w:line="264" w:lineRule="auto"/>
        <w:rPr>
          <w:b/>
          <w:szCs w:val="24"/>
        </w:rPr>
      </w:pPr>
    </w:p>
    <w:p w14:paraId="118FC9A7" w14:textId="4802C0AB" w:rsidR="00C22C48" w:rsidRDefault="00595CD6" w:rsidP="007A0458">
      <w:pPr>
        <w:widowControl w:val="0"/>
        <w:spacing w:line="264" w:lineRule="auto"/>
        <w:rPr>
          <w:b/>
          <w:szCs w:val="24"/>
        </w:rPr>
      </w:pPr>
      <w:r>
        <w:rPr>
          <w:b/>
          <w:szCs w:val="24"/>
        </w:rPr>
        <w:t>2.4</w:t>
      </w:r>
      <w:r w:rsidR="00E25645">
        <w:rPr>
          <w:b/>
          <w:szCs w:val="24"/>
        </w:rPr>
        <w:t xml:space="preserve"> </w:t>
      </w:r>
      <w:r w:rsidR="00BC45C1">
        <w:rPr>
          <w:b/>
          <w:szCs w:val="24"/>
        </w:rPr>
        <w:t xml:space="preserve">  </w:t>
      </w:r>
      <w:r w:rsidR="00173DE8">
        <w:rPr>
          <w:b/>
          <w:szCs w:val="24"/>
        </w:rPr>
        <w:t xml:space="preserve">Project location </w:t>
      </w:r>
    </w:p>
    <w:p w14:paraId="27153A08" w14:textId="77777777" w:rsidR="00BF0BB4" w:rsidRDefault="00BF0BB4" w:rsidP="007A0458">
      <w:pPr>
        <w:widowControl w:val="0"/>
      </w:pPr>
    </w:p>
    <w:p w14:paraId="0C538ED6" w14:textId="668A566E" w:rsidR="00C96A17" w:rsidRPr="00C96A17" w:rsidRDefault="00C96A17" w:rsidP="007A0458">
      <w:pPr>
        <w:widowControl w:val="0"/>
        <w:rPr>
          <w:i/>
          <w:iCs/>
        </w:rPr>
      </w:pPr>
      <w:r w:rsidRPr="00C96A17">
        <w:rPr>
          <w:i/>
          <w:iCs/>
        </w:rPr>
        <w:t>New location</w:t>
      </w:r>
    </w:p>
    <w:p w14:paraId="74601693" w14:textId="5ECD7D7A" w:rsidR="00D92293" w:rsidRPr="00D92293" w:rsidRDefault="00D92293" w:rsidP="007A0458">
      <w:pPr>
        <w:widowControl w:val="0"/>
      </w:pPr>
      <w:r>
        <w:t>Building name:</w:t>
      </w:r>
      <w:r w:rsidR="00BF0BB4">
        <w:t xml:space="preserve"> </w:t>
      </w:r>
      <w:r w:rsidR="00BD5298" w:rsidRPr="40D25D4B">
        <w:rPr>
          <w:rFonts w:eastAsia="Arial"/>
          <w:color w:val="000000" w:themeColor="text1"/>
          <w:szCs w:val="24"/>
        </w:rPr>
        <w:t>Neuadd Cyngor Ceredigion</w:t>
      </w:r>
    </w:p>
    <w:p w14:paraId="63859DD4" w14:textId="0F5E2200" w:rsidR="00D92293" w:rsidRDefault="00D92293" w:rsidP="40D25D4B">
      <w:pPr>
        <w:widowControl w:val="0"/>
        <w:rPr>
          <w:rFonts w:eastAsia="Arial"/>
          <w:szCs w:val="24"/>
        </w:rPr>
      </w:pPr>
      <w:r>
        <w:t>Address:</w:t>
      </w:r>
      <w:r w:rsidR="710F0905">
        <w:t xml:space="preserve"> </w:t>
      </w:r>
      <w:r w:rsidR="710F0905" w:rsidRPr="40D25D4B">
        <w:rPr>
          <w:rFonts w:eastAsia="Arial"/>
          <w:color w:val="000000" w:themeColor="text1"/>
          <w:szCs w:val="24"/>
        </w:rPr>
        <w:t>Neuadd Cyngor Ceredigion, Penmorfa, Aberaeron, Ceredigion, SA46 0PA</w:t>
      </w:r>
    </w:p>
    <w:p w14:paraId="16EF30CD" w14:textId="77777777" w:rsidR="008D4F05" w:rsidRDefault="008D4F05" w:rsidP="007A0458">
      <w:pPr>
        <w:widowControl w:val="0"/>
      </w:pPr>
    </w:p>
    <w:p w14:paraId="27D0C16C" w14:textId="322EFB7F" w:rsidR="00C96A17" w:rsidRPr="00C96A17" w:rsidRDefault="00C96A17" w:rsidP="007A0458">
      <w:pPr>
        <w:widowControl w:val="0"/>
        <w:rPr>
          <w:i/>
          <w:iCs/>
        </w:rPr>
      </w:pPr>
      <w:r w:rsidRPr="00C96A17">
        <w:rPr>
          <w:i/>
          <w:iCs/>
        </w:rPr>
        <w:t>Old Location</w:t>
      </w:r>
    </w:p>
    <w:p w14:paraId="275B5F2E" w14:textId="7D7BE77D" w:rsidR="00C96A17" w:rsidRPr="00D92293" w:rsidRDefault="00C96A17" w:rsidP="00C96A17">
      <w:pPr>
        <w:widowControl w:val="0"/>
      </w:pPr>
      <w:r>
        <w:t xml:space="preserve">Building name: </w:t>
      </w:r>
      <w:r>
        <w:rPr>
          <w:rFonts w:eastAsia="Arial"/>
          <w:color w:val="000000" w:themeColor="text1"/>
          <w:szCs w:val="24"/>
        </w:rPr>
        <w:t>County Hal</w:t>
      </w:r>
      <w:r w:rsidR="004F0041">
        <w:rPr>
          <w:rFonts w:eastAsia="Arial"/>
          <w:color w:val="000000" w:themeColor="text1"/>
          <w:szCs w:val="24"/>
        </w:rPr>
        <w:t>l</w:t>
      </w:r>
    </w:p>
    <w:p w14:paraId="0D6D4C57" w14:textId="4B14F0C7" w:rsidR="00C96A17" w:rsidRDefault="00C96A17" w:rsidP="007A0458">
      <w:pPr>
        <w:widowControl w:val="0"/>
      </w:pPr>
      <w:r>
        <w:t xml:space="preserve">Address: </w:t>
      </w:r>
      <w:r w:rsidR="0031787B" w:rsidRPr="0031787B">
        <w:rPr>
          <w:rFonts w:eastAsia="Arial"/>
          <w:color w:val="000000" w:themeColor="text1"/>
          <w:szCs w:val="24"/>
        </w:rPr>
        <w:t>County Hall</w:t>
      </w:r>
      <w:r w:rsidR="0031787B">
        <w:rPr>
          <w:rFonts w:eastAsia="Arial"/>
          <w:color w:val="000000" w:themeColor="text1"/>
          <w:szCs w:val="24"/>
        </w:rPr>
        <w:t>,</w:t>
      </w:r>
      <w:r w:rsidR="0031787B" w:rsidRPr="0031787B">
        <w:rPr>
          <w:rFonts w:eastAsia="Arial"/>
          <w:color w:val="000000" w:themeColor="text1"/>
          <w:szCs w:val="24"/>
        </w:rPr>
        <w:t xml:space="preserve"> Stryd y Farchnad</w:t>
      </w:r>
      <w:r w:rsidR="0031787B">
        <w:rPr>
          <w:rFonts w:eastAsia="Arial"/>
          <w:color w:val="000000" w:themeColor="text1"/>
          <w:szCs w:val="24"/>
        </w:rPr>
        <w:t>,</w:t>
      </w:r>
      <w:r w:rsidR="0031787B" w:rsidRPr="0031787B">
        <w:rPr>
          <w:rFonts w:eastAsia="Arial"/>
          <w:color w:val="000000" w:themeColor="text1"/>
          <w:szCs w:val="24"/>
        </w:rPr>
        <w:t xml:space="preserve"> Aberaeron</w:t>
      </w:r>
      <w:r w:rsidR="0031787B">
        <w:rPr>
          <w:rFonts w:eastAsia="Arial"/>
          <w:color w:val="000000" w:themeColor="text1"/>
          <w:szCs w:val="24"/>
        </w:rPr>
        <w:t>.</w:t>
      </w:r>
      <w:r w:rsidR="0031787B" w:rsidRPr="0031787B">
        <w:rPr>
          <w:rFonts w:eastAsia="Arial"/>
          <w:color w:val="000000" w:themeColor="text1"/>
          <w:szCs w:val="24"/>
        </w:rPr>
        <w:t xml:space="preserve"> SA46 0AT</w:t>
      </w:r>
    </w:p>
    <w:p w14:paraId="1E368984" w14:textId="77777777" w:rsidR="00C96A17" w:rsidRDefault="00C96A17" w:rsidP="007A0458">
      <w:pPr>
        <w:widowControl w:val="0"/>
      </w:pPr>
    </w:p>
    <w:p w14:paraId="7EDFC290" w14:textId="77777777" w:rsidR="00C96A17" w:rsidRPr="00BF0BB4" w:rsidRDefault="00C96A17" w:rsidP="007A0458">
      <w:pPr>
        <w:widowControl w:val="0"/>
      </w:pPr>
    </w:p>
    <w:p w14:paraId="1804C71A" w14:textId="2F2B08B0" w:rsidR="00701D9A" w:rsidRDefault="00701D9A" w:rsidP="00701D9A">
      <w:pPr>
        <w:widowControl w:val="0"/>
        <w:spacing w:line="264" w:lineRule="auto"/>
        <w:rPr>
          <w:szCs w:val="24"/>
        </w:rPr>
      </w:pPr>
      <w:r>
        <w:rPr>
          <w:szCs w:val="24"/>
        </w:rPr>
        <w:t>Please note any required permissions (planning permission, listed building consent, etc.) and confirm these are in place (please attach documentary evidence):</w:t>
      </w:r>
    </w:p>
    <w:p w14:paraId="776BCBCC" w14:textId="77777777" w:rsidR="008B3B9F" w:rsidRDefault="008B3B9F" w:rsidP="00701D9A">
      <w:pPr>
        <w:widowControl w:val="0"/>
        <w:spacing w:line="264" w:lineRule="auto"/>
        <w:rPr>
          <w:szCs w:val="24"/>
        </w:rPr>
      </w:pPr>
    </w:p>
    <w:p w14:paraId="3BB070E9" w14:textId="0369496A" w:rsidR="008B3B9F" w:rsidRDefault="008B3B9F" w:rsidP="00701D9A">
      <w:pPr>
        <w:widowControl w:val="0"/>
        <w:spacing w:line="264" w:lineRule="auto"/>
        <w:rPr>
          <w:szCs w:val="24"/>
        </w:rPr>
      </w:pPr>
      <w:r>
        <w:rPr>
          <w:szCs w:val="24"/>
        </w:rPr>
        <w:t xml:space="preserve">None </w:t>
      </w:r>
      <w:r w:rsidR="00D26E86">
        <w:rPr>
          <w:szCs w:val="24"/>
        </w:rPr>
        <w:t>required</w:t>
      </w:r>
    </w:p>
    <w:p w14:paraId="20F91B8F" w14:textId="768821BF" w:rsidR="00C22C48" w:rsidRDefault="00C22C48" w:rsidP="00701D9A">
      <w:pPr>
        <w:widowControl w:val="0"/>
        <w:spacing w:line="264" w:lineRule="auto"/>
        <w:rPr>
          <w:szCs w:val="24"/>
        </w:rPr>
      </w:pPr>
    </w:p>
    <w:p w14:paraId="44EF9FF3" w14:textId="4BE30AE7" w:rsidR="00C22C48" w:rsidRPr="001564F9" w:rsidRDefault="00C22C48" w:rsidP="001564F9">
      <w:pPr>
        <w:pStyle w:val="ListParagraph"/>
        <w:widowControl w:val="0"/>
        <w:numPr>
          <w:ilvl w:val="1"/>
          <w:numId w:val="28"/>
        </w:numPr>
        <w:spacing w:line="264" w:lineRule="auto"/>
        <w:rPr>
          <w:b/>
          <w:szCs w:val="24"/>
        </w:rPr>
      </w:pPr>
      <w:r>
        <w:rPr>
          <w:b/>
          <w:szCs w:val="24"/>
        </w:rPr>
        <w:t xml:space="preserve">   </w:t>
      </w:r>
      <w:r w:rsidRPr="001564F9">
        <w:rPr>
          <w:b/>
          <w:szCs w:val="24"/>
        </w:rPr>
        <w:t>To be completed by Third Sector organisations only</w:t>
      </w:r>
    </w:p>
    <w:p w14:paraId="3CA1824D" w14:textId="77777777" w:rsidR="00C22C48" w:rsidRDefault="00C22C48" w:rsidP="00C22C48">
      <w:pPr>
        <w:widowControl w:val="0"/>
      </w:pPr>
    </w:p>
    <w:p w14:paraId="44F9F3B0" w14:textId="3DC15332" w:rsidR="00C22C48" w:rsidRDefault="00C22C48" w:rsidP="00C22C48">
      <w:pPr>
        <w:widowControl w:val="0"/>
      </w:pPr>
      <w:r>
        <w:t>Grant payments to Third Sector organisations will normally be made in arrears, based on defrayed expenditure. Payment in advance will be considered only where evidence of need is established, as outlined below</w:t>
      </w:r>
    </w:p>
    <w:p w14:paraId="440675FD" w14:textId="77777777" w:rsidR="00C22C48" w:rsidRDefault="00C22C48" w:rsidP="00C22C48">
      <w:pPr>
        <w:widowControl w:val="0"/>
        <w:rPr>
          <w:b/>
        </w:rPr>
      </w:pPr>
    </w:p>
    <w:p w14:paraId="46E93696" w14:textId="77777777" w:rsidR="00C22C48" w:rsidRPr="000D4310" w:rsidRDefault="00C22C48" w:rsidP="00C22C48">
      <w:pPr>
        <w:widowControl w:val="0"/>
        <w:rPr>
          <w:b/>
        </w:rPr>
      </w:pPr>
      <w:r w:rsidRPr="000D4310">
        <w:rPr>
          <w:b/>
        </w:rPr>
        <w:t>Payments in advance</w:t>
      </w:r>
    </w:p>
    <w:p w14:paraId="7BE003DC" w14:textId="77777777" w:rsidR="00C22C48" w:rsidRDefault="00C22C48" w:rsidP="00C22C48">
      <w:pPr>
        <w:widowControl w:val="0"/>
        <w:spacing w:before="120"/>
      </w:pPr>
      <w:r>
        <w:t>The Welsh Government policy is to make payments in arrears. However, it recognises that most Third Sector organisations do not hold large reserves and do not have the resources to undertake work and receive payment afterwards. Provision of funding for committed expenditure may be considered in advance of payment but only where evidence of need is clearly established.</w:t>
      </w:r>
    </w:p>
    <w:p w14:paraId="5C011A49" w14:textId="77777777" w:rsidR="00C22C48" w:rsidRPr="00BB32E5" w:rsidRDefault="00C22C48" w:rsidP="00C22C48">
      <w:pPr>
        <w:widowControl w:val="0"/>
        <w:rPr>
          <w:szCs w:val="12"/>
        </w:rPr>
      </w:pPr>
    </w:p>
    <w:p w14:paraId="315A5D07" w14:textId="574BB889" w:rsidR="00C22C48" w:rsidRDefault="00C22C48" w:rsidP="00C22C48">
      <w:pPr>
        <w:widowControl w:val="0"/>
      </w:pPr>
      <w:bookmarkStart w:id="1" w:name="_Int_UCBEdZLn"/>
      <w:r>
        <w:t>In light of</w:t>
      </w:r>
      <w:bookmarkEnd w:id="1"/>
      <w:r>
        <w:t xml:space="preserve"> the above statements, does your organisation wish to apply for payment in advance? </w:t>
      </w:r>
    </w:p>
    <w:p w14:paraId="72AFAEB4" w14:textId="48867D5D" w:rsidR="00C22C48" w:rsidRPr="000D4310" w:rsidRDefault="00C22C48" w:rsidP="00C22C48">
      <w:pPr>
        <w:widowControl w:val="0"/>
        <w:spacing w:before="120"/>
        <w:rPr>
          <w:b/>
        </w:rPr>
      </w:pPr>
      <w:r w:rsidRPr="000D4310">
        <w:rPr>
          <w:b/>
        </w:rPr>
        <w:t>No</w:t>
      </w:r>
    </w:p>
    <w:p w14:paraId="58CE3570" w14:textId="77777777" w:rsidR="00C22C48" w:rsidRPr="00BB32E5" w:rsidRDefault="00C22C48" w:rsidP="00C22C48"/>
    <w:p w14:paraId="79E4E1E0" w14:textId="42EF9140" w:rsidR="00C22C48" w:rsidRDefault="00C22C48" w:rsidP="00C22C48">
      <w:pPr>
        <w:widowControl w:val="0"/>
      </w:pPr>
      <w:r>
        <w:t>If you have answered ‘yes’</w:t>
      </w:r>
      <w:r w:rsidR="00890BDB">
        <w:t xml:space="preserve"> and your application is successful</w:t>
      </w:r>
      <w:r>
        <w:t>, a ‘payment in advance’ form will be issued to you. This should be completed and returned with the required evidence. The information and evidence that you provide will be assessed to determine whether we can make payments of grant awarded to you in advance.</w:t>
      </w:r>
    </w:p>
    <w:p w14:paraId="5F839B50" w14:textId="77777777" w:rsidR="00C22C48" w:rsidRDefault="00C22C48" w:rsidP="00701D9A">
      <w:pPr>
        <w:widowControl w:val="0"/>
        <w:spacing w:line="264" w:lineRule="auto"/>
        <w:rPr>
          <w:szCs w:val="24"/>
        </w:rPr>
      </w:pPr>
    </w:p>
    <w:p w14:paraId="0A56F84E" w14:textId="368BF6DC" w:rsidR="00BF0BB4" w:rsidRDefault="00BF0BB4" w:rsidP="007A0458">
      <w:pPr>
        <w:widowControl w:val="0"/>
        <w:spacing w:line="264" w:lineRule="auto"/>
        <w:rPr>
          <w:szCs w:val="24"/>
        </w:rPr>
      </w:pPr>
    </w:p>
    <w:p w14:paraId="328A2127" w14:textId="77777777" w:rsidR="00DC5664" w:rsidRDefault="00DC5664" w:rsidP="007A0458">
      <w:pPr>
        <w:widowControl w:val="0"/>
        <w:spacing w:line="264" w:lineRule="auto"/>
        <w:rPr>
          <w:szCs w:val="24"/>
        </w:rPr>
      </w:pPr>
    </w:p>
    <w:p w14:paraId="4580833B" w14:textId="77777777" w:rsidR="0025537D" w:rsidRDefault="0025537D" w:rsidP="007A0458">
      <w:pPr>
        <w:widowControl w:val="0"/>
        <w:spacing w:line="264" w:lineRule="auto"/>
        <w:rPr>
          <w:szCs w:val="24"/>
        </w:rPr>
      </w:pPr>
    </w:p>
    <w:p w14:paraId="4AFE46E5" w14:textId="77777777" w:rsidR="00F46EBE" w:rsidRPr="00CA7CEB" w:rsidRDefault="00F46EBE" w:rsidP="00CA7CEB">
      <w:pPr>
        <w:widowControl w:val="0"/>
      </w:pPr>
      <w:r>
        <w:rPr>
          <w:b/>
          <w:sz w:val="28"/>
          <w:szCs w:val="24"/>
        </w:rPr>
        <w:t>3.</w:t>
      </w:r>
      <w:r w:rsidR="00E25645">
        <w:rPr>
          <w:b/>
          <w:sz w:val="28"/>
          <w:szCs w:val="24"/>
        </w:rPr>
        <w:t xml:space="preserve"> </w:t>
      </w:r>
      <w:r w:rsidR="00BC45C1">
        <w:rPr>
          <w:b/>
          <w:sz w:val="28"/>
          <w:szCs w:val="24"/>
        </w:rPr>
        <w:t xml:space="preserve">  </w:t>
      </w:r>
      <w:r>
        <w:rPr>
          <w:b/>
          <w:sz w:val="28"/>
          <w:szCs w:val="24"/>
        </w:rPr>
        <w:t>Project Plan</w:t>
      </w:r>
    </w:p>
    <w:p w14:paraId="17F28B2C" w14:textId="77777777" w:rsidR="00BB32E5" w:rsidRPr="00397F4D" w:rsidRDefault="00BB32E5" w:rsidP="00E36E2D">
      <w:pPr>
        <w:widowControl w:val="0"/>
        <w:spacing w:line="264" w:lineRule="auto"/>
        <w:rPr>
          <w:color w:val="000000" w:themeColor="text1"/>
          <w:szCs w:val="24"/>
        </w:rPr>
      </w:pPr>
    </w:p>
    <w:p w14:paraId="29888F92" w14:textId="77777777" w:rsidR="00242F5A" w:rsidRPr="00397F4D" w:rsidRDefault="00242F5A" w:rsidP="00242F5A">
      <w:pPr>
        <w:spacing w:line="264" w:lineRule="auto"/>
        <w:rPr>
          <w:b/>
          <w:bCs/>
          <w:i/>
          <w:iCs/>
          <w:color w:val="000000" w:themeColor="text1"/>
        </w:rPr>
      </w:pPr>
      <w:r w:rsidRPr="00397F4D">
        <w:rPr>
          <w:b/>
          <w:bCs/>
          <w:i/>
          <w:iCs/>
          <w:color w:val="000000" w:themeColor="text1"/>
        </w:rPr>
        <w:t xml:space="preserve">Please read the Application and Project Plan Template Guidance Notes in the Stage 2 Application Guidance before completing this section. </w:t>
      </w:r>
    </w:p>
    <w:p w14:paraId="67D4EF28" w14:textId="77777777" w:rsidR="00242F5A" w:rsidRPr="00397F4D" w:rsidRDefault="00242F5A" w:rsidP="00242F5A">
      <w:pPr>
        <w:spacing w:line="264" w:lineRule="auto"/>
        <w:rPr>
          <w:b/>
          <w:bCs/>
          <w:i/>
          <w:iCs/>
          <w:color w:val="000000" w:themeColor="text1"/>
        </w:rPr>
      </w:pPr>
    </w:p>
    <w:p w14:paraId="0FEAA1D0" w14:textId="7A98D83C" w:rsidR="00242F5A" w:rsidRPr="00397F4D" w:rsidRDefault="00242F5A" w:rsidP="00242F5A">
      <w:pPr>
        <w:spacing w:line="264" w:lineRule="auto"/>
        <w:rPr>
          <w:b/>
          <w:bCs/>
          <w:i/>
          <w:iCs/>
          <w:color w:val="000000" w:themeColor="text1"/>
        </w:rPr>
      </w:pPr>
      <w:r w:rsidRPr="00397F4D">
        <w:rPr>
          <w:b/>
          <w:bCs/>
          <w:i/>
          <w:iCs/>
          <w:color w:val="000000" w:themeColor="text1"/>
        </w:rPr>
        <w:t>Failure to provide information requirements stated within each section of the guidance will be reflected in the score allocated during assessment.</w:t>
      </w:r>
    </w:p>
    <w:p w14:paraId="625F1661" w14:textId="77777777" w:rsidR="00634C7E" w:rsidRPr="00E36E2D" w:rsidRDefault="00634C7E" w:rsidP="00E36E2D">
      <w:pPr>
        <w:widowControl w:val="0"/>
        <w:spacing w:line="264" w:lineRule="auto"/>
        <w:rPr>
          <w:szCs w:val="24"/>
        </w:rPr>
      </w:pPr>
    </w:p>
    <w:p w14:paraId="6ADF27DE" w14:textId="77777777" w:rsidR="0021251B" w:rsidRDefault="0021251B" w:rsidP="00B01F77">
      <w:pPr>
        <w:widowControl w:val="0"/>
        <w:spacing w:line="264" w:lineRule="auto"/>
        <w:rPr>
          <w:b/>
          <w:szCs w:val="24"/>
        </w:rPr>
      </w:pPr>
    </w:p>
    <w:p w14:paraId="0E095D32" w14:textId="2DBBD1E4" w:rsidR="00BB32E5" w:rsidRPr="008F1636" w:rsidRDefault="00A62503" w:rsidP="008F1636">
      <w:pPr>
        <w:pStyle w:val="ListParagraph"/>
        <w:widowControl w:val="0"/>
        <w:numPr>
          <w:ilvl w:val="1"/>
          <w:numId w:val="26"/>
        </w:numPr>
        <w:spacing w:line="264" w:lineRule="auto"/>
        <w:ind w:left="720" w:hanging="720"/>
        <w:rPr>
          <w:b/>
        </w:rPr>
      </w:pPr>
      <w:r w:rsidRPr="3A46D610">
        <w:rPr>
          <w:b/>
        </w:rPr>
        <w:t xml:space="preserve">Strategic Fit with the Welsh Government Programme for </w:t>
      </w:r>
      <w:bookmarkStart w:id="2" w:name="_Int_tytO8PIu"/>
      <w:r w:rsidRPr="3A46D610">
        <w:rPr>
          <w:b/>
        </w:rPr>
        <w:t>Government</w:t>
      </w:r>
      <w:r w:rsidR="00D6540D" w:rsidRPr="3A46D610">
        <w:rPr>
          <w:b/>
        </w:rPr>
        <w:t xml:space="preserve"> </w:t>
      </w:r>
      <w:r w:rsidR="008F1636" w:rsidRPr="3A46D610">
        <w:rPr>
          <w:b/>
        </w:rPr>
        <w:t xml:space="preserve"> </w:t>
      </w:r>
      <w:r w:rsidR="00D6540D" w:rsidRPr="3A46D610">
        <w:rPr>
          <w:b/>
        </w:rPr>
        <w:t>(</w:t>
      </w:r>
      <w:bookmarkEnd w:id="2"/>
      <w:r w:rsidR="00D6540D" w:rsidRPr="3A46D610">
        <w:rPr>
          <w:b/>
        </w:rPr>
        <w:t>maximum 500 words)</w:t>
      </w:r>
    </w:p>
    <w:p w14:paraId="12694A50" w14:textId="2EF94FFC" w:rsidR="00D6540D" w:rsidRDefault="00D6540D" w:rsidP="00D6540D">
      <w:pPr>
        <w:widowControl w:val="0"/>
        <w:spacing w:line="264" w:lineRule="auto"/>
      </w:pPr>
      <w:r>
        <w:t>Please set out how your proposal fits with the Welsh Government's Programme for Government, including how it will promote equalities and tackle the climate emergency. Please set out how you intend to monitor the carbon impact of your proposal.</w:t>
      </w:r>
    </w:p>
    <w:p w14:paraId="563D363F" w14:textId="77777777" w:rsidR="007B1E24" w:rsidRDefault="007B1E24" w:rsidP="00D6540D">
      <w:pPr>
        <w:widowControl w:val="0"/>
        <w:spacing w:line="264" w:lineRule="auto"/>
      </w:pPr>
    </w:p>
    <w:p w14:paraId="7204193A" w14:textId="72EE9215" w:rsidR="002D7474" w:rsidRPr="002D7474" w:rsidRDefault="002D7474" w:rsidP="002D7474">
      <w:pPr>
        <w:widowControl w:val="0"/>
        <w:spacing w:line="264" w:lineRule="auto"/>
        <w:rPr>
          <w:rFonts w:ascii="Open Sans" w:eastAsia="Arial" w:hAnsi="Open Sans" w:cs="Open Sans"/>
          <w:color w:val="000000" w:themeColor="text1"/>
          <w:szCs w:val="24"/>
        </w:rPr>
      </w:pPr>
      <w:r w:rsidRPr="002D7474">
        <w:rPr>
          <w:rFonts w:ascii="Open Sans" w:eastAsia="Arial" w:hAnsi="Open Sans" w:cs="Open Sans"/>
          <w:color w:val="000000" w:themeColor="text1"/>
          <w:szCs w:val="24"/>
        </w:rPr>
        <w:t xml:space="preserve">The existing library </w:t>
      </w:r>
      <w:r w:rsidR="001412D4">
        <w:rPr>
          <w:rFonts w:ascii="Open Sans" w:eastAsia="Arial" w:hAnsi="Open Sans" w:cs="Open Sans"/>
          <w:color w:val="000000" w:themeColor="text1"/>
          <w:szCs w:val="24"/>
        </w:rPr>
        <w:t>occupies part of a</w:t>
      </w:r>
      <w:r w:rsidRPr="002D7474">
        <w:rPr>
          <w:rFonts w:ascii="Open Sans" w:eastAsia="Arial" w:hAnsi="Open Sans" w:cs="Open Sans"/>
          <w:color w:val="000000" w:themeColor="text1"/>
          <w:szCs w:val="24"/>
        </w:rPr>
        <w:t xml:space="preserve"> large</w:t>
      </w:r>
      <w:r w:rsidR="00EC0CA1">
        <w:rPr>
          <w:rFonts w:ascii="Open Sans" w:eastAsia="Arial" w:hAnsi="Open Sans" w:cs="Open Sans"/>
          <w:color w:val="000000" w:themeColor="text1"/>
          <w:szCs w:val="24"/>
        </w:rPr>
        <w:t xml:space="preserve">, </w:t>
      </w:r>
      <w:r w:rsidRPr="002D7474">
        <w:rPr>
          <w:rFonts w:ascii="Open Sans" w:eastAsia="Arial" w:hAnsi="Open Sans" w:cs="Open Sans"/>
          <w:color w:val="000000" w:themeColor="text1"/>
          <w:szCs w:val="24"/>
        </w:rPr>
        <w:t>inefficient building</w:t>
      </w:r>
      <w:r w:rsidR="001412D4">
        <w:rPr>
          <w:rFonts w:ascii="Open Sans" w:eastAsia="Arial" w:hAnsi="Open Sans" w:cs="Open Sans"/>
          <w:color w:val="000000" w:themeColor="text1"/>
          <w:szCs w:val="24"/>
        </w:rPr>
        <w:t>.</w:t>
      </w:r>
      <w:r w:rsidRPr="002D7474">
        <w:rPr>
          <w:rFonts w:ascii="Open Sans" w:eastAsia="Arial" w:hAnsi="Open Sans" w:cs="Open Sans"/>
          <w:color w:val="000000" w:themeColor="text1"/>
          <w:szCs w:val="24"/>
        </w:rPr>
        <w:t xml:space="preserve"> Following COVID the building is </w:t>
      </w:r>
      <w:r w:rsidR="009F27B3">
        <w:rPr>
          <w:rFonts w:ascii="Open Sans" w:eastAsia="Arial" w:hAnsi="Open Sans" w:cs="Open Sans"/>
          <w:color w:val="000000" w:themeColor="text1"/>
          <w:szCs w:val="24"/>
        </w:rPr>
        <w:t>otherwise</w:t>
      </w:r>
      <w:r w:rsidRPr="002D7474">
        <w:rPr>
          <w:rFonts w:ascii="Open Sans" w:eastAsia="Arial" w:hAnsi="Open Sans" w:cs="Open Sans"/>
          <w:color w:val="000000" w:themeColor="text1"/>
          <w:szCs w:val="24"/>
        </w:rPr>
        <w:t xml:space="preserve"> empty which means the service cannot be</w:t>
      </w:r>
      <w:r w:rsidR="009F27B3">
        <w:rPr>
          <w:rFonts w:ascii="Open Sans" w:eastAsia="Arial" w:hAnsi="Open Sans" w:cs="Open Sans"/>
          <w:color w:val="000000" w:themeColor="text1"/>
          <w:szCs w:val="24"/>
        </w:rPr>
        <w:t xml:space="preserve"> financially or environmentally</w:t>
      </w:r>
      <w:r w:rsidRPr="002D7474">
        <w:rPr>
          <w:rFonts w:ascii="Open Sans" w:eastAsia="Arial" w:hAnsi="Open Sans" w:cs="Open Sans"/>
          <w:color w:val="000000" w:themeColor="text1"/>
          <w:szCs w:val="24"/>
        </w:rPr>
        <w:t xml:space="preserve"> sustainable</w:t>
      </w:r>
      <w:r w:rsidR="009F27B3">
        <w:rPr>
          <w:rFonts w:ascii="Open Sans" w:eastAsia="Arial" w:hAnsi="Open Sans" w:cs="Open Sans"/>
          <w:color w:val="000000" w:themeColor="text1"/>
          <w:szCs w:val="24"/>
        </w:rPr>
        <w:t>.</w:t>
      </w:r>
    </w:p>
    <w:p w14:paraId="7C58B426" w14:textId="77777777" w:rsidR="002D7474" w:rsidRDefault="002D7474" w:rsidP="40D25D4B">
      <w:pPr>
        <w:widowControl w:val="0"/>
        <w:spacing w:line="264" w:lineRule="auto"/>
        <w:rPr>
          <w:rFonts w:eastAsia="Arial"/>
          <w:color w:val="000000" w:themeColor="text1"/>
          <w:szCs w:val="24"/>
        </w:rPr>
      </w:pPr>
    </w:p>
    <w:p w14:paraId="7361CAB3" w14:textId="45671455" w:rsidR="30E0DEF2" w:rsidRPr="002D7474" w:rsidRDefault="007D3F59" w:rsidP="40D25D4B">
      <w:pPr>
        <w:widowControl w:val="0"/>
        <w:spacing w:line="264" w:lineRule="auto"/>
        <w:rPr>
          <w:rFonts w:ascii="Open Sans" w:eastAsia="Arial" w:hAnsi="Open Sans" w:cs="Open Sans"/>
          <w:color w:val="000000" w:themeColor="text1"/>
          <w:szCs w:val="24"/>
        </w:rPr>
      </w:pPr>
      <w:r>
        <w:rPr>
          <w:rFonts w:ascii="Open Sans" w:eastAsia="Arial" w:hAnsi="Open Sans" w:cs="Open Sans"/>
          <w:color w:val="000000" w:themeColor="text1"/>
          <w:szCs w:val="24"/>
        </w:rPr>
        <w:lastRenderedPageBreak/>
        <w:t>The table below shows how this project</w:t>
      </w:r>
      <w:r w:rsidR="00F30E79" w:rsidRPr="002D7474">
        <w:rPr>
          <w:rFonts w:ascii="Open Sans" w:eastAsia="Arial" w:hAnsi="Open Sans" w:cs="Open Sans"/>
          <w:color w:val="000000" w:themeColor="text1"/>
          <w:szCs w:val="24"/>
        </w:rPr>
        <w:t xml:space="preserve"> </w:t>
      </w:r>
      <w:r w:rsidR="008D0DE0">
        <w:rPr>
          <w:rFonts w:ascii="Open Sans" w:eastAsia="Arial" w:hAnsi="Open Sans" w:cs="Open Sans"/>
          <w:color w:val="000000" w:themeColor="text1"/>
          <w:szCs w:val="24"/>
        </w:rPr>
        <w:t>will</w:t>
      </w:r>
      <w:r w:rsidR="00F30E79" w:rsidRPr="002D7474">
        <w:rPr>
          <w:rFonts w:ascii="Open Sans" w:eastAsia="Arial" w:hAnsi="Open Sans" w:cs="Open Sans"/>
          <w:color w:val="000000" w:themeColor="text1"/>
          <w:szCs w:val="24"/>
        </w:rPr>
        <w:t xml:space="preserve"> </w:t>
      </w:r>
      <w:r w:rsidR="00153560" w:rsidRPr="002D7474">
        <w:rPr>
          <w:rFonts w:ascii="Open Sans" w:eastAsia="Arial" w:hAnsi="Open Sans" w:cs="Open Sans"/>
          <w:color w:val="000000" w:themeColor="text1"/>
          <w:szCs w:val="24"/>
        </w:rPr>
        <w:t xml:space="preserve">support all </w:t>
      </w:r>
      <w:r>
        <w:rPr>
          <w:rFonts w:ascii="Open Sans" w:eastAsia="Arial" w:hAnsi="Open Sans" w:cs="Open Sans"/>
          <w:color w:val="000000" w:themeColor="text1"/>
          <w:szCs w:val="24"/>
        </w:rPr>
        <w:t>Ceredigion’s</w:t>
      </w:r>
      <w:r w:rsidR="008D0DE0">
        <w:rPr>
          <w:rFonts w:ascii="Open Sans" w:eastAsia="Arial" w:hAnsi="Open Sans" w:cs="Open Sans"/>
          <w:color w:val="000000" w:themeColor="text1"/>
          <w:szCs w:val="24"/>
        </w:rPr>
        <w:t xml:space="preserve"> </w:t>
      </w:r>
      <w:r w:rsidR="00153560" w:rsidRPr="002D7474">
        <w:rPr>
          <w:rFonts w:ascii="Open Sans" w:eastAsia="Arial" w:hAnsi="Open Sans" w:cs="Open Sans"/>
          <w:color w:val="000000" w:themeColor="text1"/>
          <w:szCs w:val="24"/>
        </w:rPr>
        <w:t>priorities and the 10 well-being objectives from the programme for government.</w:t>
      </w:r>
    </w:p>
    <w:p w14:paraId="38156B4D" w14:textId="694E2113" w:rsidR="00E524D3" w:rsidRDefault="00E524D3" w:rsidP="40D25D4B">
      <w:pPr>
        <w:widowControl w:val="0"/>
        <w:spacing w:line="264" w:lineRule="auto"/>
        <w:rPr>
          <w:rFonts w:eastAsia="Arial"/>
          <w:color w:val="000000" w:themeColor="text1"/>
          <w:szCs w:val="24"/>
        </w:rPr>
      </w:pPr>
    </w:p>
    <w:p w14:paraId="05A40A74" w14:textId="77777777" w:rsidR="00B06C9F" w:rsidRDefault="00B06C9F" w:rsidP="40D25D4B">
      <w:pPr>
        <w:widowControl w:val="0"/>
        <w:spacing w:line="264" w:lineRule="auto"/>
        <w:rPr>
          <w:rFonts w:eastAsia="Arial"/>
          <w:color w:val="000000" w:themeColor="text1"/>
          <w:szCs w:val="24"/>
        </w:rPr>
      </w:pPr>
    </w:p>
    <w:p w14:paraId="74B5A944" w14:textId="77777777" w:rsidR="00EC6737" w:rsidRDefault="00EC6737" w:rsidP="40D25D4B">
      <w:pPr>
        <w:widowControl w:val="0"/>
        <w:spacing w:line="264" w:lineRule="auto"/>
        <w:rPr>
          <w:rFonts w:eastAsia="Arial"/>
          <w:color w:val="000000" w:themeColor="text1"/>
          <w:szCs w:val="24"/>
        </w:rPr>
      </w:pPr>
    </w:p>
    <w:tbl>
      <w:tblPr>
        <w:tblStyle w:val="TableGrid"/>
        <w:tblW w:w="0" w:type="auto"/>
        <w:tblLook w:val="04A0" w:firstRow="1" w:lastRow="0" w:firstColumn="1" w:lastColumn="0" w:noHBand="0" w:noVBand="1"/>
      </w:tblPr>
      <w:tblGrid>
        <w:gridCol w:w="4106"/>
        <w:gridCol w:w="2693"/>
        <w:gridCol w:w="2829"/>
      </w:tblGrid>
      <w:tr w:rsidR="004B03E0" w:rsidRPr="004B03E0" w14:paraId="06648798" w14:textId="77777777" w:rsidTr="00C67601">
        <w:tc>
          <w:tcPr>
            <w:tcW w:w="4106" w:type="dxa"/>
            <w:shd w:val="clear" w:color="auto" w:fill="1F497D" w:themeFill="text2"/>
          </w:tcPr>
          <w:p w14:paraId="1CF349BD" w14:textId="0EC38C51" w:rsidR="00EC6737" w:rsidRPr="004B03E0" w:rsidRDefault="0007408D" w:rsidP="40D25D4B">
            <w:pPr>
              <w:widowControl w:val="0"/>
              <w:spacing w:line="264" w:lineRule="auto"/>
              <w:rPr>
                <w:rFonts w:ascii="Open Sans" w:eastAsia="Arial" w:hAnsi="Open Sans" w:cs="Open Sans"/>
                <w:color w:val="FFFFFF" w:themeColor="background1"/>
                <w:sz w:val="22"/>
              </w:rPr>
            </w:pPr>
            <w:r>
              <w:rPr>
                <w:rFonts w:ascii="Open Sans" w:eastAsia="Arial" w:hAnsi="Open Sans" w:cs="Open Sans"/>
                <w:color w:val="FFFFFF" w:themeColor="background1"/>
                <w:sz w:val="22"/>
              </w:rPr>
              <w:t>Proposal</w:t>
            </w:r>
            <w:r w:rsidR="00021316">
              <w:rPr>
                <w:rFonts w:ascii="Open Sans" w:eastAsia="Arial" w:hAnsi="Open Sans" w:cs="Open Sans"/>
                <w:color w:val="FFFFFF" w:themeColor="background1"/>
                <w:sz w:val="22"/>
              </w:rPr>
              <w:t xml:space="preserve"> Aims</w:t>
            </w:r>
          </w:p>
        </w:tc>
        <w:tc>
          <w:tcPr>
            <w:tcW w:w="2693" w:type="dxa"/>
            <w:shd w:val="clear" w:color="auto" w:fill="1F497D" w:themeFill="text2"/>
          </w:tcPr>
          <w:p w14:paraId="3C608BA9" w14:textId="7660FF08" w:rsidR="00EC6737" w:rsidRPr="004B03E0" w:rsidRDefault="00542A4B" w:rsidP="00C67601">
            <w:pPr>
              <w:widowControl w:val="0"/>
              <w:spacing w:line="264" w:lineRule="auto"/>
              <w:jc w:val="center"/>
              <w:rPr>
                <w:rFonts w:ascii="Open Sans" w:eastAsia="Arial" w:hAnsi="Open Sans" w:cs="Open Sans"/>
                <w:color w:val="FFFFFF" w:themeColor="background1"/>
                <w:sz w:val="22"/>
              </w:rPr>
            </w:pPr>
            <w:r w:rsidRPr="004B03E0">
              <w:rPr>
                <w:rFonts w:ascii="Open Sans" w:eastAsia="Arial" w:hAnsi="Open Sans" w:cs="Open Sans"/>
                <w:color w:val="FFFFFF" w:themeColor="background1"/>
                <w:sz w:val="22"/>
              </w:rPr>
              <w:t>Ceredigion’s</w:t>
            </w:r>
            <w:r w:rsidR="00EC6737" w:rsidRPr="004B03E0">
              <w:rPr>
                <w:rFonts w:ascii="Open Sans" w:eastAsia="Arial" w:hAnsi="Open Sans" w:cs="Open Sans"/>
                <w:color w:val="FFFFFF" w:themeColor="background1"/>
                <w:sz w:val="22"/>
              </w:rPr>
              <w:t xml:space="preserve"> Strategic plan</w:t>
            </w:r>
          </w:p>
        </w:tc>
        <w:tc>
          <w:tcPr>
            <w:tcW w:w="2829" w:type="dxa"/>
            <w:shd w:val="clear" w:color="auto" w:fill="1F497D" w:themeFill="text2"/>
          </w:tcPr>
          <w:p w14:paraId="5EDAAE7B" w14:textId="08F91F04" w:rsidR="00EC6737" w:rsidRPr="004B03E0" w:rsidRDefault="00A62217" w:rsidP="00C67601">
            <w:pPr>
              <w:widowControl w:val="0"/>
              <w:spacing w:line="264" w:lineRule="auto"/>
              <w:jc w:val="center"/>
              <w:rPr>
                <w:rFonts w:ascii="Open Sans" w:eastAsia="Arial" w:hAnsi="Open Sans" w:cs="Open Sans"/>
                <w:color w:val="FFFFFF" w:themeColor="background1"/>
                <w:sz w:val="22"/>
              </w:rPr>
            </w:pPr>
            <w:r>
              <w:rPr>
                <w:rFonts w:ascii="Open Sans" w:eastAsia="Arial" w:hAnsi="Open Sans" w:cs="Open Sans"/>
                <w:color w:val="FFFFFF" w:themeColor="background1"/>
                <w:sz w:val="22"/>
              </w:rPr>
              <w:t>P</w:t>
            </w:r>
            <w:r w:rsidR="00542A4B" w:rsidRPr="004B03E0">
              <w:rPr>
                <w:rFonts w:ascii="Open Sans" w:eastAsia="Arial" w:hAnsi="Open Sans" w:cs="Open Sans"/>
                <w:color w:val="FFFFFF" w:themeColor="background1"/>
                <w:sz w:val="22"/>
              </w:rPr>
              <w:t>rogramme for government and 10 wellbeing objectives</w:t>
            </w:r>
          </w:p>
        </w:tc>
      </w:tr>
      <w:tr w:rsidR="00C21673" w:rsidRPr="004B03E0" w14:paraId="08FD84C1" w14:textId="77777777" w:rsidTr="00C21673">
        <w:tc>
          <w:tcPr>
            <w:tcW w:w="4106" w:type="dxa"/>
          </w:tcPr>
          <w:p w14:paraId="133A00E6" w14:textId="3A0EA95C" w:rsidR="00E052BD" w:rsidRPr="00E052BD" w:rsidRDefault="00C21673" w:rsidP="00E052BD">
            <w:pPr>
              <w:pStyle w:val="ListParagraph"/>
              <w:numPr>
                <w:ilvl w:val="0"/>
                <w:numId w:val="36"/>
              </w:numPr>
              <w:spacing w:beforeAutospacing="1" w:afterAutospacing="1"/>
              <w:rPr>
                <w:rFonts w:ascii="Open Sans" w:eastAsia="Open Sans" w:hAnsi="Open Sans" w:cs="Open Sans"/>
                <w:i/>
                <w:iCs/>
                <w:sz w:val="22"/>
              </w:rPr>
            </w:pPr>
            <w:r w:rsidRPr="00E052BD">
              <w:rPr>
                <w:rFonts w:ascii="Open Sans" w:eastAsia="Open Sans" w:hAnsi="Open Sans" w:cs="Open Sans"/>
                <w:i/>
                <w:iCs/>
                <w:sz w:val="22"/>
              </w:rPr>
              <w:t xml:space="preserve">Ensuring the </w:t>
            </w:r>
            <w:r w:rsidR="00021316" w:rsidRPr="00E052BD">
              <w:rPr>
                <w:rFonts w:ascii="Open Sans" w:eastAsia="Open Sans" w:hAnsi="Open Sans" w:cs="Open Sans"/>
                <w:i/>
                <w:iCs/>
                <w:sz w:val="22"/>
              </w:rPr>
              <w:t>long-term</w:t>
            </w:r>
            <w:r w:rsidRPr="00E052BD">
              <w:rPr>
                <w:rFonts w:ascii="Open Sans" w:eastAsia="Open Sans" w:hAnsi="Open Sans" w:cs="Open Sans"/>
                <w:i/>
                <w:iCs/>
                <w:sz w:val="22"/>
              </w:rPr>
              <w:t xml:space="preserve"> sustainability and low carbon footprint</w:t>
            </w:r>
            <w:r w:rsidR="00E052BD" w:rsidRPr="00E052BD">
              <w:rPr>
                <w:rFonts w:ascii="Open Sans" w:eastAsia="Open Sans" w:hAnsi="Open Sans" w:cs="Open Sans"/>
                <w:i/>
                <w:iCs/>
                <w:sz w:val="22"/>
              </w:rPr>
              <w:t>.</w:t>
            </w:r>
          </w:p>
          <w:p w14:paraId="6CD92328" w14:textId="02A6E729" w:rsidR="00C21673" w:rsidRPr="004B03E0" w:rsidRDefault="00A62217">
            <w:pPr>
              <w:spacing w:beforeAutospacing="1" w:afterAutospacing="1"/>
              <w:rPr>
                <w:rFonts w:ascii="Open Sans" w:eastAsia="Open Sans" w:hAnsi="Open Sans" w:cs="Open Sans"/>
                <w:i/>
                <w:iCs/>
                <w:sz w:val="22"/>
              </w:rPr>
            </w:pPr>
            <w:r>
              <w:rPr>
                <w:rFonts w:ascii="Open Sans" w:eastAsia="Open Sans" w:hAnsi="Open Sans" w:cs="Open Sans"/>
                <w:i/>
                <w:iCs/>
                <w:sz w:val="22"/>
              </w:rPr>
              <w:t>Utilise on-site</w:t>
            </w:r>
            <w:r w:rsidR="00C21673">
              <w:rPr>
                <w:rFonts w:ascii="Open Sans" w:eastAsia="Open Sans" w:hAnsi="Open Sans" w:cs="Open Sans"/>
                <w:i/>
                <w:iCs/>
                <w:sz w:val="22"/>
              </w:rPr>
              <w:t xml:space="preserve"> d</w:t>
            </w:r>
            <w:r w:rsidR="00C21673" w:rsidRPr="004B03E0">
              <w:rPr>
                <w:rFonts w:ascii="Open Sans" w:eastAsia="Open Sans" w:hAnsi="Open Sans" w:cs="Open Sans"/>
                <w:i/>
                <w:iCs/>
                <w:sz w:val="22"/>
              </w:rPr>
              <w:t>istrict biomass heating and solar</w:t>
            </w:r>
            <w:r w:rsidR="00852134">
              <w:rPr>
                <w:rFonts w:ascii="Open Sans" w:eastAsia="Open Sans" w:hAnsi="Open Sans" w:cs="Open Sans"/>
                <w:i/>
                <w:iCs/>
                <w:sz w:val="22"/>
              </w:rPr>
              <w:t>-</w:t>
            </w:r>
            <w:r w:rsidR="00C21673" w:rsidRPr="004B03E0">
              <w:rPr>
                <w:rFonts w:ascii="Open Sans" w:eastAsia="Open Sans" w:hAnsi="Open Sans" w:cs="Open Sans"/>
                <w:i/>
                <w:iCs/>
                <w:sz w:val="22"/>
              </w:rPr>
              <w:t>PV installation</w:t>
            </w:r>
            <w:r w:rsidR="006D06A1">
              <w:rPr>
                <w:rFonts w:ascii="Open Sans" w:eastAsia="Open Sans" w:hAnsi="Open Sans" w:cs="Open Sans"/>
                <w:i/>
                <w:iCs/>
                <w:sz w:val="22"/>
              </w:rPr>
              <w:t xml:space="preserve">. EV charging and </w:t>
            </w:r>
            <w:r w:rsidR="00C21673" w:rsidRPr="004B03E0">
              <w:rPr>
                <w:rFonts w:ascii="Open Sans" w:eastAsia="Open Sans" w:hAnsi="Open Sans" w:cs="Open Sans"/>
                <w:i/>
                <w:iCs/>
                <w:sz w:val="22"/>
              </w:rPr>
              <w:t xml:space="preserve">modern building design </w:t>
            </w:r>
            <w:r w:rsidR="00C21673">
              <w:rPr>
                <w:rFonts w:ascii="Open Sans" w:eastAsia="Open Sans" w:hAnsi="Open Sans" w:cs="Open Sans"/>
                <w:i/>
                <w:iCs/>
                <w:sz w:val="22"/>
              </w:rPr>
              <w:t xml:space="preserve">will </w:t>
            </w:r>
            <w:r w:rsidR="008B4701">
              <w:rPr>
                <w:rFonts w:ascii="Open Sans" w:eastAsia="Open Sans" w:hAnsi="Open Sans" w:cs="Open Sans"/>
                <w:i/>
                <w:iCs/>
                <w:sz w:val="22"/>
              </w:rPr>
              <w:t>significantly</w:t>
            </w:r>
            <w:r w:rsidR="00C21673">
              <w:rPr>
                <w:rFonts w:ascii="Open Sans" w:eastAsia="Open Sans" w:hAnsi="Open Sans" w:cs="Open Sans"/>
                <w:i/>
                <w:iCs/>
                <w:sz w:val="22"/>
              </w:rPr>
              <w:t xml:space="preserve"> reduce carbon footprint and </w:t>
            </w:r>
            <w:r w:rsidR="00E14357">
              <w:rPr>
                <w:rFonts w:ascii="Open Sans" w:eastAsia="Open Sans" w:hAnsi="Open Sans" w:cs="Open Sans"/>
                <w:i/>
                <w:iCs/>
                <w:sz w:val="22"/>
              </w:rPr>
              <w:t>financial</w:t>
            </w:r>
            <w:r w:rsidR="00C21673">
              <w:rPr>
                <w:rFonts w:ascii="Open Sans" w:eastAsia="Open Sans" w:hAnsi="Open Sans" w:cs="Open Sans"/>
                <w:i/>
                <w:iCs/>
                <w:sz w:val="22"/>
              </w:rPr>
              <w:t xml:space="preserve"> burden from building issues.</w:t>
            </w:r>
          </w:p>
          <w:p w14:paraId="6126A4A6" w14:textId="77777777" w:rsidR="00C21673" w:rsidRPr="004B03E0" w:rsidRDefault="00C21673">
            <w:pPr>
              <w:widowControl w:val="0"/>
              <w:spacing w:line="264" w:lineRule="auto"/>
              <w:rPr>
                <w:rFonts w:ascii="Open Sans" w:eastAsia="Arial" w:hAnsi="Open Sans" w:cs="Open Sans"/>
                <w:sz w:val="22"/>
              </w:rPr>
            </w:pPr>
          </w:p>
        </w:tc>
        <w:tc>
          <w:tcPr>
            <w:tcW w:w="2693" w:type="dxa"/>
          </w:tcPr>
          <w:p w14:paraId="22875C88" w14:textId="77777777" w:rsidR="00C21673" w:rsidRPr="004B03E0" w:rsidRDefault="00C21673">
            <w:pPr>
              <w:spacing w:beforeAutospacing="1" w:afterAutospacing="1"/>
              <w:rPr>
                <w:rFonts w:ascii="Open Sans" w:eastAsia="Open Sans" w:hAnsi="Open Sans" w:cs="Open Sans"/>
                <w:sz w:val="22"/>
              </w:rPr>
            </w:pPr>
            <w:r w:rsidRPr="004B03E0">
              <w:rPr>
                <w:rFonts w:ascii="Open Sans" w:eastAsia="Open Sans" w:hAnsi="Open Sans" w:cs="Open Sans"/>
                <w:sz w:val="22"/>
              </w:rPr>
              <w:t>Creating Sustainable, Green and Well-connected Communities</w:t>
            </w:r>
          </w:p>
          <w:p w14:paraId="3DF59A48" w14:textId="77777777" w:rsidR="00C21673" w:rsidRPr="004B03E0" w:rsidRDefault="00C21673">
            <w:pPr>
              <w:widowControl w:val="0"/>
              <w:spacing w:line="264" w:lineRule="auto"/>
              <w:rPr>
                <w:rFonts w:ascii="Open Sans" w:eastAsia="Open Sans" w:hAnsi="Open Sans" w:cs="Open Sans"/>
                <w:sz w:val="22"/>
              </w:rPr>
            </w:pPr>
          </w:p>
        </w:tc>
        <w:tc>
          <w:tcPr>
            <w:tcW w:w="2829" w:type="dxa"/>
          </w:tcPr>
          <w:p w14:paraId="122CA3EF" w14:textId="77777777" w:rsidR="00C21673" w:rsidRDefault="00C21673">
            <w:pPr>
              <w:shd w:val="clear" w:color="auto" w:fill="FFFFFF"/>
              <w:spacing w:before="100" w:beforeAutospacing="1" w:after="100" w:afterAutospacing="1"/>
              <w:rPr>
                <w:rFonts w:ascii="Open Sans" w:eastAsia="Open Sans" w:hAnsi="Open Sans" w:cs="Open Sans"/>
                <w:sz w:val="22"/>
              </w:rPr>
            </w:pPr>
            <w:r w:rsidRPr="004B03E0">
              <w:rPr>
                <w:rFonts w:ascii="Open Sans" w:eastAsia="Open Sans" w:hAnsi="Open Sans" w:cs="Open Sans"/>
                <w:sz w:val="22"/>
              </w:rPr>
              <w:t>Build a stronger, greener economy as we make maximum progress towards decarbonisation.</w:t>
            </w:r>
          </w:p>
          <w:p w14:paraId="5599D141" w14:textId="139F490E" w:rsidR="00C21673" w:rsidRPr="009742FF" w:rsidRDefault="00B211ED" w:rsidP="009742FF">
            <w:pPr>
              <w:shd w:val="clear" w:color="auto" w:fill="FFFFFF"/>
              <w:spacing w:before="100" w:beforeAutospacing="1" w:after="100" w:afterAutospacing="1"/>
              <w:rPr>
                <w:rFonts w:ascii="Open Sans" w:eastAsia="Open Sans" w:hAnsi="Open Sans" w:cs="Open Sans"/>
                <w:sz w:val="22"/>
              </w:rPr>
            </w:pPr>
            <w:r w:rsidRPr="00B211ED">
              <w:rPr>
                <w:rFonts w:ascii="Open Sans" w:eastAsia="Open Sans" w:hAnsi="Open Sans" w:cs="Open Sans"/>
                <w:sz w:val="22"/>
              </w:rPr>
              <w:t>Embed our response to the climate and nature emergency in everything we do.</w:t>
            </w:r>
          </w:p>
        </w:tc>
      </w:tr>
      <w:tr w:rsidR="00416A4B" w:rsidRPr="004B03E0" w14:paraId="4DF020B2" w14:textId="77777777" w:rsidTr="00416A4B">
        <w:tc>
          <w:tcPr>
            <w:tcW w:w="4106" w:type="dxa"/>
          </w:tcPr>
          <w:p w14:paraId="78C84B77" w14:textId="7B79DFC3" w:rsidR="000528FE" w:rsidRDefault="00515860" w:rsidP="00416A4B">
            <w:pPr>
              <w:pStyle w:val="ListParagraph"/>
              <w:numPr>
                <w:ilvl w:val="0"/>
                <w:numId w:val="36"/>
              </w:num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Improve collaboration and joined</w:t>
            </w:r>
            <w:r w:rsidR="00E07CA7">
              <w:rPr>
                <w:rFonts w:ascii="Open Sans" w:eastAsia="Open Sans" w:hAnsi="Open Sans" w:cs="Open Sans"/>
                <w:i/>
                <w:iCs/>
                <w:sz w:val="22"/>
              </w:rPr>
              <w:t>-</w:t>
            </w:r>
            <w:r>
              <w:rPr>
                <w:rFonts w:ascii="Open Sans" w:eastAsia="Open Sans" w:hAnsi="Open Sans" w:cs="Open Sans"/>
                <w:i/>
                <w:iCs/>
                <w:sz w:val="22"/>
              </w:rPr>
              <w:t>up s</w:t>
            </w:r>
            <w:r w:rsidR="000528FE">
              <w:rPr>
                <w:rFonts w:ascii="Open Sans" w:eastAsia="Open Sans" w:hAnsi="Open Sans" w:cs="Open Sans"/>
                <w:i/>
                <w:iCs/>
                <w:sz w:val="22"/>
              </w:rPr>
              <w:t xml:space="preserve">upport to </w:t>
            </w:r>
            <w:r w:rsidR="006D06A1">
              <w:rPr>
                <w:rFonts w:ascii="Open Sans" w:eastAsia="Open Sans" w:hAnsi="Open Sans" w:cs="Open Sans"/>
                <w:i/>
                <w:iCs/>
                <w:sz w:val="22"/>
              </w:rPr>
              <w:t>citizens.</w:t>
            </w:r>
          </w:p>
          <w:p w14:paraId="2EE1F96B" w14:textId="77777777" w:rsidR="000528FE" w:rsidRDefault="000528FE" w:rsidP="000528FE">
            <w:pPr>
              <w:pStyle w:val="ListParagraph"/>
              <w:shd w:val="clear" w:color="auto" w:fill="FFFFFF"/>
              <w:spacing w:before="100" w:beforeAutospacing="1" w:after="100" w:afterAutospacing="1"/>
              <w:rPr>
                <w:rFonts w:ascii="Open Sans" w:eastAsia="Open Sans" w:hAnsi="Open Sans" w:cs="Open Sans"/>
                <w:i/>
                <w:iCs/>
                <w:sz w:val="22"/>
              </w:rPr>
            </w:pPr>
          </w:p>
          <w:p w14:paraId="0BCA966E" w14:textId="70A75800" w:rsidR="00416A4B" w:rsidRPr="000528FE" w:rsidRDefault="00255D0B" w:rsidP="000528FE">
            <w:p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Alongside our</w:t>
            </w:r>
            <w:r w:rsidR="00E37AF8">
              <w:rPr>
                <w:rFonts w:ascii="Open Sans" w:eastAsia="Open Sans" w:hAnsi="Open Sans" w:cs="Open Sans"/>
                <w:i/>
                <w:iCs/>
                <w:sz w:val="22"/>
              </w:rPr>
              <w:t xml:space="preserve"> </w:t>
            </w:r>
            <w:r w:rsidR="00416A4B" w:rsidRPr="000528FE">
              <w:rPr>
                <w:rFonts w:ascii="Open Sans" w:eastAsia="Open Sans" w:hAnsi="Open Sans" w:cs="Open Sans"/>
                <w:i/>
                <w:iCs/>
                <w:sz w:val="22"/>
              </w:rPr>
              <w:t xml:space="preserve">“Independent living showroom” </w:t>
            </w:r>
            <w:r w:rsidR="000528FE">
              <w:rPr>
                <w:rFonts w:ascii="Open Sans" w:eastAsia="Open Sans" w:hAnsi="Open Sans" w:cs="Open Sans"/>
                <w:i/>
                <w:iCs/>
                <w:sz w:val="22"/>
              </w:rPr>
              <w:t xml:space="preserve">and incorporating </w:t>
            </w:r>
            <w:r w:rsidR="00037CD1">
              <w:rPr>
                <w:rFonts w:ascii="Open Sans" w:eastAsia="Open Sans" w:hAnsi="Open Sans" w:cs="Open Sans"/>
                <w:i/>
                <w:iCs/>
                <w:sz w:val="22"/>
              </w:rPr>
              <w:t>council</w:t>
            </w:r>
            <w:r w:rsidR="00416A4B" w:rsidRPr="000528FE">
              <w:rPr>
                <w:rFonts w:ascii="Open Sans" w:eastAsia="Open Sans" w:hAnsi="Open Sans" w:cs="Open Sans"/>
                <w:i/>
                <w:iCs/>
                <w:sz w:val="22"/>
              </w:rPr>
              <w:t xml:space="preserve"> customer services</w:t>
            </w:r>
            <w:r w:rsidR="00852134">
              <w:rPr>
                <w:rFonts w:ascii="Open Sans" w:eastAsia="Open Sans" w:hAnsi="Open Sans" w:cs="Open Sans"/>
                <w:i/>
                <w:iCs/>
                <w:sz w:val="22"/>
              </w:rPr>
              <w:t>,</w:t>
            </w:r>
            <w:r w:rsidR="00416A4B" w:rsidRPr="000528FE">
              <w:rPr>
                <w:rFonts w:ascii="Open Sans" w:eastAsia="Open Sans" w:hAnsi="Open Sans" w:cs="Open Sans"/>
                <w:i/>
                <w:iCs/>
                <w:sz w:val="22"/>
              </w:rPr>
              <w:t xml:space="preserve"> </w:t>
            </w:r>
            <w:r w:rsidR="00037CD1">
              <w:rPr>
                <w:rFonts w:ascii="Open Sans" w:eastAsia="Open Sans" w:hAnsi="Open Sans" w:cs="Open Sans"/>
                <w:i/>
                <w:iCs/>
                <w:sz w:val="22"/>
              </w:rPr>
              <w:t xml:space="preserve">we </w:t>
            </w:r>
            <w:r w:rsidR="00FE0D7F">
              <w:rPr>
                <w:rFonts w:ascii="Open Sans" w:eastAsia="Open Sans" w:hAnsi="Open Sans" w:cs="Open Sans"/>
                <w:i/>
                <w:iCs/>
                <w:sz w:val="22"/>
              </w:rPr>
              <w:t>will</w:t>
            </w:r>
            <w:r w:rsidR="00416A4B" w:rsidRPr="000528FE">
              <w:rPr>
                <w:rFonts w:ascii="Open Sans" w:eastAsia="Open Sans" w:hAnsi="Open Sans" w:cs="Open Sans"/>
                <w:i/>
                <w:iCs/>
                <w:sz w:val="22"/>
              </w:rPr>
              <w:t xml:space="preserve"> better support </w:t>
            </w:r>
            <w:r w:rsidR="00037CD1">
              <w:rPr>
                <w:rFonts w:ascii="Open Sans" w:eastAsia="Open Sans" w:hAnsi="Open Sans" w:cs="Open Sans"/>
                <w:i/>
                <w:iCs/>
                <w:sz w:val="22"/>
              </w:rPr>
              <w:t xml:space="preserve">and </w:t>
            </w:r>
            <w:r w:rsidR="00416A4B" w:rsidRPr="000528FE">
              <w:rPr>
                <w:rFonts w:ascii="Open Sans" w:eastAsia="Open Sans" w:hAnsi="Open Sans" w:cs="Open Sans"/>
                <w:i/>
                <w:iCs/>
                <w:sz w:val="22"/>
              </w:rPr>
              <w:t>signpost</w:t>
            </w:r>
            <w:r w:rsidR="00037CD1">
              <w:rPr>
                <w:rFonts w:ascii="Open Sans" w:eastAsia="Open Sans" w:hAnsi="Open Sans" w:cs="Open Sans"/>
                <w:i/>
                <w:iCs/>
                <w:sz w:val="22"/>
              </w:rPr>
              <w:t>. Trained staff</w:t>
            </w:r>
            <w:r w:rsidR="00416A4B" w:rsidRPr="000528FE">
              <w:rPr>
                <w:rFonts w:ascii="Open Sans" w:eastAsia="Open Sans" w:hAnsi="Open Sans" w:cs="Open Sans"/>
                <w:i/>
                <w:iCs/>
                <w:sz w:val="22"/>
              </w:rPr>
              <w:t xml:space="preserve"> </w:t>
            </w:r>
            <w:r w:rsidR="009D6BB8">
              <w:rPr>
                <w:rFonts w:ascii="Open Sans" w:eastAsia="Open Sans" w:hAnsi="Open Sans" w:cs="Open Sans"/>
                <w:i/>
                <w:iCs/>
                <w:sz w:val="22"/>
              </w:rPr>
              <w:t>will</w:t>
            </w:r>
            <w:r w:rsidR="00416A4B" w:rsidRPr="000528FE">
              <w:rPr>
                <w:rFonts w:ascii="Open Sans" w:eastAsia="Open Sans" w:hAnsi="Open Sans" w:cs="Open Sans"/>
                <w:i/>
                <w:iCs/>
                <w:sz w:val="22"/>
              </w:rPr>
              <w:t xml:space="preserve"> offer dedicated</w:t>
            </w:r>
            <w:r w:rsidR="00037CD1">
              <w:rPr>
                <w:rFonts w:ascii="Open Sans" w:eastAsia="Open Sans" w:hAnsi="Open Sans" w:cs="Open Sans"/>
                <w:i/>
                <w:iCs/>
                <w:sz w:val="22"/>
              </w:rPr>
              <w:t xml:space="preserve"> support services and</w:t>
            </w:r>
            <w:r w:rsidR="00416A4B" w:rsidRPr="000528FE">
              <w:rPr>
                <w:rFonts w:ascii="Open Sans" w:eastAsia="Open Sans" w:hAnsi="Open Sans" w:cs="Open Sans"/>
                <w:i/>
                <w:iCs/>
                <w:sz w:val="22"/>
              </w:rPr>
              <w:t xml:space="preserve"> collaborative </w:t>
            </w:r>
            <w:r w:rsidR="00A10294">
              <w:rPr>
                <w:rFonts w:ascii="Open Sans" w:eastAsia="Open Sans" w:hAnsi="Open Sans" w:cs="Open Sans"/>
                <w:i/>
                <w:iCs/>
                <w:sz w:val="22"/>
              </w:rPr>
              <w:t>working</w:t>
            </w:r>
            <w:r w:rsidR="006F2F7B">
              <w:rPr>
                <w:rFonts w:ascii="Open Sans" w:eastAsia="Open Sans" w:hAnsi="Open Sans" w:cs="Open Sans"/>
                <w:i/>
                <w:iCs/>
                <w:sz w:val="22"/>
              </w:rPr>
              <w:t>.</w:t>
            </w:r>
          </w:p>
          <w:p w14:paraId="75F9B5C0" w14:textId="77777777" w:rsidR="00416A4B" w:rsidRPr="004B03E0" w:rsidRDefault="00416A4B">
            <w:pPr>
              <w:spacing w:beforeAutospacing="1" w:afterAutospacing="1"/>
              <w:rPr>
                <w:rFonts w:ascii="Open Sans" w:eastAsia="Open Sans" w:hAnsi="Open Sans" w:cs="Open Sans"/>
                <w:i/>
                <w:iCs/>
                <w:sz w:val="22"/>
              </w:rPr>
            </w:pPr>
          </w:p>
        </w:tc>
        <w:tc>
          <w:tcPr>
            <w:tcW w:w="2693" w:type="dxa"/>
          </w:tcPr>
          <w:p w14:paraId="07BE8502" w14:textId="77777777" w:rsidR="00416A4B" w:rsidRPr="004B03E0" w:rsidRDefault="00416A4B">
            <w:pPr>
              <w:spacing w:beforeAutospacing="1" w:afterAutospacing="1"/>
              <w:rPr>
                <w:rFonts w:ascii="Open Sans" w:eastAsia="Open Sans" w:hAnsi="Open Sans" w:cs="Open Sans"/>
                <w:sz w:val="22"/>
              </w:rPr>
            </w:pPr>
            <w:r w:rsidRPr="004B03E0">
              <w:rPr>
                <w:rFonts w:ascii="Open Sans" w:eastAsia="Open Sans" w:hAnsi="Open Sans" w:cs="Open Sans"/>
                <w:sz w:val="22"/>
              </w:rPr>
              <w:t>Creating Caring and Healthy Communities</w:t>
            </w:r>
          </w:p>
          <w:p w14:paraId="330153C0" w14:textId="77777777" w:rsidR="00416A4B" w:rsidRPr="004B03E0" w:rsidRDefault="00416A4B">
            <w:pPr>
              <w:widowControl w:val="0"/>
              <w:spacing w:line="264" w:lineRule="auto"/>
              <w:rPr>
                <w:rFonts w:ascii="Open Sans" w:eastAsia="Open Sans" w:hAnsi="Open Sans" w:cs="Open Sans"/>
                <w:sz w:val="22"/>
              </w:rPr>
            </w:pPr>
          </w:p>
        </w:tc>
        <w:tc>
          <w:tcPr>
            <w:tcW w:w="2829" w:type="dxa"/>
          </w:tcPr>
          <w:p w14:paraId="54F6C52A" w14:textId="77777777" w:rsidR="00416A4B" w:rsidRPr="004B03E0" w:rsidRDefault="00416A4B">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Provide effective, high quality and sustainable healthcare.</w:t>
            </w:r>
          </w:p>
          <w:p w14:paraId="19F6C2FD" w14:textId="77777777" w:rsidR="00416A4B" w:rsidRPr="004B03E0" w:rsidRDefault="00416A4B">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Protect, re-build and develop our services for vulnerable people.</w:t>
            </w:r>
          </w:p>
          <w:p w14:paraId="2AA31883" w14:textId="77777777" w:rsidR="00416A4B" w:rsidRPr="004B03E0" w:rsidRDefault="00416A4B">
            <w:pPr>
              <w:widowControl w:val="0"/>
              <w:spacing w:line="264" w:lineRule="auto"/>
              <w:rPr>
                <w:rFonts w:ascii="Open Sans" w:eastAsia="Arial" w:hAnsi="Open Sans" w:cs="Open Sans"/>
                <w:sz w:val="22"/>
              </w:rPr>
            </w:pPr>
          </w:p>
        </w:tc>
      </w:tr>
      <w:tr w:rsidR="00A10294" w:rsidRPr="004B03E0" w14:paraId="15756FF6" w14:textId="77777777" w:rsidTr="00A10294">
        <w:tc>
          <w:tcPr>
            <w:tcW w:w="4106" w:type="dxa"/>
          </w:tcPr>
          <w:p w14:paraId="150D26ED" w14:textId="77777777" w:rsidR="000412B9" w:rsidRDefault="000412B9" w:rsidP="000412B9">
            <w:pPr>
              <w:pStyle w:val="ListParagraph"/>
              <w:numPr>
                <w:ilvl w:val="0"/>
                <w:numId w:val="36"/>
              </w:numPr>
              <w:spacing w:beforeAutospacing="1" w:afterAutospacing="1"/>
              <w:rPr>
                <w:rFonts w:ascii="Open Sans" w:eastAsia="Open Sans" w:hAnsi="Open Sans" w:cs="Open Sans"/>
                <w:i/>
                <w:iCs/>
                <w:sz w:val="22"/>
              </w:rPr>
            </w:pPr>
            <w:r>
              <w:rPr>
                <w:rFonts w:ascii="Open Sans" w:eastAsia="Open Sans" w:hAnsi="Open Sans" w:cs="Open Sans"/>
                <w:i/>
                <w:iCs/>
                <w:sz w:val="22"/>
              </w:rPr>
              <w:t>Improving the collection and facilities for Children.</w:t>
            </w:r>
          </w:p>
          <w:p w14:paraId="3C49A018" w14:textId="60C0625F" w:rsidR="00A10294" w:rsidRPr="000412B9" w:rsidRDefault="000412B9" w:rsidP="000412B9">
            <w:pPr>
              <w:spacing w:beforeAutospacing="1" w:afterAutospacing="1"/>
              <w:rPr>
                <w:rFonts w:ascii="Open Sans" w:eastAsia="Open Sans" w:hAnsi="Open Sans" w:cs="Open Sans"/>
                <w:i/>
                <w:iCs/>
                <w:sz w:val="22"/>
              </w:rPr>
            </w:pPr>
            <w:r>
              <w:rPr>
                <w:rFonts w:ascii="Open Sans" w:eastAsia="Open Sans" w:hAnsi="Open Sans" w:cs="Open Sans"/>
                <w:i/>
                <w:iCs/>
                <w:sz w:val="22"/>
              </w:rPr>
              <w:t>L</w:t>
            </w:r>
            <w:r w:rsidR="00A10294" w:rsidRPr="000412B9">
              <w:rPr>
                <w:rFonts w:ascii="Open Sans" w:eastAsia="Open Sans" w:hAnsi="Open Sans" w:cs="Open Sans"/>
                <w:i/>
                <w:iCs/>
                <w:sz w:val="22"/>
              </w:rPr>
              <w:t xml:space="preserve">ocated opposite the primary school and sharing a car park, we </w:t>
            </w:r>
            <w:r w:rsidR="009D6BB8">
              <w:rPr>
                <w:rFonts w:ascii="Open Sans" w:eastAsia="Open Sans" w:hAnsi="Open Sans" w:cs="Open Sans"/>
                <w:i/>
                <w:iCs/>
                <w:sz w:val="22"/>
              </w:rPr>
              <w:t>will</w:t>
            </w:r>
            <w:r w:rsidR="00A10294" w:rsidRPr="000412B9">
              <w:rPr>
                <w:rFonts w:ascii="Open Sans" w:eastAsia="Open Sans" w:hAnsi="Open Sans" w:cs="Open Sans"/>
                <w:i/>
                <w:iCs/>
                <w:sz w:val="22"/>
              </w:rPr>
              <w:t xml:space="preserve"> foster Improved links with school</w:t>
            </w:r>
            <w:r w:rsidR="009D6BB8">
              <w:rPr>
                <w:rFonts w:ascii="Open Sans" w:eastAsia="Open Sans" w:hAnsi="Open Sans" w:cs="Open Sans"/>
                <w:i/>
                <w:iCs/>
                <w:sz w:val="22"/>
              </w:rPr>
              <w:t>s</w:t>
            </w:r>
            <w:r w:rsidR="00A10294" w:rsidRPr="000412B9">
              <w:rPr>
                <w:rFonts w:ascii="Open Sans" w:eastAsia="Open Sans" w:hAnsi="Open Sans" w:cs="Open Sans"/>
                <w:i/>
                <w:iCs/>
                <w:sz w:val="22"/>
              </w:rPr>
              <w:t>. The improved collection and children’s area</w:t>
            </w:r>
            <w:r w:rsidR="0052698E">
              <w:rPr>
                <w:rFonts w:ascii="Open Sans" w:eastAsia="Open Sans" w:hAnsi="Open Sans" w:cs="Open Sans"/>
                <w:i/>
                <w:iCs/>
                <w:sz w:val="22"/>
              </w:rPr>
              <w:t>,</w:t>
            </w:r>
            <w:r w:rsidR="00A10294" w:rsidRPr="000412B9">
              <w:rPr>
                <w:rFonts w:ascii="Open Sans" w:eastAsia="Open Sans" w:hAnsi="Open Sans" w:cs="Open Sans"/>
                <w:i/>
                <w:iCs/>
                <w:sz w:val="22"/>
              </w:rPr>
              <w:t xml:space="preserve"> </w:t>
            </w:r>
            <w:r w:rsidR="00946705">
              <w:rPr>
                <w:rFonts w:ascii="Open Sans" w:eastAsia="Open Sans" w:hAnsi="Open Sans" w:cs="Open Sans"/>
                <w:i/>
                <w:iCs/>
                <w:sz w:val="22"/>
              </w:rPr>
              <w:t xml:space="preserve">and </w:t>
            </w:r>
            <w:r w:rsidR="00A10294" w:rsidRPr="000412B9">
              <w:rPr>
                <w:rFonts w:ascii="Open Sans" w:eastAsia="Open Sans" w:hAnsi="Open Sans" w:cs="Open Sans"/>
                <w:i/>
                <w:iCs/>
                <w:sz w:val="22"/>
              </w:rPr>
              <w:t xml:space="preserve">improved facilities will encourage children’s use. </w:t>
            </w:r>
            <w:r w:rsidR="006D7086">
              <w:rPr>
                <w:rFonts w:ascii="Open Sans" w:eastAsia="Open Sans" w:hAnsi="Open Sans" w:cs="Open Sans"/>
                <w:i/>
                <w:iCs/>
                <w:sz w:val="22"/>
              </w:rPr>
              <w:t>A</w:t>
            </w:r>
            <w:r w:rsidR="00A10294" w:rsidRPr="000412B9">
              <w:rPr>
                <w:rFonts w:ascii="Open Sans" w:eastAsia="Open Sans" w:hAnsi="Open Sans" w:cs="Open Sans"/>
                <w:i/>
                <w:iCs/>
                <w:sz w:val="22"/>
              </w:rPr>
              <w:t xml:space="preserve"> maker space and collaborat</w:t>
            </w:r>
            <w:r w:rsidR="0052698E">
              <w:rPr>
                <w:rFonts w:ascii="Open Sans" w:eastAsia="Open Sans" w:hAnsi="Open Sans" w:cs="Open Sans"/>
                <w:i/>
                <w:iCs/>
                <w:sz w:val="22"/>
              </w:rPr>
              <w:t>ion</w:t>
            </w:r>
            <w:r w:rsidR="00A10294" w:rsidRPr="000412B9">
              <w:rPr>
                <w:rFonts w:ascii="Open Sans" w:eastAsia="Open Sans" w:hAnsi="Open Sans" w:cs="Open Sans"/>
                <w:i/>
                <w:iCs/>
                <w:sz w:val="22"/>
              </w:rPr>
              <w:t xml:space="preserve"> with education advisors ensuring extended learning opportunities.</w:t>
            </w:r>
          </w:p>
          <w:p w14:paraId="6F8F9494" w14:textId="77777777" w:rsidR="00A10294" w:rsidRPr="004B03E0" w:rsidRDefault="00A10294">
            <w:pPr>
              <w:spacing w:beforeAutospacing="1" w:afterAutospacing="1"/>
              <w:rPr>
                <w:rFonts w:ascii="Open Sans" w:eastAsia="Open Sans" w:hAnsi="Open Sans" w:cs="Open Sans"/>
                <w:i/>
                <w:iCs/>
                <w:sz w:val="22"/>
              </w:rPr>
            </w:pPr>
          </w:p>
        </w:tc>
        <w:tc>
          <w:tcPr>
            <w:tcW w:w="2693" w:type="dxa"/>
          </w:tcPr>
          <w:p w14:paraId="7243E620" w14:textId="77777777" w:rsidR="00A10294" w:rsidRPr="004B03E0" w:rsidRDefault="00A10294">
            <w:pPr>
              <w:spacing w:beforeAutospacing="1" w:afterAutospacing="1"/>
              <w:rPr>
                <w:rFonts w:ascii="Open Sans" w:eastAsia="Open Sans" w:hAnsi="Open Sans" w:cs="Open Sans"/>
                <w:sz w:val="22"/>
              </w:rPr>
            </w:pPr>
            <w:r w:rsidRPr="004B03E0">
              <w:rPr>
                <w:rFonts w:ascii="Open Sans" w:eastAsia="Open Sans" w:hAnsi="Open Sans" w:cs="Open Sans"/>
                <w:sz w:val="22"/>
              </w:rPr>
              <w:t>Providing the Best Start in Life and Enabling Learning at All Ages</w:t>
            </w:r>
          </w:p>
          <w:p w14:paraId="31E05D46" w14:textId="77777777" w:rsidR="00A10294" w:rsidRPr="004B03E0" w:rsidRDefault="00A10294">
            <w:pPr>
              <w:widowControl w:val="0"/>
              <w:spacing w:line="264" w:lineRule="auto"/>
              <w:rPr>
                <w:rFonts w:ascii="Open Sans" w:eastAsia="Open Sans" w:hAnsi="Open Sans" w:cs="Open Sans"/>
                <w:sz w:val="22"/>
              </w:rPr>
            </w:pPr>
          </w:p>
        </w:tc>
        <w:tc>
          <w:tcPr>
            <w:tcW w:w="2829" w:type="dxa"/>
          </w:tcPr>
          <w:p w14:paraId="076725D1" w14:textId="77777777" w:rsidR="00A10294" w:rsidRPr="004B03E0" w:rsidRDefault="00A10294">
            <w:pPr>
              <w:shd w:val="clear" w:color="auto" w:fill="FFFFFF"/>
              <w:spacing w:before="100" w:beforeAutospacing="1" w:after="100" w:afterAutospacing="1"/>
              <w:rPr>
                <w:rFonts w:ascii="Open Sans" w:eastAsia="Times New Roman" w:hAnsi="Open Sans" w:cs="Open Sans"/>
                <w:sz w:val="22"/>
                <w:lang w:eastAsia="en-GB"/>
              </w:rPr>
            </w:pPr>
            <w:r w:rsidRPr="004B03E0">
              <w:rPr>
                <w:rFonts w:ascii="Open Sans" w:eastAsia="Times New Roman" w:hAnsi="Open Sans" w:cs="Open Sans"/>
                <w:sz w:val="22"/>
                <w:lang w:eastAsia="en-GB"/>
              </w:rPr>
              <w:t>Continue our long-term programme of education reform, and ensure educational inequalities narrow and standards rise.</w:t>
            </w:r>
          </w:p>
          <w:p w14:paraId="1B227F2C" w14:textId="77777777" w:rsidR="00A10294" w:rsidRPr="004B03E0" w:rsidRDefault="00A10294">
            <w:pPr>
              <w:widowControl w:val="0"/>
              <w:spacing w:line="264" w:lineRule="auto"/>
              <w:rPr>
                <w:rFonts w:ascii="Open Sans" w:eastAsia="Arial" w:hAnsi="Open Sans" w:cs="Open Sans"/>
                <w:sz w:val="22"/>
              </w:rPr>
            </w:pPr>
          </w:p>
        </w:tc>
      </w:tr>
      <w:tr w:rsidR="004B03E0" w:rsidRPr="004B03E0" w14:paraId="0D0D4FC0" w14:textId="77777777" w:rsidTr="001D17B0">
        <w:tc>
          <w:tcPr>
            <w:tcW w:w="4106" w:type="dxa"/>
          </w:tcPr>
          <w:p w14:paraId="3779C8CA" w14:textId="74608212" w:rsidR="00542A4B" w:rsidRPr="00C40272" w:rsidRDefault="00542A4B" w:rsidP="00C40272">
            <w:pPr>
              <w:pStyle w:val="ListParagraph"/>
              <w:numPr>
                <w:ilvl w:val="0"/>
                <w:numId w:val="36"/>
              </w:numPr>
              <w:spacing w:beforeAutospacing="1" w:afterAutospacing="1"/>
              <w:rPr>
                <w:rFonts w:ascii="Open Sans" w:eastAsia="Open Sans" w:hAnsi="Open Sans" w:cs="Open Sans"/>
                <w:i/>
                <w:iCs/>
                <w:sz w:val="22"/>
              </w:rPr>
            </w:pPr>
            <w:r w:rsidRPr="00C40272">
              <w:rPr>
                <w:rFonts w:ascii="Open Sans" w:eastAsia="Open Sans" w:hAnsi="Open Sans" w:cs="Open Sans"/>
                <w:i/>
                <w:iCs/>
                <w:sz w:val="22"/>
              </w:rPr>
              <w:lastRenderedPageBreak/>
              <w:t xml:space="preserve">Freeing town centre property for re-development </w:t>
            </w:r>
          </w:p>
          <w:p w14:paraId="59B27CB4" w14:textId="33FCFAA2" w:rsidR="00EC6737" w:rsidRPr="004B03E0" w:rsidRDefault="001C36C2" w:rsidP="40D25D4B">
            <w:pPr>
              <w:widowControl w:val="0"/>
              <w:spacing w:line="264" w:lineRule="auto"/>
              <w:rPr>
                <w:rFonts w:ascii="Open Sans" w:eastAsia="Arial" w:hAnsi="Open Sans" w:cs="Open Sans"/>
                <w:sz w:val="22"/>
              </w:rPr>
            </w:pPr>
            <w:r>
              <w:rPr>
                <w:rFonts w:ascii="Open Sans" w:eastAsia="Arial" w:hAnsi="Open Sans" w:cs="Open Sans"/>
                <w:sz w:val="22"/>
              </w:rPr>
              <w:t>Allowing redevelopment of old building.</w:t>
            </w:r>
          </w:p>
        </w:tc>
        <w:tc>
          <w:tcPr>
            <w:tcW w:w="2693" w:type="dxa"/>
          </w:tcPr>
          <w:p w14:paraId="2F66DEDB" w14:textId="46F38CA8" w:rsidR="00EC6737" w:rsidRPr="004B03E0" w:rsidRDefault="00786AF1" w:rsidP="00563130">
            <w:pPr>
              <w:spacing w:beforeAutospacing="1" w:afterAutospacing="1"/>
              <w:rPr>
                <w:rFonts w:ascii="Open Sans" w:eastAsia="Open Sans" w:hAnsi="Open Sans" w:cs="Open Sans"/>
                <w:sz w:val="22"/>
              </w:rPr>
            </w:pPr>
            <w:r w:rsidRPr="004B03E0">
              <w:rPr>
                <w:rFonts w:ascii="Open Sans" w:eastAsia="Open Sans" w:hAnsi="Open Sans" w:cs="Open Sans"/>
                <w:sz w:val="22"/>
              </w:rPr>
              <w:t>Boosting the Economy, Supporting Businesses and Enabling Employment</w:t>
            </w:r>
          </w:p>
        </w:tc>
        <w:tc>
          <w:tcPr>
            <w:tcW w:w="2829" w:type="dxa"/>
          </w:tcPr>
          <w:p w14:paraId="18804CC1" w14:textId="113AD4C9" w:rsidR="00EC6737" w:rsidRPr="009742FF" w:rsidRDefault="00534A1F" w:rsidP="3A46D610">
            <w:pPr>
              <w:shd w:val="clear" w:color="auto" w:fill="FFFFFF" w:themeFill="background1"/>
              <w:spacing w:before="100" w:beforeAutospacing="1" w:after="100" w:afterAutospacing="1"/>
              <w:rPr>
                <w:rFonts w:ascii="Open Sans" w:eastAsia="Open Sans" w:hAnsi="Open Sans" w:cs="Open Sans"/>
                <w:sz w:val="22"/>
              </w:rPr>
            </w:pPr>
            <w:r w:rsidRPr="004B03E0">
              <w:rPr>
                <w:rFonts w:ascii="Open Sans" w:eastAsia="Open Sans" w:hAnsi="Open Sans" w:cs="Open Sans"/>
                <w:sz w:val="22"/>
              </w:rPr>
              <w:t>Make our cities, towns</w:t>
            </w:r>
            <w:r w:rsidR="10E7DEB2" w:rsidRPr="3A46D610">
              <w:rPr>
                <w:rFonts w:ascii="Open Sans" w:eastAsia="Open Sans" w:hAnsi="Open Sans" w:cs="Open Sans"/>
                <w:sz w:val="22"/>
              </w:rPr>
              <w:t>,</w:t>
            </w:r>
            <w:r w:rsidRPr="004B03E0">
              <w:rPr>
                <w:rFonts w:ascii="Open Sans" w:eastAsia="Open Sans" w:hAnsi="Open Sans" w:cs="Open Sans"/>
                <w:sz w:val="22"/>
              </w:rPr>
              <w:t xml:space="preserve"> and villages even better places in which to live and work.</w:t>
            </w:r>
          </w:p>
        </w:tc>
      </w:tr>
      <w:tr w:rsidR="004B03E0" w:rsidRPr="004B03E0" w14:paraId="5CB9EAAA" w14:textId="77777777" w:rsidTr="001D17B0">
        <w:tc>
          <w:tcPr>
            <w:tcW w:w="4106" w:type="dxa"/>
          </w:tcPr>
          <w:p w14:paraId="2777350F" w14:textId="5418FDBA" w:rsidR="00EE2944" w:rsidRPr="00EE2944" w:rsidRDefault="000B7066" w:rsidP="00EE2944">
            <w:pPr>
              <w:pStyle w:val="ListParagraph"/>
              <w:numPr>
                <w:ilvl w:val="0"/>
                <w:numId w:val="36"/>
              </w:numPr>
              <w:shd w:val="clear" w:color="auto" w:fill="FFFFFF"/>
              <w:spacing w:before="100" w:beforeAutospacing="1" w:after="100" w:afterAutospacing="1"/>
              <w:rPr>
                <w:rFonts w:ascii="Open Sans" w:eastAsia="Open Sans" w:hAnsi="Open Sans" w:cs="Open Sans"/>
                <w:i/>
                <w:iCs/>
                <w:sz w:val="22"/>
              </w:rPr>
            </w:pPr>
            <w:r w:rsidRPr="00EE2944">
              <w:rPr>
                <w:rFonts w:ascii="Open Sans" w:eastAsia="Open Sans" w:hAnsi="Open Sans" w:cs="Open Sans"/>
                <w:i/>
                <w:iCs/>
                <w:sz w:val="22"/>
              </w:rPr>
              <w:t xml:space="preserve">Ensure </w:t>
            </w:r>
            <w:r w:rsidR="00644754" w:rsidRPr="00EE2944">
              <w:rPr>
                <w:rFonts w:ascii="Open Sans" w:eastAsia="Open Sans" w:hAnsi="Open Sans" w:cs="Open Sans"/>
                <w:i/>
                <w:iCs/>
                <w:sz w:val="22"/>
              </w:rPr>
              <w:t>library services are</w:t>
            </w:r>
            <w:r w:rsidRPr="00EE2944">
              <w:rPr>
                <w:rFonts w:ascii="Open Sans" w:eastAsia="Open Sans" w:hAnsi="Open Sans" w:cs="Open Sans"/>
                <w:i/>
                <w:iCs/>
                <w:sz w:val="22"/>
              </w:rPr>
              <w:t xml:space="preserve"> </w:t>
            </w:r>
            <w:r w:rsidR="00515972">
              <w:rPr>
                <w:rFonts w:ascii="Open Sans" w:eastAsia="Open Sans" w:hAnsi="Open Sans" w:cs="Open Sans"/>
                <w:i/>
                <w:iCs/>
                <w:sz w:val="22"/>
              </w:rPr>
              <w:t>for</w:t>
            </w:r>
            <w:r w:rsidRPr="00EE2944">
              <w:rPr>
                <w:rFonts w:ascii="Open Sans" w:eastAsia="Open Sans" w:hAnsi="Open Sans" w:cs="Open Sans"/>
                <w:i/>
                <w:iCs/>
                <w:sz w:val="22"/>
              </w:rPr>
              <w:t xml:space="preserve"> all</w:t>
            </w:r>
          </w:p>
          <w:p w14:paraId="0A09884E" w14:textId="72C2C288" w:rsidR="00A458F8" w:rsidRDefault="00F814BA" w:rsidP="00C8483C">
            <w:pPr>
              <w:shd w:val="clear" w:color="auto" w:fill="FFFFFF"/>
              <w:spacing w:before="100" w:beforeAutospacing="1" w:after="100" w:afterAutospacing="1"/>
              <w:rPr>
                <w:rFonts w:ascii="Open Sans" w:eastAsia="Open Sans" w:hAnsi="Open Sans" w:cs="Open Sans"/>
                <w:i/>
                <w:iCs/>
                <w:sz w:val="22"/>
              </w:rPr>
            </w:pPr>
            <w:r>
              <w:rPr>
                <w:rFonts w:ascii="Open Sans" w:eastAsia="Open Sans" w:hAnsi="Open Sans" w:cs="Open Sans"/>
                <w:i/>
                <w:iCs/>
                <w:sz w:val="22"/>
              </w:rPr>
              <w:t>D</w:t>
            </w:r>
            <w:r w:rsidR="000B7066" w:rsidRPr="004B03E0">
              <w:rPr>
                <w:rFonts w:ascii="Open Sans" w:eastAsia="Open Sans" w:hAnsi="Open Sans" w:cs="Open Sans"/>
                <w:i/>
                <w:iCs/>
                <w:sz w:val="22"/>
              </w:rPr>
              <w:t>isabled access, parking, toilets</w:t>
            </w:r>
            <w:r w:rsidR="00515972">
              <w:rPr>
                <w:rFonts w:ascii="Open Sans" w:eastAsia="Open Sans" w:hAnsi="Open Sans" w:cs="Open Sans"/>
                <w:i/>
                <w:iCs/>
                <w:sz w:val="22"/>
              </w:rPr>
              <w:t xml:space="preserve"> with</w:t>
            </w:r>
            <w:r w:rsidR="00C407B2">
              <w:rPr>
                <w:rFonts w:ascii="Open Sans" w:eastAsia="Open Sans" w:hAnsi="Open Sans" w:cs="Open Sans"/>
                <w:i/>
                <w:iCs/>
                <w:sz w:val="22"/>
              </w:rPr>
              <w:t xml:space="preserve"> a</w:t>
            </w:r>
            <w:r w:rsidR="000B7066" w:rsidRPr="004B03E0">
              <w:rPr>
                <w:rFonts w:ascii="Open Sans" w:eastAsia="Open Sans" w:hAnsi="Open Sans" w:cs="Open Sans"/>
                <w:i/>
                <w:iCs/>
                <w:sz w:val="22"/>
              </w:rPr>
              <w:t xml:space="preserve"> </w:t>
            </w:r>
            <w:r w:rsidR="00515972" w:rsidRPr="004B03E0">
              <w:rPr>
                <w:rFonts w:ascii="Open Sans" w:eastAsia="Open Sans" w:hAnsi="Open Sans" w:cs="Open Sans"/>
                <w:i/>
                <w:iCs/>
                <w:sz w:val="22"/>
              </w:rPr>
              <w:t xml:space="preserve">bus stop, </w:t>
            </w:r>
            <w:r w:rsidR="000B7066" w:rsidRPr="004B03E0">
              <w:rPr>
                <w:rFonts w:ascii="Open Sans" w:eastAsia="Open Sans" w:hAnsi="Open Sans" w:cs="Open Sans"/>
                <w:i/>
                <w:iCs/>
                <w:sz w:val="22"/>
              </w:rPr>
              <w:t>and baby changing facilities</w:t>
            </w:r>
            <w:r w:rsidR="00825282">
              <w:rPr>
                <w:rFonts w:ascii="Open Sans" w:eastAsia="Open Sans" w:hAnsi="Open Sans" w:cs="Open Sans"/>
                <w:i/>
                <w:iCs/>
                <w:sz w:val="22"/>
              </w:rPr>
              <w:t>.</w:t>
            </w:r>
            <w:r w:rsidR="000E7834">
              <w:rPr>
                <w:rFonts w:ascii="Open Sans" w:eastAsia="Open Sans" w:hAnsi="Open Sans" w:cs="Open Sans"/>
                <w:i/>
                <w:iCs/>
                <w:sz w:val="22"/>
              </w:rPr>
              <w:t xml:space="preserve"> </w:t>
            </w:r>
            <w:r w:rsidR="00825282">
              <w:rPr>
                <w:rFonts w:ascii="Open Sans" w:eastAsia="Open Sans" w:hAnsi="Open Sans" w:cs="Open Sans"/>
                <w:i/>
                <w:iCs/>
                <w:sz w:val="22"/>
              </w:rPr>
              <w:t>S</w:t>
            </w:r>
            <w:r w:rsidR="000E7834">
              <w:rPr>
                <w:rFonts w:ascii="Open Sans" w:eastAsia="Open Sans" w:hAnsi="Open Sans" w:cs="Open Sans"/>
                <w:i/>
                <w:iCs/>
                <w:sz w:val="22"/>
              </w:rPr>
              <w:t xml:space="preserve">ignposting to </w:t>
            </w:r>
            <w:r w:rsidR="00825282">
              <w:rPr>
                <w:rFonts w:ascii="Open Sans" w:eastAsia="Open Sans" w:hAnsi="Open Sans" w:cs="Open Sans"/>
                <w:i/>
                <w:iCs/>
                <w:sz w:val="22"/>
              </w:rPr>
              <w:t>onsite</w:t>
            </w:r>
            <w:r w:rsidR="000E7834">
              <w:rPr>
                <w:rFonts w:ascii="Open Sans" w:eastAsia="Open Sans" w:hAnsi="Open Sans" w:cs="Open Sans"/>
                <w:i/>
                <w:iCs/>
                <w:sz w:val="22"/>
              </w:rPr>
              <w:t xml:space="preserve"> independent living showroom where </w:t>
            </w:r>
            <w:r w:rsidR="00421454">
              <w:rPr>
                <w:rFonts w:ascii="Open Sans" w:eastAsia="Open Sans" w:hAnsi="Open Sans" w:cs="Open Sans"/>
                <w:i/>
                <w:iCs/>
                <w:sz w:val="22"/>
              </w:rPr>
              <w:t xml:space="preserve">equipment from kettles to </w:t>
            </w:r>
            <w:r w:rsidR="00C407B2">
              <w:rPr>
                <w:rFonts w:ascii="Open Sans" w:eastAsia="Open Sans" w:hAnsi="Open Sans" w:cs="Open Sans"/>
                <w:i/>
                <w:iCs/>
                <w:sz w:val="22"/>
              </w:rPr>
              <w:t>hoists</w:t>
            </w:r>
            <w:r w:rsidR="00421454">
              <w:rPr>
                <w:rFonts w:ascii="Open Sans" w:eastAsia="Open Sans" w:hAnsi="Open Sans" w:cs="Open Sans"/>
                <w:i/>
                <w:iCs/>
                <w:sz w:val="22"/>
              </w:rPr>
              <w:t xml:space="preserve"> can be tested.</w:t>
            </w:r>
          </w:p>
          <w:p w14:paraId="6AFC74D8" w14:textId="243AB0FA" w:rsidR="009742FF" w:rsidRPr="004B03E0" w:rsidRDefault="009742FF" w:rsidP="00C8483C">
            <w:pPr>
              <w:shd w:val="clear" w:color="auto" w:fill="FFFFFF"/>
              <w:spacing w:before="100" w:beforeAutospacing="1" w:after="100" w:afterAutospacing="1"/>
              <w:rPr>
                <w:rFonts w:ascii="Open Sans" w:eastAsia="Open Sans" w:hAnsi="Open Sans" w:cs="Open Sans"/>
                <w:i/>
                <w:iCs/>
                <w:sz w:val="22"/>
              </w:rPr>
            </w:pPr>
          </w:p>
        </w:tc>
        <w:tc>
          <w:tcPr>
            <w:tcW w:w="2693" w:type="dxa"/>
          </w:tcPr>
          <w:p w14:paraId="4805920D" w14:textId="77777777" w:rsidR="00E638ED" w:rsidRPr="004B03E0" w:rsidRDefault="00E638ED" w:rsidP="00E638ED">
            <w:pPr>
              <w:pStyle w:val="Default"/>
              <w:rPr>
                <w:rFonts w:ascii="Open Sans" w:eastAsia="Open Sans" w:hAnsi="Open Sans" w:cs="Open Sans"/>
                <w:color w:val="auto"/>
                <w:sz w:val="22"/>
                <w:szCs w:val="22"/>
              </w:rPr>
            </w:pPr>
            <w:r w:rsidRPr="004B03E0">
              <w:rPr>
                <w:rFonts w:ascii="Open Sans" w:eastAsia="Open Sans" w:hAnsi="Open Sans" w:cs="Open Sans"/>
                <w:color w:val="auto"/>
                <w:sz w:val="22"/>
                <w:szCs w:val="22"/>
              </w:rPr>
              <w:t xml:space="preserve">Creating Caring and Healthy Communities </w:t>
            </w:r>
          </w:p>
          <w:p w14:paraId="721B6C31" w14:textId="77777777" w:rsidR="00A458F8" w:rsidRPr="004B03E0" w:rsidRDefault="00A458F8" w:rsidP="00FA403B">
            <w:pPr>
              <w:spacing w:beforeAutospacing="1" w:afterAutospacing="1"/>
              <w:rPr>
                <w:rFonts w:ascii="Open Sans" w:eastAsia="Open Sans" w:hAnsi="Open Sans" w:cs="Open Sans"/>
                <w:sz w:val="22"/>
              </w:rPr>
            </w:pPr>
          </w:p>
        </w:tc>
        <w:tc>
          <w:tcPr>
            <w:tcW w:w="2829" w:type="dxa"/>
          </w:tcPr>
          <w:p w14:paraId="21127908" w14:textId="2B4D61F3" w:rsidR="00A458F8" w:rsidRPr="004B03E0" w:rsidRDefault="000B7066" w:rsidP="37667945">
            <w:pPr>
              <w:shd w:val="clear" w:color="auto" w:fill="FFFFFF" w:themeFill="background1"/>
              <w:spacing w:before="100" w:beforeAutospacing="1" w:after="100" w:afterAutospacing="1"/>
              <w:rPr>
                <w:rFonts w:ascii="Open Sans" w:eastAsia="Open Sans" w:hAnsi="Open Sans" w:cs="Open Sans"/>
                <w:sz w:val="22"/>
              </w:rPr>
            </w:pPr>
            <w:r w:rsidRPr="004B03E0">
              <w:rPr>
                <w:rFonts w:ascii="Open Sans" w:eastAsia="Open Sans" w:hAnsi="Open Sans" w:cs="Open Sans"/>
                <w:sz w:val="22"/>
              </w:rPr>
              <w:t>Celebrate diversity and move to eliminate inequality in all its forms.</w:t>
            </w:r>
          </w:p>
        </w:tc>
      </w:tr>
      <w:tr w:rsidR="004B03E0" w:rsidRPr="004B03E0" w14:paraId="036036C3" w14:textId="77777777" w:rsidTr="001D17B0">
        <w:tc>
          <w:tcPr>
            <w:tcW w:w="4106" w:type="dxa"/>
          </w:tcPr>
          <w:p w14:paraId="43C6C5A0" w14:textId="7C043E47" w:rsidR="004539B7" w:rsidRDefault="004539B7" w:rsidP="00087DBD">
            <w:pPr>
              <w:pStyle w:val="ListParagraph"/>
              <w:numPr>
                <w:ilvl w:val="0"/>
                <w:numId w:val="36"/>
              </w:numPr>
              <w:shd w:val="clear" w:color="auto" w:fill="FFFFFF"/>
              <w:spacing w:before="100" w:beforeAutospacing="1" w:after="100" w:afterAutospacing="1"/>
              <w:rPr>
                <w:rFonts w:ascii="Open Sans" w:eastAsia="Open Sans" w:hAnsi="Open Sans" w:cs="Open Sans"/>
                <w:i/>
                <w:iCs/>
                <w:color w:val="333333"/>
                <w:sz w:val="22"/>
              </w:rPr>
            </w:pPr>
            <w:r>
              <w:rPr>
                <w:rFonts w:ascii="Open Sans" w:eastAsia="Open Sans" w:hAnsi="Open Sans" w:cs="Open Sans"/>
                <w:i/>
                <w:iCs/>
                <w:color w:val="333333"/>
                <w:sz w:val="22"/>
              </w:rPr>
              <w:t xml:space="preserve">Support users to make and </w:t>
            </w:r>
            <w:r w:rsidR="00B13A3E">
              <w:rPr>
                <w:rFonts w:ascii="Open Sans" w:eastAsia="Open Sans" w:hAnsi="Open Sans" w:cs="Open Sans"/>
                <w:i/>
                <w:iCs/>
                <w:color w:val="333333"/>
                <w:sz w:val="22"/>
              </w:rPr>
              <w:t>create</w:t>
            </w:r>
            <w:r>
              <w:rPr>
                <w:rFonts w:ascii="Open Sans" w:eastAsia="Open Sans" w:hAnsi="Open Sans" w:cs="Open Sans"/>
                <w:i/>
                <w:iCs/>
                <w:color w:val="333333"/>
                <w:sz w:val="22"/>
              </w:rPr>
              <w:t>.</w:t>
            </w:r>
          </w:p>
          <w:p w14:paraId="7FE885EF" w14:textId="0ECF8E2B" w:rsidR="0064316F" w:rsidRDefault="007C7654" w:rsidP="6F84DDAC">
            <w:pPr>
              <w:shd w:val="clear" w:color="auto" w:fill="FFFFFF" w:themeFill="background1"/>
              <w:spacing w:before="100" w:beforeAutospacing="1" w:after="100" w:afterAutospacing="1"/>
              <w:rPr>
                <w:rFonts w:ascii="Open Sans" w:eastAsia="Open Sans" w:hAnsi="Open Sans" w:cs="Open Sans"/>
                <w:i/>
                <w:iCs/>
                <w:color w:val="333333"/>
                <w:sz w:val="22"/>
              </w:rPr>
            </w:pPr>
            <w:r w:rsidRPr="004539B7">
              <w:rPr>
                <w:rFonts w:ascii="Open Sans" w:eastAsia="Open Sans" w:hAnsi="Open Sans" w:cs="Open Sans"/>
                <w:i/>
                <w:iCs/>
                <w:color w:val="333333"/>
                <w:sz w:val="22"/>
              </w:rPr>
              <w:t xml:space="preserve">A maker space </w:t>
            </w:r>
            <w:r w:rsidR="009F09FC">
              <w:rPr>
                <w:rFonts w:ascii="Open Sans" w:eastAsia="Open Sans" w:hAnsi="Open Sans" w:cs="Open Sans"/>
                <w:i/>
                <w:iCs/>
                <w:color w:val="333333"/>
                <w:sz w:val="22"/>
              </w:rPr>
              <w:t>with</w:t>
            </w:r>
            <w:r w:rsidRPr="004539B7">
              <w:rPr>
                <w:rFonts w:ascii="Open Sans" w:eastAsia="Open Sans" w:hAnsi="Open Sans" w:cs="Open Sans"/>
                <w:i/>
                <w:iCs/>
                <w:color w:val="333333"/>
                <w:sz w:val="22"/>
              </w:rPr>
              <w:t xml:space="preserve"> resources</w:t>
            </w:r>
            <w:r w:rsidR="006031DA">
              <w:rPr>
                <w:rFonts w:ascii="Open Sans" w:eastAsia="Open Sans" w:hAnsi="Open Sans" w:cs="Open Sans"/>
                <w:i/>
                <w:iCs/>
                <w:color w:val="333333"/>
                <w:sz w:val="22"/>
              </w:rPr>
              <w:t xml:space="preserve"> such as 3D printers, Laser engravers, </w:t>
            </w:r>
            <w:r w:rsidR="006031DA" w:rsidRPr="732819EB">
              <w:rPr>
                <w:rFonts w:ascii="Open Sans" w:eastAsia="Open Sans" w:hAnsi="Open Sans" w:cs="Open Sans"/>
                <w:i/>
                <w:iCs/>
                <w:color w:val="333333"/>
                <w:sz w:val="22"/>
              </w:rPr>
              <w:t>s</w:t>
            </w:r>
            <w:r w:rsidR="01095F22" w:rsidRPr="732819EB">
              <w:rPr>
                <w:rFonts w:ascii="Open Sans" w:eastAsia="Open Sans" w:hAnsi="Open Sans" w:cs="Open Sans"/>
                <w:i/>
                <w:iCs/>
                <w:color w:val="333333"/>
                <w:sz w:val="22"/>
              </w:rPr>
              <w:t>e</w:t>
            </w:r>
            <w:r w:rsidR="006031DA" w:rsidRPr="732819EB">
              <w:rPr>
                <w:rFonts w:ascii="Open Sans" w:eastAsia="Open Sans" w:hAnsi="Open Sans" w:cs="Open Sans"/>
                <w:i/>
                <w:iCs/>
                <w:color w:val="333333"/>
                <w:sz w:val="22"/>
              </w:rPr>
              <w:t>wing</w:t>
            </w:r>
            <w:r w:rsidR="006031DA">
              <w:rPr>
                <w:rFonts w:ascii="Open Sans" w:eastAsia="Open Sans" w:hAnsi="Open Sans" w:cs="Open Sans"/>
                <w:i/>
                <w:iCs/>
                <w:color w:val="333333"/>
                <w:sz w:val="22"/>
              </w:rPr>
              <w:t xml:space="preserve"> machines and IOT workshop</w:t>
            </w:r>
            <w:r w:rsidR="0064316F">
              <w:rPr>
                <w:rFonts w:ascii="Open Sans" w:eastAsia="Open Sans" w:hAnsi="Open Sans" w:cs="Open Sans"/>
                <w:i/>
                <w:iCs/>
                <w:color w:val="333333"/>
                <w:sz w:val="22"/>
              </w:rPr>
              <w:t xml:space="preserve"> to explore and </w:t>
            </w:r>
            <w:r w:rsidR="00622EA0" w:rsidRPr="004539B7">
              <w:rPr>
                <w:rFonts w:ascii="Open Sans" w:eastAsia="Open Sans" w:hAnsi="Open Sans" w:cs="Open Sans"/>
                <w:i/>
                <w:iCs/>
                <w:color w:val="333333"/>
                <w:sz w:val="22"/>
              </w:rPr>
              <w:t xml:space="preserve">develop skills. </w:t>
            </w:r>
            <w:r w:rsidR="0064316F" w:rsidRPr="004539B7">
              <w:rPr>
                <w:rFonts w:ascii="Open Sans" w:eastAsia="Open Sans" w:hAnsi="Open Sans" w:cs="Open Sans"/>
                <w:i/>
                <w:iCs/>
                <w:color w:val="333333"/>
                <w:sz w:val="22"/>
              </w:rPr>
              <w:t>Our onsite printworks will allow users to take their digital creations to the next level.</w:t>
            </w:r>
          </w:p>
          <w:p w14:paraId="30C076FB" w14:textId="7E67090F" w:rsidR="00A458F8" w:rsidRPr="004B03E0" w:rsidRDefault="00622EA0" w:rsidP="00B13A3E">
            <w:pPr>
              <w:shd w:val="clear" w:color="auto" w:fill="FFFFFF"/>
              <w:spacing w:before="100" w:beforeAutospacing="1" w:after="100" w:afterAutospacing="1"/>
              <w:rPr>
                <w:rFonts w:ascii="Open Sans" w:eastAsia="Open Sans" w:hAnsi="Open Sans" w:cs="Open Sans"/>
                <w:i/>
                <w:iCs/>
                <w:sz w:val="22"/>
              </w:rPr>
            </w:pPr>
            <w:r w:rsidRPr="004539B7">
              <w:rPr>
                <w:rFonts w:ascii="Open Sans" w:eastAsia="Open Sans" w:hAnsi="Open Sans" w:cs="Open Sans"/>
                <w:i/>
                <w:iCs/>
                <w:color w:val="333333"/>
                <w:sz w:val="22"/>
              </w:rPr>
              <w:t>P</w:t>
            </w:r>
            <w:r w:rsidR="007C7654" w:rsidRPr="004539B7">
              <w:rPr>
                <w:rFonts w:ascii="Open Sans" w:eastAsia="Open Sans" w:hAnsi="Open Sans" w:cs="Open Sans"/>
                <w:i/>
                <w:iCs/>
                <w:color w:val="333333"/>
                <w:sz w:val="22"/>
              </w:rPr>
              <w:t>rivate bookable workrooms</w:t>
            </w:r>
            <w:r w:rsidRPr="004539B7">
              <w:rPr>
                <w:rFonts w:ascii="Open Sans" w:eastAsia="Open Sans" w:hAnsi="Open Sans" w:cs="Open Sans"/>
                <w:i/>
                <w:iCs/>
                <w:color w:val="333333"/>
                <w:sz w:val="22"/>
              </w:rPr>
              <w:t>, and work desks will</w:t>
            </w:r>
            <w:r w:rsidR="007C7654" w:rsidRPr="004539B7">
              <w:rPr>
                <w:rFonts w:ascii="Open Sans" w:eastAsia="Open Sans" w:hAnsi="Open Sans" w:cs="Open Sans"/>
                <w:i/>
                <w:iCs/>
                <w:color w:val="333333"/>
                <w:sz w:val="22"/>
              </w:rPr>
              <w:t xml:space="preserve"> support working</w:t>
            </w:r>
            <w:r w:rsidR="00BF572F" w:rsidRPr="004539B7">
              <w:rPr>
                <w:rFonts w:ascii="Open Sans" w:eastAsia="Open Sans" w:hAnsi="Open Sans" w:cs="Open Sans"/>
                <w:i/>
                <w:iCs/>
                <w:color w:val="333333"/>
                <w:sz w:val="22"/>
              </w:rPr>
              <w:t xml:space="preserve"> and studying.</w:t>
            </w:r>
            <w:r w:rsidR="00011800" w:rsidRPr="004539B7">
              <w:rPr>
                <w:rFonts w:ascii="Open Sans" w:eastAsia="Open Sans" w:hAnsi="Open Sans" w:cs="Open Sans"/>
                <w:i/>
                <w:iCs/>
                <w:color w:val="333333"/>
                <w:sz w:val="22"/>
              </w:rPr>
              <w:t xml:space="preserve"> </w:t>
            </w:r>
          </w:p>
        </w:tc>
        <w:tc>
          <w:tcPr>
            <w:tcW w:w="2693" w:type="dxa"/>
          </w:tcPr>
          <w:p w14:paraId="0AF0CABC" w14:textId="77777777" w:rsidR="009742FF" w:rsidRPr="004B03E0" w:rsidRDefault="009742FF" w:rsidP="009742FF">
            <w:pPr>
              <w:spacing w:beforeAutospacing="1" w:afterAutospacing="1"/>
              <w:rPr>
                <w:rFonts w:ascii="Open Sans" w:eastAsia="Open Sans" w:hAnsi="Open Sans" w:cs="Open Sans"/>
                <w:sz w:val="22"/>
              </w:rPr>
            </w:pPr>
            <w:r w:rsidRPr="004B03E0">
              <w:rPr>
                <w:rFonts w:ascii="Open Sans" w:eastAsia="Open Sans" w:hAnsi="Open Sans" w:cs="Open Sans"/>
                <w:sz w:val="22"/>
              </w:rPr>
              <w:t>Providing the Best Start in Life and Enabling Learning at All Ages</w:t>
            </w:r>
          </w:p>
          <w:p w14:paraId="62A157A5" w14:textId="77777777" w:rsidR="00A458F8" w:rsidRPr="004B03E0" w:rsidRDefault="00A458F8" w:rsidP="00FA403B">
            <w:pPr>
              <w:spacing w:beforeAutospacing="1" w:afterAutospacing="1"/>
              <w:rPr>
                <w:rFonts w:ascii="Open Sans" w:eastAsia="Open Sans" w:hAnsi="Open Sans" w:cs="Open Sans"/>
                <w:sz w:val="22"/>
              </w:rPr>
            </w:pPr>
          </w:p>
        </w:tc>
        <w:tc>
          <w:tcPr>
            <w:tcW w:w="2829" w:type="dxa"/>
          </w:tcPr>
          <w:p w14:paraId="5634D770" w14:textId="77777777" w:rsidR="00B75735" w:rsidRPr="00BF572F" w:rsidRDefault="00B75735" w:rsidP="00BF572F">
            <w:pPr>
              <w:shd w:val="clear" w:color="auto" w:fill="FFFFFF"/>
              <w:spacing w:before="100" w:beforeAutospacing="1" w:after="100" w:afterAutospacing="1"/>
              <w:rPr>
                <w:rFonts w:ascii="Open Sans" w:eastAsia="Open Sans" w:hAnsi="Open Sans" w:cs="Open Sans"/>
                <w:sz w:val="22"/>
              </w:rPr>
            </w:pPr>
            <w:r w:rsidRPr="00BF572F">
              <w:rPr>
                <w:rFonts w:ascii="Open Sans" w:eastAsia="Open Sans" w:hAnsi="Open Sans" w:cs="Open Sans"/>
                <w:sz w:val="22"/>
              </w:rPr>
              <w:t>Build an economy based on the principles of fair work, sustainability and the industries and services of the future.</w:t>
            </w:r>
          </w:p>
          <w:p w14:paraId="62AC3453" w14:textId="77777777" w:rsidR="00A458F8" w:rsidRPr="004B03E0" w:rsidRDefault="00A458F8" w:rsidP="00FA403B">
            <w:pPr>
              <w:shd w:val="clear" w:color="auto" w:fill="FFFFFF"/>
              <w:spacing w:before="100" w:beforeAutospacing="1" w:after="100" w:afterAutospacing="1"/>
              <w:rPr>
                <w:rFonts w:ascii="Open Sans" w:eastAsia="Times New Roman" w:hAnsi="Open Sans" w:cs="Open Sans"/>
                <w:sz w:val="22"/>
                <w:lang w:eastAsia="en-GB"/>
              </w:rPr>
            </w:pPr>
          </w:p>
        </w:tc>
      </w:tr>
    </w:tbl>
    <w:p w14:paraId="3C08ACAF" w14:textId="77777777" w:rsidR="00EC6737" w:rsidRDefault="00EC6737" w:rsidP="40D25D4B">
      <w:pPr>
        <w:widowControl w:val="0"/>
        <w:spacing w:line="264" w:lineRule="auto"/>
        <w:rPr>
          <w:rFonts w:eastAsia="Arial"/>
          <w:color w:val="000000" w:themeColor="text1"/>
          <w:szCs w:val="24"/>
        </w:rPr>
      </w:pPr>
    </w:p>
    <w:p w14:paraId="1B398B4E" w14:textId="77777777" w:rsidR="00B06C9F" w:rsidRDefault="00B06C9F" w:rsidP="40D25D4B">
      <w:pPr>
        <w:widowControl w:val="0"/>
        <w:spacing w:line="264" w:lineRule="auto"/>
        <w:rPr>
          <w:rFonts w:eastAsia="Arial"/>
          <w:color w:val="000000" w:themeColor="text1"/>
          <w:szCs w:val="24"/>
        </w:rPr>
      </w:pPr>
    </w:p>
    <w:p w14:paraId="4C505CF4" w14:textId="3190D2B5" w:rsidR="00835717" w:rsidRDefault="00F8462F" w:rsidP="00F8462F">
      <w:pPr>
        <w:pStyle w:val="Heading4"/>
      </w:pPr>
      <w:r>
        <w:t>(</w:t>
      </w:r>
      <w:r w:rsidR="005C7E67">
        <w:t>497</w:t>
      </w:r>
      <w:r>
        <w:t xml:space="preserve"> words)</w:t>
      </w:r>
    </w:p>
    <w:p w14:paraId="5E705F5D" w14:textId="77777777" w:rsidR="00AE33E2" w:rsidRDefault="00AE33E2" w:rsidP="00E82C5C">
      <w:pPr>
        <w:pStyle w:val="Heading3"/>
      </w:pPr>
    </w:p>
    <w:p w14:paraId="6D46CE72" w14:textId="77777777" w:rsidR="00AE33E2" w:rsidRDefault="00AE33E2" w:rsidP="00E82C5C">
      <w:pPr>
        <w:pStyle w:val="Heading3"/>
      </w:pPr>
    </w:p>
    <w:p w14:paraId="1E5DC432" w14:textId="77777777" w:rsidR="00C97E0A" w:rsidRDefault="00C97E0A" w:rsidP="00C97E0A">
      <w:pPr>
        <w:pStyle w:val="Heading3"/>
      </w:pPr>
    </w:p>
    <w:p w14:paraId="3BED6A71" w14:textId="77777777" w:rsidR="00C828AD" w:rsidRPr="00C828AD" w:rsidRDefault="00C828AD" w:rsidP="00C828AD"/>
    <w:p w14:paraId="1E4EDC89" w14:textId="04280D6A" w:rsidR="00D6540D" w:rsidRDefault="00D6540D" w:rsidP="0021251B">
      <w:pPr>
        <w:widowControl w:val="0"/>
        <w:spacing w:line="264" w:lineRule="auto"/>
        <w:rPr>
          <w:b/>
          <w:szCs w:val="24"/>
        </w:rPr>
      </w:pPr>
    </w:p>
    <w:p w14:paraId="11C122E5" w14:textId="1F0AA35B" w:rsidR="008F1636" w:rsidRPr="008F1636" w:rsidRDefault="008F1636" w:rsidP="008F1636">
      <w:pPr>
        <w:pStyle w:val="ListParagraph"/>
        <w:widowControl w:val="0"/>
        <w:numPr>
          <w:ilvl w:val="2"/>
          <w:numId w:val="26"/>
        </w:numPr>
        <w:spacing w:line="264" w:lineRule="auto"/>
        <w:rPr>
          <w:b/>
          <w:szCs w:val="24"/>
        </w:rPr>
      </w:pPr>
      <w:r w:rsidRPr="008F1636">
        <w:rPr>
          <w:b/>
          <w:szCs w:val="24"/>
        </w:rPr>
        <w:t>Project Aim and Rationale (maximum 750 words)</w:t>
      </w:r>
    </w:p>
    <w:p w14:paraId="396454DA" w14:textId="03E6BCFD" w:rsidR="008F1636" w:rsidRDefault="008F1636" w:rsidP="008F1636">
      <w:pPr>
        <w:widowControl w:val="0"/>
        <w:spacing w:before="60" w:line="264" w:lineRule="auto"/>
      </w:pPr>
      <w:r>
        <w:t>Please explain the rationale for your project; the identified need it will meet; the community it will support; and how it will help deliver on local and national strategies.</w:t>
      </w:r>
      <w:r w:rsidDel="00745282">
        <w:t xml:space="preserve"> </w:t>
      </w:r>
      <w:r>
        <w:t>Please also list the objectives of the project.</w:t>
      </w:r>
    </w:p>
    <w:p w14:paraId="161C6850" w14:textId="5ADA7BC2" w:rsidR="00950F86" w:rsidRDefault="00950F86" w:rsidP="008F1636">
      <w:pPr>
        <w:widowControl w:val="0"/>
        <w:spacing w:before="60" w:line="264" w:lineRule="auto"/>
        <w:rPr>
          <w:szCs w:val="24"/>
        </w:rPr>
      </w:pPr>
    </w:p>
    <w:p w14:paraId="0ACAB23F" w14:textId="4D856EBE" w:rsidR="00950F86" w:rsidRDefault="00950F86" w:rsidP="008F1636">
      <w:pPr>
        <w:widowControl w:val="0"/>
        <w:spacing w:before="60" w:line="264" w:lineRule="auto"/>
        <w:rPr>
          <w:szCs w:val="24"/>
        </w:rPr>
      </w:pPr>
      <w:r>
        <w:rPr>
          <w:szCs w:val="24"/>
        </w:rPr>
        <w:t xml:space="preserve">The </w:t>
      </w:r>
      <w:r w:rsidR="00E90187">
        <w:rPr>
          <w:szCs w:val="24"/>
        </w:rPr>
        <w:t xml:space="preserve">main </w:t>
      </w:r>
      <w:r>
        <w:rPr>
          <w:szCs w:val="24"/>
        </w:rPr>
        <w:t>objective of the project is to deliver a sustainable service</w:t>
      </w:r>
      <w:r w:rsidR="00A10192">
        <w:rPr>
          <w:szCs w:val="24"/>
        </w:rPr>
        <w:t xml:space="preserve">, </w:t>
      </w:r>
      <w:r w:rsidR="009E703A">
        <w:rPr>
          <w:szCs w:val="24"/>
        </w:rPr>
        <w:t>deliver</w:t>
      </w:r>
      <w:r w:rsidR="00A10192">
        <w:rPr>
          <w:szCs w:val="24"/>
        </w:rPr>
        <w:t>ing significant</w:t>
      </w:r>
      <w:r w:rsidR="00BB36D8">
        <w:rPr>
          <w:szCs w:val="24"/>
        </w:rPr>
        <w:t xml:space="preserve"> carbon reduction</w:t>
      </w:r>
      <w:r w:rsidR="00755784">
        <w:rPr>
          <w:szCs w:val="24"/>
        </w:rPr>
        <w:t>s</w:t>
      </w:r>
      <w:r w:rsidR="00BB36D8">
        <w:rPr>
          <w:szCs w:val="24"/>
        </w:rPr>
        <w:t xml:space="preserve"> whilst improving service provision for the </w:t>
      </w:r>
      <w:r w:rsidR="00A10192">
        <w:rPr>
          <w:szCs w:val="24"/>
        </w:rPr>
        <w:t xml:space="preserve">whole </w:t>
      </w:r>
      <w:r w:rsidR="00BB36D8">
        <w:rPr>
          <w:szCs w:val="24"/>
        </w:rPr>
        <w:t>community.</w:t>
      </w:r>
    </w:p>
    <w:p w14:paraId="0BCE6F23" w14:textId="5EE5AC57" w:rsidR="00401664" w:rsidRDefault="00401664" w:rsidP="008F1636">
      <w:pPr>
        <w:widowControl w:val="0"/>
        <w:spacing w:before="60" w:line="264" w:lineRule="auto"/>
        <w:rPr>
          <w:szCs w:val="24"/>
        </w:rPr>
      </w:pPr>
      <w:r>
        <w:rPr>
          <w:szCs w:val="24"/>
        </w:rPr>
        <w:t>We will:</w:t>
      </w:r>
    </w:p>
    <w:p w14:paraId="3CF8AB7A" w14:textId="6E877859" w:rsidR="00401664" w:rsidRPr="00D3649C" w:rsidRDefault="00401664" w:rsidP="00401664">
      <w:pPr>
        <w:pStyle w:val="ListParagraph"/>
        <w:widowControl w:val="0"/>
        <w:numPr>
          <w:ilvl w:val="0"/>
          <w:numId w:val="37"/>
        </w:numPr>
        <w:spacing w:before="60" w:line="264" w:lineRule="auto"/>
        <w:rPr>
          <w:szCs w:val="24"/>
        </w:rPr>
      </w:pPr>
      <w:r w:rsidRPr="00D3649C">
        <w:rPr>
          <w:szCs w:val="24"/>
        </w:rPr>
        <w:lastRenderedPageBreak/>
        <w:t xml:space="preserve">Reduce </w:t>
      </w:r>
      <w:r w:rsidR="00B87D80">
        <w:rPr>
          <w:szCs w:val="24"/>
        </w:rPr>
        <w:t xml:space="preserve">the </w:t>
      </w:r>
      <w:r w:rsidRPr="00D3649C">
        <w:rPr>
          <w:szCs w:val="24"/>
        </w:rPr>
        <w:t xml:space="preserve">carbon footprint of library service through </w:t>
      </w:r>
      <w:r w:rsidR="006A1F40">
        <w:rPr>
          <w:szCs w:val="24"/>
        </w:rPr>
        <w:t xml:space="preserve">taking advantage of existing </w:t>
      </w:r>
      <w:r w:rsidRPr="00D3649C">
        <w:rPr>
          <w:szCs w:val="24"/>
        </w:rPr>
        <w:t xml:space="preserve">renewable energy, co-location, </w:t>
      </w:r>
      <w:r w:rsidR="00A17797" w:rsidRPr="00D3649C">
        <w:rPr>
          <w:szCs w:val="24"/>
        </w:rPr>
        <w:t xml:space="preserve">and prepare to </w:t>
      </w:r>
      <w:r w:rsidRPr="00D3649C">
        <w:rPr>
          <w:szCs w:val="24"/>
        </w:rPr>
        <w:t xml:space="preserve">move </w:t>
      </w:r>
      <w:r w:rsidR="00A17797" w:rsidRPr="00D3649C">
        <w:rPr>
          <w:szCs w:val="24"/>
        </w:rPr>
        <w:t xml:space="preserve">our library fleet to </w:t>
      </w:r>
      <w:r w:rsidRPr="00D3649C">
        <w:rPr>
          <w:szCs w:val="24"/>
        </w:rPr>
        <w:t>e</w:t>
      </w:r>
      <w:r w:rsidR="00A17797" w:rsidRPr="00D3649C">
        <w:rPr>
          <w:szCs w:val="24"/>
        </w:rPr>
        <w:t xml:space="preserve">lectric </w:t>
      </w:r>
      <w:r w:rsidRPr="00D3649C">
        <w:rPr>
          <w:szCs w:val="24"/>
        </w:rPr>
        <w:t>vehicle</w:t>
      </w:r>
      <w:r w:rsidR="00A17797" w:rsidRPr="00D3649C">
        <w:rPr>
          <w:szCs w:val="24"/>
        </w:rPr>
        <w:t>s</w:t>
      </w:r>
      <w:r w:rsidRPr="00D3649C">
        <w:rPr>
          <w:szCs w:val="24"/>
        </w:rPr>
        <w:t xml:space="preserve">. </w:t>
      </w:r>
    </w:p>
    <w:p w14:paraId="6A7E1391" w14:textId="781FB0ED" w:rsidR="00D3649C" w:rsidRDefault="00401664" w:rsidP="00401664">
      <w:pPr>
        <w:pStyle w:val="ListParagraph"/>
        <w:widowControl w:val="0"/>
        <w:numPr>
          <w:ilvl w:val="0"/>
          <w:numId w:val="37"/>
        </w:numPr>
        <w:spacing w:before="60" w:line="264" w:lineRule="auto"/>
        <w:rPr>
          <w:szCs w:val="24"/>
        </w:rPr>
      </w:pPr>
      <w:r w:rsidRPr="00D3649C">
        <w:rPr>
          <w:szCs w:val="24"/>
        </w:rPr>
        <w:t>Improve connections with local community ensuring long</w:t>
      </w:r>
      <w:r w:rsidR="00B87D80">
        <w:rPr>
          <w:szCs w:val="24"/>
        </w:rPr>
        <w:t xml:space="preserve"> </w:t>
      </w:r>
      <w:r w:rsidRPr="00D3649C">
        <w:rPr>
          <w:szCs w:val="24"/>
        </w:rPr>
        <w:t>term sustainability of service</w:t>
      </w:r>
      <w:r w:rsidR="00E360B3">
        <w:rPr>
          <w:szCs w:val="24"/>
        </w:rPr>
        <w:t xml:space="preserve"> and improving visitor numbers.</w:t>
      </w:r>
    </w:p>
    <w:p w14:paraId="02E5D8CF" w14:textId="53E1E354" w:rsidR="00A84F73" w:rsidRPr="00E90187" w:rsidRDefault="00A84F73" w:rsidP="00401664">
      <w:pPr>
        <w:pStyle w:val="ListParagraph"/>
        <w:widowControl w:val="0"/>
        <w:numPr>
          <w:ilvl w:val="0"/>
          <w:numId w:val="37"/>
        </w:numPr>
        <w:spacing w:before="60" w:line="264" w:lineRule="auto"/>
        <w:rPr>
          <w:szCs w:val="24"/>
        </w:rPr>
      </w:pPr>
      <w:r>
        <w:rPr>
          <w:szCs w:val="24"/>
        </w:rPr>
        <w:t xml:space="preserve">Improve collaboration across the council, co-locating and </w:t>
      </w:r>
      <w:r w:rsidR="00A5618D">
        <w:rPr>
          <w:szCs w:val="24"/>
        </w:rPr>
        <w:t xml:space="preserve">incorporating customer services </w:t>
      </w:r>
      <w:r w:rsidR="00DB2EEA">
        <w:rPr>
          <w:szCs w:val="24"/>
        </w:rPr>
        <w:t>with</w:t>
      </w:r>
      <w:r w:rsidR="00A5618D">
        <w:rPr>
          <w:szCs w:val="24"/>
        </w:rPr>
        <w:t xml:space="preserve"> </w:t>
      </w:r>
      <w:r w:rsidR="00E361CF">
        <w:rPr>
          <w:szCs w:val="24"/>
        </w:rPr>
        <w:t>immediate links to</w:t>
      </w:r>
      <w:r w:rsidR="00DB2EEA">
        <w:rPr>
          <w:szCs w:val="24"/>
        </w:rPr>
        <w:t xml:space="preserve"> our</w:t>
      </w:r>
      <w:r w:rsidR="00E361CF">
        <w:rPr>
          <w:szCs w:val="24"/>
        </w:rPr>
        <w:t xml:space="preserve"> </w:t>
      </w:r>
      <w:r w:rsidR="006A0B9D">
        <w:rPr>
          <w:szCs w:val="24"/>
        </w:rPr>
        <w:t>a</w:t>
      </w:r>
      <w:r w:rsidR="00E361CF">
        <w:rPr>
          <w:szCs w:val="24"/>
        </w:rPr>
        <w:t xml:space="preserve">ssisted living showroom, </w:t>
      </w:r>
      <w:r w:rsidR="00250F99">
        <w:rPr>
          <w:szCs w:val="24"/>
        </w:rPr>
        <w:t xml:space="preserve">community connectors, social services signposting, registrars, printworks </w:t>
      </w:r>
      <w:r w:rsidR="00DB2EEA">
        <w:rPr>
          <w:szCs w:val="24"/>
        </w:rPr>
        <w:t>and</w:t>
      </w:r>
      <w:r w:rsidR="003620A9">
        <w:rPr>
          <w:szCs w:val="24"/>
        </w:rPr>
        <w:t xml:space="preserve"> councillor offices.</w:t>
      </w:r>
      <w:r w:rsidR="00A051E8">
        <w:rPr>
          <w:szCs w:val="24"/>
        </w:rPr>
        <w:t xml:space="preserve"> </w:t>
      </w:r>
      <w:r w:rsidR="00A051E8" w:rsidRPr="00E90187">
        <w:rPr>
          <w:szCs w:val="24"/>
        </w:rPr>
        <w:t>Allowing holistic support for community users.</w:t>
      </w:r>
    </w:p>
    <w:p w14:paraId="7659D9AD" w14:textId="4EC7433E" w:rsidR="00401664" w:rsidRPr="00E90187" w:rsidRDefault="00401664" w:rsidP="00401664">
      <w:pPr>
        <w:pStyle w:val="ListParagraph"/>
        <w:widowControl w:val="0"/>
        <w:numPr>
          <w:ilvl w:val="0"/>
          <w:numId w:val="37"/>
        </w:numPr>
        <w:spacing w:before="60" w:line="264" w:lineRule="auto"/>
        <w:rPr>
          <w:szCs w:val="24"/>
        </w:rPr>
      </w:pPr>
      <w:r w:rsidRPr="00E90187">
        <w:rPr>
          <w:szCs w:val="24"/>
        </w:rPr>
        <w:t xml:space="preserve">Enhanced user space for </w:t>
      </w:r>
      <w:r w:rsidR="00077FC7" w:rsidRPr="00E90187">
        <w:rPr>
          <w:szCs w:val="24"/>
        </w:rPr>
        <w:t>children’s</w:t>
      </w:r>
      <w:r w:rsidRPr="00E90187">
        <w:rPr>
          <w:szCs w:val="24"/>
        </w:rPr>
        <w:t xml:space="preserve"> collection, </w:t>
      </w:r>
      <w:r w:rsidR="00651D28" w:rsidRPr="00E90187">
        <w:rPr>
          <w:szCs w:val="24"/>
        </w:rPr>
        <w:t>makerspace,</w:t>
      </w:r>
      <w:r w:rsidRPr="00E90187">
        <w:rPr>
          <w:szCs w:val="24"/>
        </w:rPr>
        <w:t xml:space="preserve"> and </w:t>
      </w:r>
      <w:r w:rsidR="00D3649C" w:rsidRPr="00E90187">
        <w:rPr>
          <w:szCs w:val="24"/>
        </w:rPr>
        <w:t xml:space="preserve">provision </w:t>
      </w:r>
      <w:r w:rsidR="004A235C" w:rsidRPr="00E90187">
        <w:rPr>
          <w:szCs w:val="24"/>
        </w:rPr>
        <w:t>to support</w:t>
      </w:r>
      <w:r w:rsidR="00D3649C" w:rsidRPr="00E90187">
        <w:rPr>
          <w:szCs w:val="24"/>
        </w:rPr>
        <w:t xml:space="preserve"> </w:t>
      </w:r>
      <w:r w:rsidRPr="00E90187">
        <w:rPr>
          <w:szCs w:val="24"/>
        </w:rPr>
        <w:t>remote workers</w:t>
      </w:r>
      <w:r w:rsidR="004A235C" w:rsidRPr="00E90187">
        <w:rPr>
          <w:szCs w:val="24"/>
        </w:rPr>
        <w:t xml:space="preserve"> and learners.</w:t>
      </w:r>
    </w:p>
    <w:p w14:paraId="173729DD" w14:textId="77777777" w:rsidR="00401664" w:rsidRDefault="00401664" w:rsidP="008F1636">
      <w:pPr>
        <w:widowControl w:val="0"/>
        <w:spacing w:before="60" w:line="264" w:lineRule="auto"/>
        <w:rPr>
          <w:szCs w:val="24"/>
        </w:rPr>
      </w:pPr>
    </w:p>
    <w:p w14:paraId="39D5E585" w14:textId="5DEF1980" w:rsidR="00256A9C" w:rsidRDefault="00256A9C" w:rsidP="008F1636">
      <w:pPr>
        <w:widowControl w:val="0"/>
        <w:spacing w:before="60" w:line="264" w:lineRule="auto"/>
        <w:rPr>
          <w:szCs w:val="24"/>
        </w:rPr>
      </w:pPr>
      <w:r>
        <w:rPr>
          <w:szCs w:val="24"/>
        </w:rPr>
        <w:t xml:space="preserve">The </w:t>
      </w:r>
      <w:r w:rsidR="00854AD1">
        <w:rPr>
          <w:szCs w:val="24"/>
        </w:rPr>
        <w:t xml:space="preserve">funding will be used </w:t>
      </w:r>
      <w:r w:rsidR="0076443F">
        <w:rPr>
          <w:szCs w:val="24"/>
        </w:rPr>
        <w:t>to deliver</w:t>
      </w:r>
      <w:r w:rsidR="00854AD1">
        <w:rPr>
          <w:szCs w:val="24"/>
        </w:rPr>
        <w:t xml:space="preserve"> internal building works t</w:t>
      </w:r>
      <w:r w:rsidR="0076443F">
        <w:rPr>
          <w:szCs w:val="24"/>
        </w:rPr>
        <w:t>hat</w:t>
      </w:r>
      <w:r w:rsidR="00854AD1">
        <w:rPr>
          <w:szCs w:val="24"/>
        </w:rPr>
        <w:t xml:space="preserve"> adjust the main reception and </w:t>
      </w:r>
      <w:r w:rsidR="00F678C8">
        <w:rPr>
          <w:szCs w:val="24"/>
        </w:rPr>
        <w:t xml:space="preserve">existing </w:t>
      </w:r>
      <w:r w:rsidR="00854AD1">
        <w:rPr>
          <w:szCs w:val="24"/>
        </w:rPr>
        <w:t>office space</w:t>
      </w:r>
      <w:r w:rsidR="00C5230A">
        <w:rPr>
          <w:szCs w:val="24"/>
        </w:rPr>
        <w:t xml:space="preserve"> of our main council building</w:t>
      </w:r>
      <w:r w:rsidR="00854AD1">
        <w:rPr>
          <w:szCs w:val="24"/>
        </w:rPr>
        <w:t xml:space="preserve"> to meet </w:t>
      </w:r>
      <w:r w:rsidR="00C5230A">
        <w:rPr>
          <w:szCs w:val="24"/>
        </w:rPr>
        <w:t xml:space="preserve">library </w:t>
      </w:r>
      <w:r w:rsidR="00854AD1">
        <w:rPr>
          <w:szCs w:val="24"/>
        </w:rPr>
        <w:t xml:space="preserve">service user needs </w:t>
      </w:r>
      <w:r w:rsidR="00C71D96">
        <w:rPr>
          <w:szCs w:val="24"/>
        </w:rPr>
        <w:t xml:space="preserve">with </w:t>
      </w:r>
      <w:r w:rsidR="001D485B">
        <w:rPr>
          <w:szCs w:val="24"/>
        </w:rPr>
        <w:t xml:space="preserve">appropriate </w:t>
      </w:r>
      <w:r w:rsidR="00C71D96">
        <w:rPr>
          <w:szCs w:val="24"/>
        </w:rPr>
        <w:t xml:space="preserve">flooring and furniture to house additional collection and </w:t>
      </w:r>
      <w:r w:rsidR="001D485B">
        <w:rPr>
          <w:szCs w:val="24"/>
        </w:rPr>
        <w:t>resource space</w:t>
      </w:r>
      <w:r w:rsidR="006E0F1F">
        <w:rPr>
          <w:szCs w:val="24"/>
        </w:rPr>
        <w:t>s</w:t>
      </w:r>
      <w:r w:rsidR="001D485B">
        <w:rPr>
          <w:szCs w:val="24"/>
        </w:rPr>
        <w:t>.</w:t>
      </w:r>
    </w:p>
    <w:p w14:paraId="00BEA76C" w14:textId="77777777" w:rsidR="00755784" w:rsidRDefault="00755784" w:rsidP="008F1636">
      <w:pPr>
        <w:widowControl w:val="0"/>
        <w:spacing w:before="60" w:line="264" w:lineRule="auto"/>
        <w:rPr>
          <w:szCs w:val="24"/>
        </w:rPr>
      </w:pPr>
    </w:p>
    <w:p w14:paraId="36474713" w14:textId="71354E55" w:rsidR="00494A64" w:rsidRDefault="00077FC7" w:rsidP="008F1636">
      <w:pPr>
        <w:widowControl w:val="0"/>
        <w:spacing w:before="60" w:line="264" w:lineRule="auto"/>
        <w:rPr>
          <w:szCs w:val="24"/>
        </w:rPr>
      </w:pPr>
      <w:r>
        <w:rPr>
          <w:szCs w:val="24"/>
        </w:rPr>
        <w:t xml:space="preserve">Our rationale </w:t>
      </w:r>
      <w:r w:rsidR="00494A64">
        <w:rPr>
          <w:szCs w:val="24"/>
        </w:rPr>
        <w:t>is that b</w:t>
      </w:r>
      <w:r w:rsidR="009637B8">
        <w:rPr>
          <w:szCs w:val="24"/>
        </w:rPr>
        <w:t xml:space="preserve">y relocating the library to modern, </w:t>
      </w:r>
      <w:r w:rsidR="00763B24">
        <w:rPr>
          <w:szCs w:val="24"/>
        </w:rPr>
        <w:t>efficient,</w:t>
      </w:r>
      <w:r w:rsidR="009637B8">
        <w:rPr>
          <w:szCs w:val="24"/>
        </w:rPr>
        <w:t xml:space="preserve"> and sustainable location</w:t>
      </w:r>
      <w:r w:rsidR="00A67059">
        <w:rPr>
          <w:szCs w:val="24"/>
        </w:rPr>
        <w:t xml:space="preserve"> within our corporate headquarters</w:t>
      </w:r>
      <w:r w:rsidR="009637B8">
        <w:rPr>
          <w:szCs w:val="24"/>
        </w:rPr>
        <w:t xml:space="preserve"> we </w:t>
      </w:r>
      <w:r w:rsidR="00494A64">
        <w:rPr>
          <w:szCs w:val="24"/>
        </w:rPr>
        <w:t xml:space="preserve">can ensure a </w:t>
      </w:r>
      <w:r w:rsidR="00596330">
        <w:rPr>
          <w:szCs w:val="24"/>
        </w:rPr>
        <w:t>long-term</w:t>
      </w:r>
      <w:r w:rsidR="00B45E74">
        <w:rPr>
          <w:szCs w:val="24"/>
        </w:rPr>
        <w:t xml:space="preserve"> </w:t>
      </w:r>
      <w:r w:rsidR="00444C4E">
        <w:rPr>
          <w:szCs w:val="24"/>
        </w:rPr>
        <w:t xml:space="preserve">environment and financial </w:t>
      </w:r>
      <w:r w:rsidR="00B45E74">
        <w:rPr>
          <w:szCs w:val="24"/>
        </w:rPr>
        <w:t>sustainability</w:t>
      </w:r>
      <w:r w:rsidR="00444C4E">
        <w:rPr>
          <w:szCs w:val="24"/>
        </w:rPr>
        <w:t xml:space="preserve">. The </w:t>
      </w:r>
      <w:r w:rsidR="00B45E74">
        <w:rPr>
          <w:szCs w:val="24"/>
        </w:rPr>
        <w:t xml:space="preserve">increased space </w:t>
      </w:r>
      <w:r w:rsidR="00444C4E">
        <w:rPr>
          <w:szCs w:val="24"/>
        </w:rPr>
        <w:t xml:space="preserve">available will allow </w:t>
      </w:r>
      <w:r w:rsidR="00384361">
        <w:rPr>
          <w:szCs w:val="24"/>
        </w:rPr>
        <w:t xml:space="preserve">the library to </w:t>
      </w:r>
      <w:r w:rsidR="00B45E74">
        <w:rPr>
          <w:szCs w:val="24"/>
        </w:rPr>
        <w:t>deliver a</w:t>
      </w:r>
      <w:r w:rsidR="00874467">
        <w:rPr>
          <w:szCs w:val="24"/>
        </w:rPr>
        <w:t>n improved service to the community</w:t>
      </w:r>
      <w:r w:rsidR="00384361">
        <w:rPr>
          <w:szCs w:val="24"/>
        </w:rPr>
        <w:t xml:space="preserve"> in many ways</w:t>
      </w:r>
      <w:r w:rsidR="00874467">
        <w:rPr>
          <w:szCs w:val="24"/>
        </w:rPr>
        <w:t>.</w:t>
      </w:r>
    </w:p>
    <w:p w14:paraId="2B446DC5" w14:textId="13209222" w:rsidR="00BB36D8" w:rsidRDefault="00987A76" w:rsidP="008F1636">
      <w:pPr>
        <w:widowControl w:val="0"/>
        <w:spacing w:before="60" w:line="264" w:lineRule="auto"/>
      </w:pPr>
      <w:r>
        <w:t>As a by-product we will</w:t>
      </w:r>
      <w:r w:rsidR="009637B8">
        <w:t xml:space="preserve"> free up the </w:t>
      </w:r>
      <w:r>
        <w:t xml:space="preserve">existing </w:t>
      </w:r>
      <w:r w:rsidR="009376DD">
        <w:t xml:space="preserve">underutilised </w:t>
      </w:r>
      <w:r w:rsidR="009637B8">
        <w:t>building for a m</w:t>
      </w:r>
      <w:r w:rsidR="00E73D60">
        <w:t xml:space="preserve">ajor redevelopment </w:t>
      </w:r>
      <w:r w:rsidR="00535C8B">
        <w:t xml:space="preserve">(funded and managed outside of this project) </w:t>
      </w:r>
      <w:r w:rsidR="00E73D60">
        <w:t>to bring a range of new businesses into the town centre a</w:t>
      </w:r>
      <w:r w:rsidR="002B668A">
        <w:t>s was the original market hall design.</w:t>
      </w:r>
    </w:p>
    <w:p w14:paraId="50750771" w14:textId="34AB4FFF" w:rsidR="00A6609E" w:rsidRDefault="00A6609E" w:rsidP="008F1636">
      <w:pPr>
        <w:widowControl w:val="0"/>
        <w:spacing w:before="60" w:line="264" w:lineRule="auto"/>
        <w:rPr>
          <w:szCs w:val="24"/>
        </w:rPr>
      </w:pPr>
    </w:p>
    <w:p w14:paraId="6E5787E6" w14:textId="77777777" w:rsidR="003C4DEB" w:rsidRDefault="00A6609E" w:rsidP="008F1636">
      <w:pPr>
        <w:widowControl w:val="0"/>
        <w:spacing w:before="60" w:line="264" w:lineRule="auto"/>
        <w:rPr>
          <w:szCs w:val="24"/>
        </w:rPr>
      </w:pPr>
      <w:r>
        <w:rPr>
          <w:szCs w:val="24"/>
        </w:rPr>
        <w:t xml:space="preserve">Aberaeron library delivers services to the </w:t>
      </w:r>
      <w:r w:rsidR="003222E5">
        <w:rPr>
          <w:szCs w:val="24"/>
        </w:rPr>
        <w:t>town</w:t>
      </w:r>
      <w:r>
        <w:rPr>
          <w:szCs w:val="24"/>
        </w:rPr>
        <w:t xml:space="preserve"> of Aberaeron and the </w:t>
      </w:r>
      <w:r w:rsidR="00AB7395">
        <w:rPr>
          <w:szCs w:val="24"/>
        </w:rPr>
        <w:t xml:space="preserve">rural </w:t>
      </w:r>
      <w:r>
        <w:rPr>
          <w:szCs w:val="24"/>
        </w:rPr>
        <w:t xml:space="preserve">surrounding area with nearest main libraries </w:t>
      </w:r>
      <w:r w:rsidR="001A61BD">
        <w:rPr>
          <w:szCs w:val="24"/>
        </w:rPr>
        <w:t>16 miles to the east.</w:t>
      </w:r>
      <w:r w:rsidR="00547F72">
        <w:rPr>
          <w:szCs w:val="24"/>
        </w:rPr>
        <w:t xml:space="preserve"> </w:t>
      </w:r>
      <w:r w:rsidR="00DC551E">
        <w:rPr>
          <w:szCs w:val="24"/>
        </w:rPr>
        <w:t xml:space="preserve">The onsite parking and bus stop will support the </w:t>
      </w:r>
      <w:r w:rsidR="00547F72">
        <w:rPr>
          <w:szCs w:val="24"/>
        </w:rPr>
        <w:t xml:space="preserve">community </w:t>
      </w:r>
      <w:r w:rsidR="003C4DEB">
        <w:rPr>
          <w:szCs w:val="24"/>
        </w:rPr>
        <w:t>better and respond to feedback about access to the current site.</w:t>
      </w:r>
    </w:p>
    <w:p w14:paraId="2B28AA3A" w14:textId="13D95137" w:rsidR="00A6609E" w:rsidRDefault="003C4DEB" w:rsidP="008F1636">
      <w:pPr>
        <w:widowControl w:val="0"/>
        <w:spacing w:before="60" w:line="264" w:lineRule="auto"/>
      </w:pPr>
      <w:r>
        <w:t>The community</w:t>
      </w:r>
      <w:r w:rsidR="00547F72">
        <w:t xml:space="preserve"> mobile library van </w:t>
      </w:r>
      <w:r w:rsidR="00CF3E54">
        <w:t>will</w:t>
      </w:r>
      <w:r>
        <w:t xml:space="preserve"> also</w:t>
      </w:r>
      <w:r w:rsidR="00CF3E54">
        <w:t xml:space="preserve"> be able to operate from the new site </w:t>
      </w:r>
      <w:r w:rsidR="007633D9">
        <w:t>which has parking and easy access</w:t>
      </w:r>
      <w:r>
        <w:t xml:space="preserve"> and further reduce</w:t>
      </w:r>
      <w:r w:rsidR="00CF3E54">
        <w:t xml:space="preserve"> </w:t>
      </w:r>
      <w:r w:rsidR="007C3B6C">
        <w:t xml:space="preserve">carbon impact </w:t>
      </w:r>
      <w:r w:rsidR="003C0393">
        <w:t>and allow a</w:t>
      </w:r>
      <w:r w:rsidR="00291F8B">
        <w:t xml:space="preserve"> move to electric vehicles. (EV </w:t>
      </w:r>
      <w:bookmarkStart w:id="3" w:name="_Int_DFdq8AmK"/>
      <w:r w:rsidR="00291F8B">
        <w:t>charger</w:t>
      </w:r>
      <w:bookmarkEnd w:id="3"/>
      <w:r w:rsidR="00291F8B">
        <w:t xml:space="preserve"> are already in place)</w:t>
      </w:r>
      <w:r w:rsidR="00B00DE1">
        <w:t>.</w:t>
      </w:r>
    </w:p>
    <w:p w14:paraId="5FBCF2A9" w14:textId="79D714E1" w:rsidR="008A76CE" w:rsidRDefault="00C41665" w:rsidP="008F1636">
      <w:pPr>
        <w:widowControl w:val="0"/>
        <w:spacing w:before="60" w:line="264" w:lineRule="auto"/>
      </w:pPr>
      <w:r>
        <w:t xml:space="preserve">Whilst Aberaeron is </w:t>
      </w:r>
      <w:bookmarkStart w:id="4" w:name="_Int_YrlKMrwV"/>
      <w:r>
        <w:t>a relatively affluent</w:t>
      </w:r>
      <w:bookmarkEnd w:id="4"/>
      <w:r>
        <w:t xml:space="preserve"> town the surround</w:t>
      </w:r>
      <w:r w:rsidR="4DAA5158">
        <w:t>ing</w:t>
      </w:r>
      <w:r>
        <w:t xml:space="preserve"> area has significant poverty as shown in the WIMD data map below. </w:t>
      </w:r>
      <w:r w:rsidR="00D81E2B">
        <w:t>Ceredigion also suffers from the 2</w:t>
      </w:r>
      <w:r w:rsidR="00D81E2B" w:rsidRPr="3B06B834">
        <w:rPr>
          <w:vertAlign w:val="superscript"/>
        </w:rPr>
        <w:t>nd</w:t>
      </w:r>
      <w:r w:rsidR="00D81E2B">
        <w:t xml:space="preserve"> highest </w:t>
      </w:r>
      <w:r w:rsidR="00790E89">
        <w:t xml:space="preserve">percentage of </w:t>
      </w:r>
      <w:r w:rsidR="00D81E2B">
        <w:t>child</w:t>
      </w:r>
      <w:r w:rsidR="00790E89">
        <w:t>ren in p</w:t>
      </w:r>
      <w:r w:rsidR="00D81E2B">
        <w:t xml:space="preserve">overty </w:t>
      </w:r>
      <w:r w:rsidR="00DF16E1">
        <w:t>in Wales at 30</w:t>
      </w:r>
      <w:r w:rsidR="00450366">
        <w:t>%</w:t>
      </w:r>
      <w:r w:rsidR="00790E89">
        <w:t xml:space="preserve"> (source: End Child Poverty Coalition)</w:t>
      </w:r>
    </w:p>
    <w:p w14:paraId="29EB72E0" w14:textId="77777777" w:rsidR="00B00DE1" w:rsidRDefault="00B00DE1" w:rsidP="008F1636">
      <w:pPr>
        <w:widowControl w:val="0"/>
        <w:spacing w:before="60" w:line="264" w:lineRule="auto"/>
        <w:rPr>
          <w:szCs w:val="24"/>
        </w:rPr>
      </w:pPr>
    </w:p>
    <w:p w14:paraId="16F5E34D" w14:textId="6AAA2589" w:rsidR="00B00DE1" w:rsidRDefault="00B00DE1" w:rsidP="008F1636">
      <w:pPr>
        <w:widowControl w:val="0"/>
        <w:spacing w:before="60" w:line="264" w:lineRule="auto"/>
        <w:rPr>
          <w:szCs w:val="24"/>
        </w:rPr>
      </w:pPr>
      <w:r>
        <w:rPr>
          <w:szCs w:val="24"/>
        </w:rPr>
        <w:t xml:space="preserve">The design is focused on </w:t>
      </w:r>
      <w:r w:rsidR="00AE0E95">
        <w:rPr>
          <w:szCs w:val="24"/>
        </w:rPr>
        <w:t xml:space="preserve">providing an open and friendly environment to suit all </w:t>
      </w:r>
      <w:r w:rsidR="001D7E09">
        <w:rPr>
          <w:szCs w:val="24"/>
        </w:rPr>
        <w:t xml:space="preserve">members of our community but especially to improve children’s facilities </w:t>
      </w:r>
      <w:r w:rsidR="00391821">
        <w:rPr>
          <w:szCs w:val="24"/>
        </w:rPr>
        <w:t>and</w:t>
      </w:r>
      <w:r w:rsidR="001D7E09">
        <w:rPr>
          <w:szCs w:val="24"/>
        </w:rPr>
        <w:t xml:space="preserve"> improve links with local schools. </w:t>
      </w:r>
    </w:p>
    <w:p w14:paraId="5D5BE602" w14:textId="0D9A6DF2" w:rsidR="001D7E09" w:rsidRDefault="00774512" w:rsidP="008F1636">
      <w:pPr>
        <w:widowControl w:val="0"/>
        <w:spacing w:before="60" w:line="264" w:lineRule="auto"/>
      </w:pPr>
      <w:r>
        <w:t xml:space="preserve">A detailed plan is shown below with </w:t>
      </w:r>
      <w:r w:rsidR="00B504C7">
        <w:t xml:space="preserve">plans from our property services and </w:t>
      </w:r>
      <w:r w:rsidR="5517684C">
        <w:t>further</w:t>
      </w:r>
      <w:r w:rsidR="00B504C7">
        <w:t xml:space="preserve"> designs from library </w:t>
      </w:r>
      <w:r w:rsidR="00FC3A37">
        <w:t>suppliers.</w:t>
      </w:r>
      <w:r w:rsidR="00B504C7">
        <w:t xml:space="preserve"> </w:t>
      </w:r>
    </w:p>
    <w:p w14:paraId="7FD2F63B" w14:textId="77777777" w:rsidR="00272326" w:rsidRDefault="00272326" w:rsidP="008F1636">
      <w:pPr>
        <w:widowControl w:val="0"/>
        <w:spacing w:before="60" w:line="264" w:lineRule="auto"/>
        <w:rPr>
          <w:szCs w:val="24"/>
        </w:rPr>
      </w:pPr>
    </w:p>
    <w:p w14:paraId="569B7BD2" w14:textId="77777777" w:rsidR="00272326" w:rsidRDefault="00272326" w:rsidP="008F1636">
      <w:pPr>
        <w:widowControl w:val="0"/>
        <w:spacing w:before="60" w:line="264" w:lineRule="auto"/>
        <w:rPr>
          <w:szCs w:val="24"/>
        </w:rPr>
      </w:pPr>
    </w:p>
    <w:p w14:paraId="2170102A" w14:textId="33446EAC" w:rsidR="00272326" w:rsidRDefault="00803169" w:rsidP="008F1636">
      <w:pPr>
        <w:widowControl w:val="0"/>
        <w:spacing w:before="60" w:line="264" w:lineRule="auto"/>
        <w:rPr>
          <w:szCs w:val="24"/>
        </w:rPr>
      </w:pPr>
      <w:r w:rsidRPr="00803169">
        <w:rPr>
          <w:noProof/>
          <w:szCs w:val="24"/>
        </w:rPr>
        <w:lastRenderedPageBreak/>
        <w:drawing>
          <wp:inline distT="0" distB="0" distL="0" distR="0" wp14:anchorId="635692A6" wp14:editId="07973475">
            <wp:extent cx="6120130" cy="310134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101340"/>
                    </a:xfrm>
                    <a:prstGeom prst="rect">
                      <a:avLst/>
                    </a:prstGeom>
                  </pic:spPr>
                </pic:pic>
              </a:graphicData>
            </a:graphic>
          </wp:inline>
        </w:drawing>
      </w:r>
    </w:p>
    <w:p w14:paraId="339D8548" w14:textId="26750D14" w:rsidR="00272326" w:rsidRDefault="00391821" w:rsidP="008F1636">
      <w:pPr>
        <w:widowControl w:val="0"/>
        <w:spacing w:before="60" w:line="264" w:lineRule="auto"/>
        <w:rPr>
          <w:szCs w:val="24"/>
        </w:rPr>
      </w:pPr>
      <w:r>
        <w:rPr>
          <w:szCs w:val="24"/>
        </w:rPr>
        <w:t xml:space="preserve">Fig 1: </w:t>
      </w:r>
      <w:r w:rsidR="00543B7F">
        <w:rPr>
          <w:szCs w:val="24"/>
        </w:rPr>
        <w:t>Proposed layout</w:t>
      </w:r>
    </w:p>
    <w:p w14:paraId="030D3E7A" w14:textId="77777777" w:rsidR="00272326" w:rsidRDefault="00272326" w:rsidP="008F1636">
      <w:pPr>
        <w:widowControl w:val="0"/>
        <w:spacing w:before="60" w:line="264" w:lineRule="auto"/>
        <w:rPr>
          <w:szCs w:val="24"/>
        </w:rPr>
      </w:pPr>
    </w:p>
    <w:p w14:paraId="0B69FF55" w14:textId="2C67D83B" w:rsidR="00291F8B" w:rsidRDefault="009827EC" w:rsidP="008F1636">
      <w:pPr>
        <w:widowControl w:val="0"/>
        <w:spacing w:before="60" w:line="264" w:lineRule="auto"/>
        <w:rPr>
          <w:szCs w:val="24"/>
        </w:rPr>
      </w:pPr>
      <w:r w:rsidRPr="00370354">
        <w:rPr>
          <w:b/>
          <w:noProof/>
          <w:szCs w:val="24"/>
        </w:rPr>
        <w:drawing>
          <wp:anchor distT="0" distB="0" distL="114300" distR="114300" simplePos="0" relativeHeight="251658242" behindDoc="0" locked="0" layoutInCell="1" allowOverlap="1" wp14:anchorId="188D8FF6" wp14:editId="6FA554ED">
            <wp:simplePos x="0" y="0"/>
            <wp:positionH relativeFrom="margin">
              <wp:align>left</wp:align>
            </wp:positionH>
            <wp:positionV relativeFrom="paragraph">
              <wp:posOffset>74957</wp:posOffset>
            </wp:positionV>
            <wp:extent cx="6260004" cy="4359689"/>
            <wp:effectExtent l="0" t="0" r="7620" b="317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260004" cy="4359689"/>
                    </a:xfrm>
                    <a:prstGeom prst="rect">
                      <a:avLst/>
                    </a:prstGeom>
                  </pic:spPr>
                </pic:pic>
              </a:graphicData>
            </a:graphic>
            <wp14:sizeRelH relativeFrom="margin">
              <wp14:pctWidth>0</wp14:pctWidth>
            </wp14:sizeRelH>
            <wp14:sizeRelV relativeFrom="margin">
              <wp14:pctHeight>0</wp14:pctHeight>
            </wp14:sizeRelV>
          </wp:anchor>
        </w:drawing>
      </w:r>
      <w:r w:rsidR="00543B7F">
        <w:rPr>
          <w:szCs w:val="24"/>
        </w:rPr>
        <w:t xml:space="preserve">Fig:2 </w:t>
      </w:r>
      <w:r w:rsidR="006A3964">
        <w:rPr>
          <w:szCs w:val="24"/>
        </w:rPr>
        <w:t>Proposed</w:t>
      </w:r>
      <w:r w:rsidR="00543B7F">
        <w:rPr>
          <w:szCs w:val="24"/>
        </w:rPr>
        <w:t xml:space="preserve"> location on town plan</w:t>
      </w:r>
    </w:p>
    <w:p w14:paraId="188692DB" w14:textId="4D639B74" w:rsidR="007C3B6C" w:rsidRDefault="009827EC" w:rsidP="008F1636">
      <w:pPr>
        <w:widowControl w:val="0"/>
        <w:spacing w:before="60" w:line="264" w:lineRule="auto"/>
        <w:rPr>
          <w:szCs w:val="24"/>
        </w:rPr>
      </w:pPr>
      <w:r w:rsidRPr="00EA6C5B">
        <w:rPr>
          <w:rFonts w:eastAsia="Arial"/>
          <w:noProof/>
          <w:color w:val="000000" w:themeColor="text1"/>
          <w:szCs w:val="24"/>
        </w:rPr>
        <w:lastRenderedPageBreak/>
        <w:drawing>
          <wp:inline distT="0" distB="0" distL="0" distR="0" wp14:anchorId="014F9027" wp14:editId="6459E7EE">
            <wp:extent cx="4166483" cy="2700563"/>
            <wp:effectExtent l="0" t="0" r="5715" b="5080"/>
            <wp:docPr id="5" name="Picture 5" descr="Ceredigion 2019 WIMD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eredigion 2019 WIMD map"/>
                    <pic:cNvPicPr/>
                  </pic:nvPicPr>
                  <pic:blipFill>
                    <a:blip r:embed="rId17"/>
                    <a:stretch>
                      <a:fillRect/>
                    </a:stretch>
                  </pic:blipFill>
                  <pic:spPr>
                    <a:xfrm>
                      <a:off x="0" y="0"/>
                      <a:ext cx="4182623" cy="2711024"/>
                    </a:xfrm>
                    <a:prstGeom prst="rect">
                      <a:avLst/>
                    </a:prstGeom>
                  </pic:spPr>
                </pic:pic>
              </a:graphicData>
            </a:graphic>
          </wp:inline>
        </w:drawing>
      </w:r>
    </w:p>
    <w:p w14:paraId="550460AA" w14:textId="3DFB83B5" w:rsidR="006A3964" w:rsidRDefault="006A3964" w:rsidP="008F1636">
      <w:pPr>
        <w:widowControl w:val="0"/>
        <w:spacing w:before="60" w:line="264" w:lineRule="auto"/>
        <w:rPr>
          <w:szCs w:val="24"/>
        </w:rPr>
      </w:pPr>
      <w:r>
        <w:rPr>
          <w:szCs w:val="24"/>
        </w:rPr>
        <w:t>Fig:3 WIMD</w:t>
      </w:r>
      <w:r w:rsidR="00FC3A37">
        <w:rPr>
          <w:szCs w:val="24"/>
        </w:rPr>
        <w:t xml:space="preserve"> Data map 2019</w:t>
      </w:r>
    </w:p>
    <w:p w14:paraId="42F94E88" w14:textId="77777777" w:rsidR="006A3964" w:rsidRDefault="006A3964" w:rsidP="008F1636">
      <w:pPr>
        <w:widowControl w:val="0"/>
        <w:spacing w:before="60" w:line="264" w:lineRule="auto"/>
        <w:rPr>
          <w:szCs w:val="24"/>
        </w:rPr>
      </w:pPr>
    </w:p>
    <w:p w14:paraId="0E6DFE68" w14:textId="6B80FFC0" w:rsidR="000E7806" w:rsidRPr="000C6356" w:rsidRDefault="000E7806" w:rsidP="008F1636">
      <w:pPr>
        <w:widowControl w:val="0"/>
        <w:spacing w:before="60" w:line="264" w:lineRule="auto"/>
        <w:rPr>
          <w:szCs w:val="24"/>
        </w:rPr>
      </w:pPr>
      <w:r w:rsidRPr="000C6356">
        <w:rPr>
          <w:szCs w:val="24"/>
        </w:rPr>
        <w:t xml:space="preserve">The </w:t>
      </w:r>
      <w:r w:rsidR="000F3D49" w:rsidRPr="000C6356">
        <w:rPr>
          <w:szCs w:val="24"/>
        </w:rPr>
        <w:t xml:space="preserve">new </w:t>
      </w:r>
      <w:r w:rsidR="00763B24" w:rsidRPr="000C6356">
        <w:rPr>
          <w:szCs w:val="24"/>
        </w:rPr>
        <w:t>facility</w:t>
      </w:r>
      <w:r w:rsidR="000F3D49" w:rsidRPr="000C6356">
        <w:rPr>
          <w:szCs w:val="24"/>
        </w:rPr>
        <w:t xml:space="preserve"> will </w:t>
      </w:r>
      <w:r w:rsidR="00D818F3">
        <w:rPr>
          <w:szCs w:val="24"/>
        </w:rPr>
        <w:t>also</w:t>
      </w:r>
      <w:r w:rsidR="000F3D49" w:rsidRPr="000C6356">
        <w:rPr>
          <w:szCs w:val="24"/>
        </w:rPr>
        <w:t xml:space="preserve"> allow </w:t>
      </w:r>
      <w:r w:rsidR="003E3B1A" w:rsidRPr="000C6356">
        <w:rPr>
          <w:szCs w:val="24"/>
        </w:rPr>
        <w:t>other</w:t>
      </w:r>
      <w:r w:rsidR="000F3D49" w:rsidRPr="000C6356">
        <w:rPr>
          <w:szCs w:val="24"/>
        </w:rPr>
        <w:t xml:space="preserve"> significant benefits.</w:t>
      </w:r>
    </w:p>
    <w:p w14:paraId="08DECDE0" w14:textId="6ECFF536" w:rsidR="000F3D49" w:rsidRPr="000C6356" w:rsidRDefault="000F3D49" w:rsidP="000F3D49">
      <w:pPr>
        <w:pStyle w:val="ListParagraph"/>
        <w:widowControl w:val="0"/>
        <w:numPr>
          <w:ilvl w:val="0"/>
          <w:numId w:val="29"/>
        </w:numPr>
        <w:spacing w:before="60" w:line="264" w:lineRule="auto"/>
        <w:rPr>
          <w:b/>
          <w:bCs/>
          <w:szCs w:val="24"/>
        </w:rPr>
      </w:pPr>
      <w:r w:rsidRPr="000C6356">
        <w:rPr>
          <w:b/>
          <w:bCs/>
          <w:szCs w:val="24"/>
        </w:rPr>
        <w:t xml:space="preserve">Joined up </w:t>
      </w:r>
      <w:r w:rsidR="00D274F4" w:rsidRPr="000C6356">
        <w:rPr>
          <w:b/>
          <w:bCs/>
          <w:szCs w:val="24"/>
        </w:rPr>
        <w:t>services.</w:t>
      </w:r>
    </w:p>
    <w:p w14:paraId="3AFF1393" w14:textId="259640B6" w:rsidR="003E3B1A" w:rsidRPr="000C6356" w:rsidRDefault="00512DD8" w:rsidP="003E3B1A">
      <w:pPr>
        <w:widowControl w:val="0"/>
        <w:spacing w:before="60" w:line="264" w:lineRule="auto"/>
        <w:ind w:left="720"/>
      </w:pPr>
      <w:r>
        <w:t xml:space="preserve">The new facility will sit at the heart of our corporate headquarters clearly showing the value of </w:t>
      </w:r>
      <w:r w:rsidR="00B362E0">
        <w:t xml:space="preserve">the </w:t>
      </w:r>
      <w:r>
        <w:t>librar</w:t>
      </w:r>
      <w:r w:rsidR="00B362E0">
        <w:t>y service to all visitors. It will</w:t>
      </w:r>
      <w:r w:rsidR="00C546F2">
        <w:t xml:space="preserve"> be integrated with our customer service team and through age and wellbeing assisted living centre</w:t>
      </w:r>
      <w:r w:rsidR="00B362E0">
        <w:t xml:space="preserve"> allowing greater join up of services and sign posting so that all citizens can be easily assisted and si</w:t>
      </w:r>
      <w:r w:rsidR="00E03469">
        <w:t>gnposted.</w:t>
      </w:r>
      <w:r w:rsidR="00507AC8">
        <w:t xml:space="preserve"> A </w:t>
      </w:r>
      <w:r w:rsidR="00D818F3">
        <w:t>registrar’s</w:t>
      </w:r>
      <w:r w:rsidR="00507AC8">
        <w:t xml:space="preserve"> office </w:t>
      </w:r>
      <w:r w:rsidR="000E5885">
        <w:t>is planned</w:t>
      </w:r>
      <w:r w:rsidR="28FD74AA">
        <w:t>,</w:t>
      </w:r>
      <w:r w:rsidR="000E5885">
        <w:t xml:space="preserve"> and the maker space will be supported by both onsite ICT and Onsite printworks capable of taking </w:t>
      </w:r>
      <w:r w:rsidR="007C150C">
        <w:t xml:space="preserve">user content and bulk printing or creating A1 wax printed </w:t>
      </w:r>
      <w:r w:rsidR="00C63238">
        <w:t>posters and a host of specialist print work.</w:t>
      </w:r>
    </w:p>
    <w:p w14:paraId="6BCB4414" w14:textId="38B72312" w:rsidR="000F3D49" w:rsidRPr="000C6356" w:rsidRDefault="000F3D49" w:rsidP="000F3D49">
      <w:pPr>
        <w:pStyle w:val="ListParagraph"/>
        <w:widowControl w:val="0"/>
        <w:numPr>
          <w:ilvl w:val="0"/>
          <w:numId w:val="29"/>
        </w:numPr>
        <w:spacing w:before="60" w:line="264" w:lineRule="auto"/>
        <w:rPr>
          <w:b/>
          <w:bCs/>
          <w:szCs w:val="24"/>
        </w:rPr>
      </w:pPr>
      <w:r w:rsidRPr="000C6356">
        <w:rPr>
          <w:b/>
          <w:bCs/>
          <w:szCs w:val="24"/>
        </w:rPr>
        <w:t>Improved facilities</w:t>
      </w:r>
      <w:r w:rsidR="00D274F4" w:rsidRPr="000C6356">
        <w:rPr>
          <w:b/>
          <w:bCs/>
          <w:szCs w:val="24"/>
        </w:rPr>
        <w:t>.</w:t>
      </w:r>
    </w:p>
    <w:p w14:paraId="73E378B0" w14:textId="73DEA9B3" w:rsidR="00D2704F" w:rsidRPr="000C6356" w:rsidRDefault="00504C2A" w:rsidP="00504C2A">
      <w:pPr>
        <w:pStyle w:val="ListParagraph"/>
        <w:widowControl w:val="0"/>
        <w:spacing w:before="60" w:line="264" w:lineRule="auto"/>
      </w:pPr>
      <w:r w:rsidRPr="000C6356">
        <w:rPr>
          <w:szCs w:val="24"/>
        </w:rPr>
        <w:t xml:space="preserve">Our libraries have always acted as a citizen support service and this new space will allow </w:t>
      </w:r>
      <w:r w:rsidR="00DE42AB" w:rsidRPr="000C6356">
        <w:rPr>
          <w:szCs w:val="24"/>
        </w:rPr>
        <w:t>us to</w:t>
      </w:r>
      <w:r w:rsidRPr="000C6356">
        <w:rPr>
          <w:szCs w:val="24"/>
        </w:rPr>
        <w:t xml:space="preserve"> extend their benefits with ICT facilities,</w:t>
      </w:r>
      <w:r w:rsidR="00C63238" w:rsidRPr="000C6356">
        <w:rPr>
          <w:szCs w:val="24"/>
        </w:rPr>
        <w:t xml:space="preserve"> maker space with IOT workshop, Sewing and </w:t>
      </w:r>
      <w:r w:rsidR="0000128E" w:rsidRPr="000C6356">
        <w:rPr>
          <w:szCs w:val="24"/>
        </w:rPr>
        <w:t>embroidery</w:t>
      </w:r>
      <w:r w:rsidR="00670A91" w:rsidRPr="000C6356">
        <w:rPr>
          <w:szCs w:val="24"/>
        </w:rPr>
        <w:t xml:space="preserve">, 3D printing and Apple Macs </w:t>
      </w:r>
      <w:r w:rsidR="00A06D5C" w:rsidRPr="000C6356">
        <w:rPr>
          <w:szCs w:val="24"/>
        </w:rPr>
        <w:t>for creative work such as video editing and graphic design to</w:t>
      </w:r>
      <w:r w:rsidR="00670A91" w:rsidRPr="000C6356">
        <w:rPr>
          <w:szCs w:val="24"/>
        </w:rPr>
        <w:t xml:space="preserve"> grow </w:t>
      </w:r>
      <w:r w:rsidRPr="000C6356">
        <w:rPr>
          <w:szCs w:val="24"/>
        </w:rPr>
        <w:t xml:space="preserve">digital </w:t>
      </w:r>
      <w:r w:rsidR="00670A91" w:rsidRPr="000C6356">
        <w:rPr>
          <w:szCs w:val="24"/>
        </w:rPr>
        <w:t>and creative</w:t>
      </w:r>
      <w:r w:rsidRPr="000C6356">
        <w:rPr>
          <w:szCs w:val="24"/>
        </w:rPr>
        <w:t xml:space="preserve"> skills</w:t>
      </w:r>
      <w:r w:rsidR="0002075C" w:rsidRPr="000C6356">
        <w:rPr>
          <w:szCs w:val="24"/>
        </w:rPr>
        <w:t xml:space="preserve"> and allow upskilling. </w:t>
      </w:r>
      <w:r w:rsidR="00D2704F" w:rsidRPr="000C6356">
        <w:rPr>
          <w:szCs w:val="24"/>
        </w:rPr>
        <w:t>The space will host</w:t>
      </w:r>
      <w:r w:rsidR="0002075C" w:rsidRPr="000C6356">
        <w:rPr>
          <w:szCs w:val="24"/>
        </w:rPr>
        <w:t xml:space="preserve"> </w:t>
      </w:r>
      <w:r w:rsidRPr="000C6356">
        <w:rPr>
          <w:szCs w:val="24"/>
        </w:rPr>
        <w:t>community meeting rooms and training facilities</w:t>
      </w:r>
      <w:r w:rsidR="00D2704F" w:rsidRPr="000C6356">
        <w:rPr>
          <w:szCs w:val="24"/>
        </w:rPr>
        <w:t xml:space="preserve"> as well as d</w:t>
      </w:r>
      <w:r w:rsidR="00AA2D7E" w:rsidRPr="000C6356">
        <w:t>edicated work rooms</w:t>
      </w:r>
      <w:r w:rsidR="00D2704F" w:rsidRPr="000C6356">
        <w:t xml:space="preserve">. </w:t>
      </w:r>
    </w:p>
    <w:p w14:paraId="21D47D22" w14:textId="5B9FCE9D" w:rsidR="00AA2D7E" w:rsidRPr="000C6356" w:rsidRDefault="00D2704F" w:rsidP="00504C2A">
      <w:pPr>
        <w:pStyle w:val="ListParagraph"/>
        <w:widowControl w:val="0"/>
        <w:spacing w:before="60" w:line="264" w:lineRule="auto"/>
      </w:pPr>
      <w:r w:rsidRPr="000C6356">
        <w:t>The spaces should</w:t>
      </w:r>
      <w:r w:rsidR="00AA2D7E" w:rsidRPr="000C6356">
        <w:t xml:space="preserve"> </w:t>
      </w:r>
      <w:r w:rsidR="00B87750" w:rsidRPr="000C6356">
        <w:t>support more advance</w:t>
      </w:r>
      <w:r w:rsidR="00137A3F" w:rsidRPr="000C6356">
        <w:t>d</w:t>
      </w:r>
      <w:r w:rsidR="00B87750" w:rsidRPr="000C6356">
        <w:t xml:space="preserve"> students</w:t>
      </w:r>
      <w:r w:rsidR="00137A3F" w:rsidRPr="000C6356">
        <w:t>, creators</w:t>
      </w:r>
      <w:r w:rsidR="00B87750" w:rsidRPr="000C6356">
        <w:t xml:space="preserve"> and researchers who need a </w:t>
      </w:r>
      <w:r w:rsidR="001D49EF" w:rsidRPr="000C6356">
        <w:t xml:space="preserve">warm and </w:t>
      </w:r>
      <w:r w:rsidR="00B87750" w:rsidRPr="000C6356">
        <w:t xml:space="preserve">comfortable bookable </w:t>
      </w:r>
      <w:r w:rsidR="00D818F3" w:rsidRPr="000C6356">
        <w:t>workspace</w:t>
      </w:r>
      <w:r w:rsidR="00B87750" w:rsidRPr="000C6356">
        <w:t xml:space="preserve"> </w:t>
      </w:r>
      <w:r w:rsidR="001D49EF" w:rsidRPr="000C6356">
        <w:t xml:space="preserve">with </w:t>
      </w:r>
      <w:r w:rsidR="001A13BE" w:rsidRPr="000C6356">
        <w:t xml:space="preserve">fast </w:t>
      </w:r>
      <w:r w:rsidR="7D073B20" w:rsidRPr="000C6356">
        <w:t>Wi-Fi</w:t>
      </w:r>
      <w:r w:rsidR="001A13BE" w:rsidRPr="000C6356">
        <w:t xml:space="preserve"> for bring your own devices or bookable ICT equipment. </w:t>
      </w:r>
    </w:p>
    <w:p w14:paraId="380824BF" w14:textId="7A83F281" w:rsidR="0011299D" w:rsidRPr="000C6356" w:rsidRDefault="0011299D" w:rsidP="0011299D">
      <w:pPr>
        <w:pStyle w:val="ListParagraph"/>
        <w:widowControl w:val="0"/>
        <w:numPr>
          <w:ilvl w:val="0"/>
          <w:numId w:val="29"/>
        </w:numPr>
        <w:spacing w:before="60" w:line="264" w:lineRule="auto"/>
        <w:rPr>
          <w:b/>
          <w:bCs/>
          <w:szCs w:val="24"/>
        </w:rPr>
      </w:pPr>
      <w:r w:rsidRPr="000C6356">
        <w:rPr>
          <w:b/>
          <w:bCs/>
          <w:szCs w:val="24"/>
        </w:rPr>
        <w:t>Improved Collection</w:t>
      </w:r>
    </w:p>
    <w:p w14:paraId="4AB9288D" w14:textId="44A03B72" w:rsidR="008E533F" w:rsidRPr="000C6356" w:rsidRDefault="0011299D" w:rsidP="0011299D">
      <w:pPr>
        <w:pStyle w:val="ListParagraph"/>
        <w:widowControl w:val="0"/>
        <w:spacing w:before="60" w:line="264" w:lineRule="auto"/>
        <w:rPr>
          <w:szCs w:val="24"/>
        </w:rPr>
      </w:pPr>
      <w:r w:rsidRPr="000C6356">
        <w:rPr>
          <w:szCs w:val="24"/>
        </w:rPr>
        <w:t xml:space="preserve">The additional space will allow an improved </w:t>
      </w:r>
      <w:r w:rsidR="001D49EF" w:rsidRPr="000C6356">
        <w:rPr>
          <w:szCs w:val="24"/>
        </w:rPr>
        <w:t xml:space="preserve">collection. This will include a </w:t>
      </w:r>
      <w:r w:rsidRPr="000C6356">
        <w:rPr>
          <w:szCs w:val="24"/>
        </w:rPr>
        <w:t xml:space="preserve">dedicated </w:t>
      </w:r>
      <w:r w:rsidR="0074457D" w:rsidRPr="000C6356">
        <w:rPr>
          <w:szCs w:val="24"/>
        </w:rPr>
        <w:t>children’s</w:t>
      </w:r>
      <w:r w:rsidRPr="000C6356">
        <w:rPr>
          <w:szCs w:val="24"/>
        </w:rPr>
        <w:t xml:space="preserve"> </w:t>
      </w:r>
      <w:r w:rsidR="008E533F" w:rsidRPr="000C6356">
        <w:rPr>
          <w:szCs w:val="24"/>
        </w:rPr>
        <w:t xml:space="preserve">collection and reading </w:t>
      </w:r>
      <w:r w:rsidRPr="000C6356">
        <w:rPr>
          <w:szCs w:val="24"/>
        </w:rPr>
        <w:t xml:space="preserve">area. </w:t>
      </w:r>
    </w:p>
    <w:p w14:paraId="23F444E1" w14:textId="227C9AD3" w:rsidR="00AA2D7E" w:rsidRPr="002A2E5C" w:rsidRDefault="008E533F" w:rsidP="002A2E5C">
      <w:pPr>
        <w:pStyle w:val="ListParagraph"/>
        <w:widowControl w:val="0"/>
        <w:spacing w:before="60" w:line="264" w:lineRule="auto"/>
        <w:rPr>
          <w:szCs w:val="24"/>
        </w:rPr>
      </w:pPr>
      <w:r w:rsidRPr="000C6356">
        <w:rPr>
          <w:szCs w:val="24"/>
        </w:rPr>
        <w:t>The new facility will also</w:t>
      </w:r>
      <w:r w:rsidR="000C6356" w:rsidRPr="000C6356">
        <w:rPr>
          <w:szCs w:val="24"/>
        </w:rPr>
        <w:t xml:space="preserve"> link with the educational advisory team to</w:t>
      </w:r>
      <w:r w:rsidRPr="000C6356">
        <w:rPr>
          <w:szCs w:val="24"/>
        </w:rPr>
        <w:t xml:space="preserve"> house</w:t>
      </w:r>
      <w:r w:rsidR="0011299D" w:rsidRPr="000C6356">
        <w:rPr>
          <w:szCs w:val="24"/>
        </w:rPr>
        <w:t xml:space="preserve"> dedicated resources for digital learning lessons </w:t>
      </w:r>
      <w:r w:rsidR="000C6356" w:rsidRPr="000C6356">
        <w:rPr>
          <w:szCs w:val="24"/>
        </w:rPr>
        <w:t xml:space="preserve">with </w:t>
      </w:r>
      <w:r w:rsidR="0011299D" w:rsidRPr="000C6356">
        <w:rPr>
          <w:szCs w:val="24"/>
        </w:rPr>
        <w:t>local schools w</w:t>
      </w:r>
      <w:r w:rsidR="000C6356" w:rsidRPr="000C6356">
        <w:rPr>
          <w:szCs w:val="24"/>
        </w:rPr>
        <w:t>ho will</w:t>
      </w:r>
      <w:r w:rsidR="0011299D" w:rsidRPr="000C6356">
        <w:rPr>
          <w:szCs w:val="24"/>
        </w:rPr>
        <w:t xml:space="preserve"> be encouraged to use the area</w:t>
      </w:r>
      <w:r w:rsidR="000C6356" w:rsidRPr="000C6356">
        <w:rPr>
          <w:szCs w:val="24"/>
        </w:rPr>
        <w:t>. The space should</w:t>
      </w:r>
      <w:r w:rsidR="0011299D" w:rsidRPr="000C6356">
        <w:rPr>
          <w:szCs w:val="24"/>
        </w:rPr>
        <w:t xml:space="preserve"> ensure all school pupils in the area are confident and comfortable using their local library as a learning resource</w:t>
      </w:r>
      <w:r w:rsidR="008D341D" w:rsidRPr="000C6356">
        <w:rPr>
          <w:szCs w:val="24"/>
        </w:rPr>
        <w:t xml:space="preserve"> for life.</w:t>
      </w:r>
    </w:p>
    <w:p w14:paraId="6FEB6A5A" w14:textId="7D282A8A" w:rsidR="00763B24" w:rsidRDefault="002A2E5C" w:rsidP="002A2E5C">
      <w:pPr>
        <w:pStyle w:val="Heading4"/>
      </w:pPr>
      <w:r>
        <w:t>(</w:t>
      </w:r>
      <w:r w:rsidR="000C6356">
        <w:t>72</w:t>
      </w:r>
      <w:r w:rsidR="00D818F3">
        <w:t>3</w:t>
      </w:r>
      <w:r>
        <w:t xml:space="preserve"> words)</w:t>
      </w:r>
    </w:p>
    <w:p w14:paraId="67B3817F" w14:textId="240F1AB5" w:rsidR="008F1636" w:rsidRDefault="008F1636" w:rsidP="0021251B">
      <w:pPr>
        <w:widowControl w:val="0"/>
        <w:spacing w:line="264" w:lineRule="auto"/>
        <w:rPr>
          <w:b/>
          <w:szCs w:val="24"/>
        </w:rPr>
      </w:pPr>
    </w:p>
    <w:p w14:paraId="18491039" w14:textId="7FF29213" w:rsidR="00BB32E5" w:rsidRDefault="00BB32E5" w:rsidP="0021251B">
      <w:pPr>
        <w:widowControl w:val="0"/>
        <w:spacing w:line="264" w:lineRule="auto"/>
        <w:rPr>
          <w:b/>
          <w:szCs w:val="24"/>
        </w:rPr>
      </w:pPr>
    </w:p>
    <w:p w14:paraId="6568E1A1" w14:textId="77777777" w:rsidR="00DB3000" w:rsidRDefault="00DB3000" w:rsidP="0021251B">
      <w:pPr>
        <w:widowControl w:val="0"/>
        <w:spacing w:line="264" w:lineRule="auto"/>
        <w:rPr>
          <w:b/>
          <w:szCs w:val="24"/>
        </w:rPr>
      </w:pPr>
    </w:p>
    <w:p w14:paraId="65A8EEAE" w14:textId="505FF54C" w:rsidR="00DB3000" w:rsidRDefault="00DB3000" w:rsidP="0021251B">
      <w:pPr>
        <w:widowControl w:val="0"/>
        <w:spacing w:line="264" w:lineRule="auto"/>
        <w:rPr>
          <w:b/>
          <w:szCs w:val="24"/>
        </w:rPr>
      </w:pPr>
    </w:p>
    <w:p w14:paraId="5CE1A290" w14:textId="77777777" w:rsidR="00DB3000" w:rsidRDefault="00DB3000" w:rsidP="0021251B">
      <w:pPr>
        <w:widowControl w:val="0"/>
        <w:spacing w:line="264" w:lineRule="auto"/>
        <w:rPr>
          <w:b/>
          <w:szCs w:val="24"/>
        </w:rPr>
      </w:pPr>
    </w:p>
    <w:p w14:paraId="5D47666C" w14:textId="0A777F8D" w:rsidR="00370354" w:rsidRDefault="00370354" w:rsidP="0021251B">
      <w:pPr>
        <w:widowControl w:val="0"/>
        <w:spacing w:line="264" w:lineRule="auto"/>
        <w:rPr>
          <w:b/>
        </w:rPr>
      </w:pPr>
    </w:p>
    <w:p w14:paraId="1BDF8348" w14:textId="3B12BB08" w:rsidR="00370354" w:rsidRDefault="00370354" w:rsidP="0021251B">
      <w:pPr>
        <w:widowControl w:val="0"/>
        <w:spacing w:line="264" w:lineRule="auto"/>
        <w:rPr>
          <w:b/>
        </w:rPr>
      </w:pPr>
    </w:p>
    <w:p w14:paraId="132B341F" w14:textId="77777777" w:rsidR="00370354" w:rsidRDefault="00370354" w:rsidP="0021251B">
      <w:pPr>
        <w:widowControl w:val="0"/>
        <w:spacing w:line="264" w:lineRule="auto"/>
        <w:rPr>
          <w:b/>
          <w:szCs w:val="24"/>
        </w:rPr>
      </w:pPr>
    </w:p>
    <w:p w14:paraId="46001201" w14:textId="26587504" w:rsidR="0021251B" w:rsidRDefault="0021251B" w:rsidP="008F1636">
      <w:pPr>
        <w:pStyle w:val="ListParagraph"/>
        <w:widowControl w:val="0"/>
        <w:numPr>
          <w:ilvl w:val="1"/>
          <w:numId w:val="26"/>
        </w:numPr>
        <w:tabs>
          <w:tab w:val="left" w:pos="567"/>
        </w:tabs>
        <w:spacing w:line="264" w:lineRule="auto"/>
        <w:rPr>
          <w:b/>
          <w:szCs w:val="24"/>
        </w:rPr>
      </w:pPr>
      <w:r>
        <w:rPr>
          <w:b/>
          <w:szCs w:val="24"/>
        </w:rPr>
        <w:t xml:space="preserve"> </w:t>
      </w:r>
      <w:r w:rsidR="00BC45C1">
        <w:rPr>
          <w:b/>
          <w:szCs w:val="24"/>
        </w:rPr>
        <w:t xml:space="preserve"> </w:t>
      </w:r>
      <w:r w:rsidR="00BB32E5">
        <w:rPr>
          <w:b/>
          <w:szCs w:val="24"/>
        </w:rPr>
        <w:t xml:space="preserve">  </w:t>
      </w:r>
      <w:r>
        <w:rPr>
          <w:b/>
          <w:szCs w:val="24"/>
        </w:rPr>
        <w:t xml:space="preserve">Project </w:t>
      </w:r>
      <w:r w:rsidR="00134DB5">
        <w:rPr>
          <w:b/>
          <w:szCs w:val="24"/>
        </w:rPr>
        <w:t xml:space="preserve">Activity </w:t>
      </w:r>
      <w:r>
        <w:rPr>
          <w:b/>
          <w:szCs w:val="24"/>
        </w:rPr>
        <w:t>(</w:t>
      </w:r>
      <w:r w:rsidR="00B12ABD">
        <w:rPr>
          <w:b/>
          <w:szCs w:val="24"/>
        </w:rPr>
        <w:t>band A – max.</w:t>
      </w:r>
      <w:r>
        <w:rPr>
          <w:b/>
          <w:szCs w:val="24"/>
        </w:rPr>
        <w:t xml:space="preserve"> 1000 words</w:t>
      </w:r>
      <w:r w:rsidR="00B12ABD">
        <w:rPr>
          <w:b/>
          <w:szCs w:val="24"/>
        </w:rPr>
        <w:t xml:space="preserve"> / band B max. 1500 words</w:t>
      </w:r>
      <w:r>
        <w:rPr>
          <w:b/>
          <w:szCs w:val="24"/>
        </w:rPr>
        <w:t>)</w:t>
      </w:r>
    </w:p>
    <w:p w14:paraId="0BBF8C27" w14:textId="77777777" w:rsidR="00310C5F" w:rsidRDefault="00616B97" w:rsidP="00BC45C1">
      <w:pPr>
        <w:widowControl w:val="0"/>
        <w:spacing w:before="60" w:line="264" w:lineRule="auto"/>
        <w:rPr>
          <w:szCs w:val="24"/>
        </w:rPr>
      </w:pPr>
      <w:r>
        <w:rPr>
          <w:szCs w:val="24"/>
        </w:rPr>
        <w:t xml:space="preserve">Please explain the service enhancements that will be achieved; how you </w:t>
      </w:r>
      <w:r w:rsidR="00BD4608">
        <w:rPr>
          <w:szCs w:val="24"/>
        </w:rPr>
        <w:t>intend to do it</w:t>
      </w:r>
      <w:r w:rsidR="0021251B">
        <w:rPr>
          <w:szCs w:val="24"/>
        </w:rPr>
        <w:t xml:space="preserve">; </w:t>
      </w:r>
      <w:r w:rsidR="00183E79">
        <w:rPr>
          <w:szCs w:val="24"/>
        </w:rPr>
        <w:t>the standards you will work to</w:t>
      </w:r>
      <w:r w:rsidR="00BD4608">
        <w:rPr>
          <w:szCs w:val="24"/>
        </w:rPr>
        <w:t xml:space="preserve">; </w:t>
      </w:r>
      <w:r w:rsidR="00D45F91">
        <w:rPr>
          <w:szCs w:val="24"/>
        </w:rPr>
        <w:t xml:space="preserve">and </w:t>
      </w:r>
      <w:r>
        <w:rPr>
          <w:szCs w:val="24"/>
        </w:rPr>
        <w:t>the timescales for the work.</w:t>
      </w:r>
    </w:p>
    <w:p w14:paraId="62F2D531" w14:textId="644285D2" w:rsidR="00DD6BA6" w:rsidRDefault="00DD6BA6" w:rsidP="00BC45C1">
      <w:pPr>
        <w:widowControl w:val="0"/>
        <w:spacing w:before="60" w:line="264" w:lineRule="auto"/>
        <w:rPr>
          <w:szCs w:val="24"/>
        </w:rPr>
      </w:pPr>
    </w:p>
    <w:p w14:paraId="0379AA5D" w14:textId="025A2E0F" w:rsidR="00370354" w:rsidRDefault="00370354" w:rsidP="00BC45C1">
      <w:pPr>
        <w:widowControl w:val="0"/>
        <w:spacing w:before="60" w:line="264" w:lineRule="auto"/>
        <w:rPr>
          <w:szCs w:val="24"/>
        </w:rPr>
      </w:pPr>
    </w:p>
    <w:p w14:paraId="7C551692" w14:textId="09692171" w:rsidR="00370354" w:rsidRDefault="00C31538" w:rsidP="00BC45C1">
      <w:pPr>
        <w:widowControl w:val="0"/>
        <w:spacing w:before="60" w:line="264" w:lineRule="auto"/>
        <w:rPr>
          <w:szCs w:val="24"/>
        </w:rPr>
      </w:pPr>
      <w:r>
        <w:rPr>
          <w:szCs w:val="24"/>
        </w:rPr>
        <w:t xml:space="preserve">The main build work will be to repurpose the </w:t>
      </w:r>
      <w:r w:rsidR="004B1B37">
        <w:rPr>
          <w:szCs w:val="24"/>
        </w:rPr>
        <w:t xml:space="preserve">existing office space </w:t>
      </w:r>
      <w:r w:rsidR="00DC70C2">
        <w:rPr>
          <w:szCs w:val="24"/>
        </w:rPr>
        <w:t>and to</w:t>
      </w:r>
      <w:r w:rsidR="004B1B37">
        <w:rPr>
          <w:szCs w:val="24"/>
        </w:rPr>
        <w:t xml:space="preserve"> create an open and inviting</w:t>
      </w:r>
      <w:r w:rsidR="00DC70C2">
        <w:rPr>
          <w:szCs w:val="24"/>
        </w:rPr>
        <w:t>,</w:t>
      </w:r>
      <w:r w:rsidR="004B1B37">
        <w:rPr>
          <w:szCs w:val="24"/>
        </w:rPr>
        <w:t xml:space="preserve"> low carbon </w:t>
      </w:r>
      <w:r w:rsidR="00B22C11">
        <w:rPr>
          <w:szCs w:val="24"/>
        </w:rPr>
        <w:t>space to house the library and resource areas.</w:t>
      </w:r>
    </w:p>
    <w:p w14:paraId="12AE12AB" w14:textId="0C36D9FC" w:rsidR="00271389" w:rsidRDefault="00271389" w:rsidP="00BC45C1">
      <w:pPr>
        <w:widowControl w:val="0"/>
        <w:spacing w:before="60" w:line="264" w:lineRule="auto"/>
        <w:rPr>
          <w:szCs w:val="24"/>
        </w:rPr>
      </w:pPr>
      <w:r>
        <w:rPr>
          <w:szCs w:val="24"/>
        </w:rPr>
        <w:t xml:space="preserve">The phases and build work tasks are details in appendix </w:t>
      </w:r>
      <w:r w:rsidR="00374D21">
        <w:rPr>
          <w:szCs w:val="24"/>
        </w:rPr>
        <w:t>14 with estimate and schedule of works</w:t>
      </w:r>
      <w:r w:rsidR="00776E22">
        <w:rPr>
          <w:szCs w:val="24"/>
        </w:rPr>
        <w:t xml:space="preserve"> and </w:t>
      </w:r>
    </w:p>
    <w:p w14:paraId="79646CEE" w14:textId="77777777" w:rsidR="00374D21" w:rsidRDefault="00374D21" w:rsidP="00BC45C1">
      <w:pPr>
        <w:widowControl w:val="0"/>
        <w:spacing w:before="60" w:line="264" w:lineRule="auto"/>
        <w:rPr>
          <w:szCs w:val="24"/>
        </w:rPr>
      </w:pPr>
    </w:p>
    <w:p w14:paraId="0F8C9528" w14:textId="77777777" w:rsidR="00900552" w:rsidRDefault="00900552" w:rsidP="00BC3506">
      <w:pPr>
        <w:pStyle w:val="Heading3"/>
      </w:pPr>
      <w:r>
        <w:t>Phase 1</w:t>
      </w:r>
    </w:p>
    <w:p w14:paraId="59DCE1E1" w14:textId="42FD6EB3" w:rsidR="00344487" w:rsidRDefault="006463B7" w:rsidP="00BC45C1">
      <w:pPr>
        <w:widowControl w:val="0"/>
        <w:spacing w:before="60" w:line="264" w:lineRule="auto"/>
      </w:pPr>
      <w:r>
        <w:t>Looking at Fig 4, the space in yellow</w:t>
      </w:r>
      <w:r w:rsidR="009F143E">
        <w:t xml:space="preserve"> and orange consists of 4 meeting rooms and a large open plan office. These walls will be </w:t>
      </w:r>
      <w:bookmarkStart w:id="5" w:name="_Int_OcVleszX"/>
      <w:r w:rsidR="009F143E">
        <w:t>largely removed</w:t>
      </w:r>
      <w:bookmarkEnd w:id="5"/>
      <w:r w:rsidR="00271389">
        <w:t>. All</w:t>
      </w:r>
      <w:r w:rsidR="00374D21">
        <w:t xml:space="preserve"> </w:t>
      </w:r>
      <w:r w:rsidR="00344487">
        <w:t>old office ceiling panels, dirty carpets and historic dado, trunking and some radiators will be removed.</w:t>
      </w:r>
    </w:p>
    <w:p w14:paraId="75ABD7B3" w14:textId="687EFCAA" w:rsidR="001703C4" w:rsidRDefault="001703C4" w:rsidP="00344487">
      <w:pPr>
        <w:widowControl w:val="0"/>
        <w:spacing w:before="60" w:line="264" w:lineRule="auto"/>
      </w:pPr>
      <w:r w:rsidRPr="00CF74BE">
        <w:rPr>
          <w:b/>
          <w:noProof/>
          <w:szCs w:val="24"/>
        </w:rPr>
        <w:drawing>
          <wp:anchor distT="0" distB="0" distL="114300" distR="114300" simplePos="0" relativeHeight="251658244" behindDoc="1" locked="0" layoutInCell="1" allowOverlap="1" wp14:anchorId="038EACCE" wp14:editId="03C259F7">
            <wp:simplePos x="0" y="0"/>
            <wp:positionH relativeFrom="page">
              <wp:posOffset>373380</wp:posOffset>
            </wp:positionH>
            <wp:positionV relativeFrom="paragraph">
              <wp:posOffset>269295</wp:posOffset>
            </wp:positionV>
            <wp:extent cx="6893560" cy="4336415"/>
            <wp:effectExtent l="0" t="0" r="2540" b="698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893560" cy="4336415"/>
                    </a:xfrm>
                    <a:prstGeom prst="rect">
                      <a:avLst/>
                    </a:prstGeom>
                  </pic:spPr>
                </pic:pic>
              </a:graphicData>
            </a:graphic>
            <wp14:sizeRelH relativeFrom="margin">
              <wp14:pctWidth>0</wp14:pctWidth>
            </wp14:sizeRelH>
            <wp14:sizeRelV relativeFrom="margin">
              <wp14:pctHeight>0</wp14:pctHeight>
            </wp14:sizeRelV>
          </wp:anchor>
        </w:drawing>
      </w:r>
    </w:p>
    <w:p w14:paraId="0A80C200" w14:textId="7C01CA3E" w:rsidR="001703C4" w:rsidRDefault="001703C4"/>
    <w:p w14:paraId="6060B34E" w14:textId="0C9C881C" w:rsidR="001703C4" w:rsidRDefault="001703C4"/>
    <w:p w14:paraId="386730A9" w14:textId="1311404A" w:rsidR="001703C4" w:rsidRDefault="001703C4"/>
    <w:p w14:paraId="6AEB8EE5" w14:textId="206836F8" w:rsidR="001703C4" w:rsidRDefault="001703C4"/>
    <w:p w14:paraId="4E545CDA" w14:textId="09198379" w:rsidR="001703C4" w:rsidRDefault="001703C4"/>
    <w:p w14:paraId="289D5685" w14:textId="4D2199DE" w:rsidR="001703C4" w:rsidRDefault="001703C4"/>
    <w:p w14:paraId="08956B03" w14:textId="467058F3" w:rsidR="001703C4" w:rsidRDefault="001703C4"/>
    <w:p w14:paraId="42B2964F" w14:textId="151354D4" w:rsidR="001703C4" w:rsidRDefault="001703C4"/>
    <w:p w14:paraId="3C94284C" w14:textId="20BA29CB" w:rsidR="001703C4" w:rsidRDefault="001703C4"/>
    <w:p w14:paraId="57D8274C" w14:textId="4FE5C300" w:rsidR="001703C4" w:rsidRDefault="001703C4"/>
    <w:p w14:paraId="36DA0324" w14:textId="30ACE180" w:rsidR="001703C4" w:rsidRDefault="001703C4"/>
    <w:p w14:paraId="698FFCB8" w14:textId="3EA50423" w:rsidR="001703C4" w:rsidRDefault="001703C4"/>
    <w:p w14:paraId="3146C613" w14:textId="16138281" w:rsidR="001703C4" w:rsidRDefault="001703C4"/>
    <w:p w14:paraId="700DFEED" w14:textId="77777777" w:rsidR="001703C4" w:rsidRDefault="001703C4"/>
    <w:p w14:paraId="5F33CCAF" w14:textId="77777777" w:rsidR="00BC3506" w:rsidRDefault="00BC3506"/>
    <w:p w14:paraId="79CBE01F" w14:textId="77777777" w:rsidR="00BC3506" w:rsidRDefault="00BC3506"/>
    <w:p w14:paraId="51DD95FB" w14:textId="77777777" w:rsidR="00BC3506" w:rsidRDefault="00BC3506"/>
    <w:p w14:paraId="7C4C68D6" w14:textId="78A0133E" w:rsidR="001703C4" w:rsidRDefault="001703C4"/>
    <w:p w14:paraId="098CFDA9" w14:textId="63F9AC1B" w:rsidR="001703C4" w:rsidRDefault="00A62DE5" w:rsidP="00344487">
      <w:pPr>
        <w:jc w:val="right"/>
      </w:pPr>
      <w:r>
        <w:t>Fig 4</w:t>
      </w:r>
      <w:r w:rsidR="001703C4">
        <w:t>: Office space and proposed library plan</w:t>
      </w:r>
    </w:p>
    <w:p w14:paraId="1E0E80F7" w14:textId="77777777" w:rsidR="00BC3506" w:rsidRDefault="00BC3506"/>
    <w:p w14:paraId="2A9584E9" w14:textId="77777777" w:rsidR="00BC3506" w:rsidRDefault="00BC3506"/>
    <w:p w14:paraId="231BE4CF" w14:textId="46D63822" w:rsidR="0002447F" w:rsidRDefault="00E1569C">
      <w:r>
        <w:t xml:space="preserve">The new site already hosts many arrays of PVs and </w:t>
      </w:r>
      <w:r w:rsidR="00A90D36">
        <w:t>a regional biomass plant to support a carbon net zero goal. The site will see further investment to increase th</w:t>
      </w:r>
      <w:r w:rsidR="00FE5758">
        <w:t>e e</w:t>
      </w:r>
      <w:r w:rsidR="00937CA9">
        <w:t xml:space="preserve">fficiency and as </w:t>
      </w:r>
      <w:r w:rsidR="00937CA9">
        <w:lastRenderedPageBreak/>
        <w:t xml:space="preserve">part of this scheme these concerns will be paramount to allow us to reduce </w:t>
      </w:r>
      <w:r w:rsidR="00302EB3">
        <w:t xml:space="preserve">energy use and the environmental footprint of our </w:t>
      </w:r>
      <w:r w:rsidR="326E133D">
        <w:t>headquarters</w:t>
      </w:r>
      <w:r w:rsidR="4B926A62">
        <w:t>.</w:t>
      </w:r>
      <w:r w:rsidR="0002447F">
        <w:br w:type="page"/>
      </w:r>
    </w:p>
    <w:p w14:paraId="6025F3B7" w14:textId="646D6A95" w:rsidR="005962CD" w:rsidRDefault="005962CD" w:rsidP="1EBC251E">
      <w:pPr>
        <w:widowControl w:val="0"/>
        <w:spacing w:line="264" w:lineRule="auto"/>
      </w:pPr>
    </w:p>
    <w:p w14:paraId="13EB760C" w14:textId="742D0E97" w:rsidR="00BC3506" w:rsidRDefault="00BC3506" w:rsidP="00BC3506">
      <w:pPr>
        <w:pStyle w:val="Heading3"/>
      </w:pPr>
      <w:r>
        <w:t>Phase 2</w:t>
      </w:r>
    </w:p>
    <w:p w14:paraId="4240153D" w14:textId="1C8E7361" w:rsidR="005962CD" w:rsidRDefault="005962CD" w:rsidP="1EBC251E">
      <w:pPr>
        <w:widowControl w:val="0"/>
        <w:spacing w:line="264" w:lineRule="auto"/>
      </w:pPr>
    </w:p>
    <w:p w14:paraId="32732CFC" w14:textId="0D5262C4" w:rsidR="005962CD" w:rsidRDefault="00FA467E" w:rsidP="1EBC251E">
      <w:pPr>
        <w:widowControl w:val="0"/>
        <w:spacing w:line="264" w:lineRule="auto"/>
      </w:pPr>
      <w:r>
        <w:t xml:space="preserve">Between the </w:t>
      </w:r>
      <w:r w:rsidR="00BC4EE1">
        <w:t>y</w:t>
      </w:r>
      <w:r>
        <w:t xml:space="preserve">ellow and green areas there stands a block structural wall which would leave the library isolated and </w:t>
      </w:r>
      <w:r w:rsidR="00F54377">
        <w:t>hidden. The aim is to make the library central to our vision for a public building</w:t>
      </w:r>
      <w:r w:rsidR="002858B5">
        <w:t xml:space="preserve"> and therefore we will remove this wall replacing with </w:t>
      </w:r>
      <w:r w:rsidR="6953E348">
        <w:t>an</w:t>
      </w:r>
      <w:r w:rsidR="002858B5">
        <w:t xml:space="preserve"> RSJ and wall to ceiling class with </w:t>
      </w:r>
      <w:r w:rsidR="009476B2">
        <w:t>doors which can be locked outside of library hours.</w:t>
      </w:r>
    </w:p>
    <w:p w14:paraId="52207EB4" w14:textId="77777777" w:rsidR="009476B2" w:rsidRDefault="009476B2" w:rsidP="1EBC251E">
      <w:pPr>
        <w:widowControl w:val="0"/>
        <w:spacing w:line="264" w:lineRule="auto"/>
      </w:pPr>
    </w:p>
    <w:p w14:paraId="5F287E6B" w14:textId="5E9E1EFC" w:rsidR="009476B2" w:rsidRDefault="009476B2" w:rsidP="1EBC251E">
      <w:pPr>
        <w:widowControl w:val="0"/>
        <w:spacing w:line="264" w:lineRule="auto"/>
      </w:pPr>
      <w:r>
        <w:t>The reception space will then be completely modernised to take away the formal 1980</w:t>
      </w:r>
      <w:r w:rsidR="00214234">
        <w:t>’</w:t>
      </w:r>
      <w:r>
        <w:t xml:space="preserve">s council feel and replace with </w:t>
      </w:r>
      <w:r w:rsidR="00BE3561">
        <w:t>a friendly welcoming space with soft furnishings</w:t>
      </w:r>
      <w:r w:rsidR="00D3105F">
        <w:t>, carpet tiles</w:t>
      </w:r>
      <w:r w:rsidR="00BE3561">
        <w:t xml:space="preserve"> and </w:t>
      </w:r>
      <w:r w:rsidR="00D3105F">
        <w:t>mobile s</w:t>
      </w:r>
      <w:r w:rsidR="00BE3561">
        <w:t>helving for library displays.</w:t>
      </w:r>
      <w:r w:rsidR="00B32E4E">
        <w:t xml:space="preserve"> The current reception area is not suitable to </w:t>
      </w:r>
      <w:r w:rsidR="0090008C">
        <w:t xml:space="preserve">greet or serve disabled users and will be removed and modernised. Existing toilets and access are </w:t>
      </w:r>
      <w:bookmarkStart w:id="6" w:name="_Int_eh1HDpGD"/>
      <w:r w:rsidR="0090008C">
        <w:t>all of</w:t>
      </w:r>
      <w:bookmarkEnd w:id="6"/>
      <w:r w:rsidR="0090008C">
        <w:t xml:space="preserve"> a high standard and meet </w:t>
      </w:r>
      <w:r w:rsidR="00265F84">
        <w:t>accessibility needs.</w:t>
      </w:r>
    </w:p>
    <w:p w14:paraId="400741FA" w14:textId="77777777" w:rsidR="00BE3561" w:rsidRDefault="00BE3561" w:rsidP="1EBC251E">
      <w:pPr>
        <w:widowControl w:val="0"/>
        <w:spacing w:line="264" w:lineRule="auto"/>
      </w:pPr>
    </w:p>
    <w:p w14:paraId="6D57A3D7" w14:textId="552CA27D" w:rsidR="001A5DD1" w:rsidRDefault="001A5DD1" w:rsidP="1EBC251E">
      <w:pPr>
        <w:widowControl w:val="0"/>
        <w:spacing w:line="264" w:lineRule="auto"/>
      </w:pPr>
      <w:r>
        <w:t xml:space="preserve">The main reception will house library staff and corporate customer service staff to provide a </w:t>
      </w:r>
      <w:r w:rsidR="00D3105F">
        <w:t>joined-up</w:t>
      </w:r>
      <w:r>
        <w:t xml:space="preserve"> service</w:t>
      </w:r>
      <w:r w:rsidR="00D3105F">
        <w:t>s</w:t>
      </w:r>
      <w:r>
        <w:t xml:space="preserve">. This </w:t>
      </w:r>
      <w:r w:rsidR="00265F84">
        <w:t xml:space="preserve">reception </w:t>
      </w:r>
      <w:r>
        <w:t xml:space="preserve">desk will be where books are loaned and </w:t>
      </w:r>
      <w:r w:rsidR="00D43BD3">
        <w:t>returned but also any signposting or customer support</w:t>
      </w:r>
      <w:r w:rsidR="00A61F72">
        <w:t xml:space="preserve"> is carried out</w:t>
      </w:r>
      <w:r w:rsidR="00D43BD3">
        <w:t>.</w:t>
      </w:r>
      <w:r w:rsidR="00AF35E3">
        <w:t xml:space="preserve"> </w:t>
      </w:r>
    </w:p>
    <w:p w14:paraId="6366F993" w14:textId="34685B52" w:rsidR="00AF35E3" w:rsidRDefault="00AF35E3" w:rsidP="1EBC251E">
      <w:pPr>
        <w:widowControl w:val="0"/>
        <w:spacing w:line="264" w:lineRule="auto"/>
      </w:pPr>
      <w:r>
        <w:t xml:space="preserve">To the rear of the reception a </w:t>
      </w:r>
      <w:r w:rsidR="005B51DD">
        <w:t>storeroom</w:t>
      </w:r>
      <w:r>
        <w:t xml:space="preserve"> will be for</w:t>
      </w:r>
      <w:r w:rsidR="005B51DD">
        <w:t>med for</w:t>
      </w:r>
      <w:r>
        <w:t xml:space="preserve"> library stock and </w:t>
      </w:r>
      <w:r w:rsidR="005573B9">
        <w:t>another</w:t>
      </w:r>
      <w:r w:rsidR="00B264E3">
        <w:t>,</w:t>
      </w:r>
      <w:r w:rsidR="005573B9">
        <w:t xml:space="preserve"> off plan for less used resources.</w:t>
      </w:r>
    </w:p>
    <w:p w14:paraId="1B8FC91E" w14:textId="77777777" w:rsidR="00D43BD3" w:rsidRDefault="00D43BD3" w:rsidP="1EBC251E">
      <w:pPr>
        <w:widowControl w:val="0"/>
        <w:spacing w:line="264" w:lineRule="auto"/>
      </w:pPr>
    </w:p>
    <w:p w14:paraId="40694B8A" w14:textId="389B2AF1" w:rsidR="00D43BD3" w:rsidRDefault="00D43BD3" w:rsidP="1EBC251E">
      <w:pPr>
        <w:widowControl w:val="0"/>
        <w:spacing w:line="264" w:lineRule="auto"/>
      </w:pPr>
      <w:r>
        <w:t xml:space="preserve">The front doors in this area will house the </w:t>
      </w:r>
      <w:r w:rsidR="00DA236C">
        <w:t>library stock control RFID which has to</w:t>
      </w:r>
      <w:r w:rsidR="005B51DD">
        <w:t xml:space="preserve"> modernised to</w:t>
      </w:r>
      <w:r w:rsidR="00DA236C">
        <w:t xml:space="preserve"> span a large revolving door and automatic door.</w:t>
      </w:r>
    </w:p>
    <w:p w14:paraId="3B69A927" w14:textId="77777777" w:rsidR="00DA236C" w:rsidRDefault="00DA236C" w:rsidP="1EBC251E">
      <w:pPr>
        <w:widowControl w:val="0"/>
        <w:spacing w:line="264" w:lineRule="auto"/>
      </w:pPr>
    </w:p>
    <w:p w14:paraId="78C4707A" w14:textId="27A7B774" w:rsidR="005962CD" w:rsidRDefault="005962CD" w:rsidP="1EBC251E">
      <w:pPr>
        <w:widowControl w:val="0"/>
        <w:spacing w:line="264" w:lineRule="auto"/>
      </w:pPr>
    </w:p>
    <w:p w14:paraId="33E8A4C2" w14:textId="29269215" w:rsidR="005962CD" w:rsidRDefault="005573B9" w:rsidP="005573B9">
      <w:pPr>
        <w:pStyle w:val="Heading3"/>
      </w:pPr>
      <w:r>
        <w:t>Phase 3</w:t>
      </w:r>
    </w:p>
    <w:p w14:paraId="03DB94CD" w14:textId="2A212AC1" w:rsidR="005573B9" w:rsidRDefault="005573B9" w:rsidP="1EBC251E">
      <w:pPr>
        <w:widowControl w:val="0"/>
        <w:spacing w:line="264" w:lineRule="auto"/>
      </w:pPr>
      <w:r>
        <w:t xml:space="preserve">The main library space will be fitted out </w:t>
      </w:r>
      <w:r w:rsidR="00231DD0">
        <w:t>similarly to</w:t>
      </w:r>
      <w:r w:rsidR="00D42F24">
        <w:t xml:space="preserve"> Appendix 08 – Design and furniture layout</w:t>
      </w:r>
      <w:r w:rsidR="0049559B">
        <w:t>.</w:t>
      </w:r>
      <w:r w:rsidR="00231DD0">
        <w:t xml:space="preserve"> </w:t>
      </w:r>
    </w:p>
    <w:p w14:paraId="76075B6A" w14:textId="0133112E" w:rsidR="0049559B" w:rsidRDefault="0049559B" w:rsidP="1EBC251E">
      <w:pPr>
        <w:widowControl w:val="0"/>
        <w:spacing w:line="264" w:lineRule="auto"/>
      </w:pPr>
      <w:r>
        <w:t>This will house the main collection space, a dedicated children’s area</w:t>
      </w:r>
      <w:r w:rsidR="4A6196E9">
        <w:t>,</w:t>
      </w:r>
      <w:r>
        <w:t xml:space="preserve"> and ICT suite for public access computers.</w:t>
      </w:r>
    </w:p>
    <w:p w14:paraId="795CDA52" w14:textId="67FACE4D" w:rsidR="0049559B" w:rsidRDefault="0049559B" w:rsidP="1EBC251E">
      <w:pPr>
        <w:widowControl w:val="0"/>
        <w:spacing w:line="264" w:lineRule="auto"/>
      </w:pPr>
      <w:r>
        <w:t>To the rear</w:t>
      </w:r>
      <w:r w:rsidR="00A00219">
        <w:t xml:space="preserve"> two small meeting rooms will be converted to become private bookable workrooms for those wanting to study or have a private workspace or 1:1 support.</w:t>
      </w:r>
      <w:r w:rsidR="009B07D9">
        <w:t xml:space="preserve"> Additional seating around the space will support those w</w:t>
      </w:r>
      <w:r w:rsidR="00762D15">
        <w:t>anting to work, read or just take advantage of a warm space.</w:t>
      </w:r>
    </w:p>
    <w:p w14:paraId="20F01F7F" w14:textId="77777777" w:rsidR="00A00219" w:rsidRDefault="00A00219" w:rsidP="1EBC251E">
      <w:pPr>
        <w:widowControl w:val="0"/>
        <w:spacing w:line="264" w:lineRule="auto"/>
      </w:pPr>
    </w:p>
    <w:p w14:paraId="1ABB4AAF" w14:textId="1AD76BEC" w:rsidR="00B15AB7" w:rsidRDefault="001950F7" w:rsidP="1EBC251E">
      <w:pPr>
        <w:widowControl w:val="0"/>
        <w:spacing w:line="264" w:lineRule="auto"/>
      </w:pPr>
      <w:r>
        <w:t xml:space="preserve">In the front of the space two old meeting rooms will </w:t>
      </w:r>
      <w:r w:rsidR="00B15AB7">
        <w:t xml:space="preserve">have been </w:t>
      </w:r>
      <w:r w:rsidR="0099584A">
        <w:t>demolished and a</w:t>
      </w:r>
      <w:r w:rsidR="00B15AB7">
        <w:t xml:space="preserve"> </w:t>
      </w:r>
      <w:r w:rsidR="0099584A">
        <w:t xml:space="preserve">replaced and </w:t>
      </w:r>
      <w:r w:rsidR="00B15AB7">
        <w:t xml:space="preserve">decorated </w:t>
      </w:r>
      <w:r w:rsidR="0099584A">
        <w:t xml:space="preserve">to become a </w:t>
      </w:r>
      <w:r w:rsidR="005D5F49">
        <w:t>multi-functional</w:t>
      </w:r>
      <w:r w:rsidR="00B15AB7">
        <w:t xml:space="preserve"> maker space</w:t>
      </w:r>
      <w:r w:rsidR="00BF413E">
        <w:t>.</w:t>
      </w:r>
      <w:r w:rsidR="00B15AB7">
        <w:t xml:space="preserve"> </w:t>
      </w:r>
      <w:r w:rsidR="00BF413E">
        <w:t xml:space="preserve">This can be a shared space for creative </w:t>
      </w:r>
      <w:r w:rsidR="00D966B8">
        <w:t xml:space="preserve">users </w:t>
      </w:r>
      <w:r w:rsidR="00BF413E">
        <w:t xml:space="preserve">or </w:t>
      </w:r>
      <w:r w:rsidR="00B15AB7">
        <w:t xml:space="preserve">booked out for </w:t>
      </w:r>
      <w:r w:rsidR="005D5F49">
        <w:t>community</w:t>
      </w:r>
      <w:r w:rsidR="00B15AB7">
        <w:t xml:space="preserve"> events, school visits o</w:t>
      </w:r>
      <w:r w:rsidR="00D966B8">
        <w:t>r used as a</w:t>
      </w:r>
      <w:r w:rsidR="00B15AB7">
        <w:t xml:space="preserve"> library training space.</w:t>
      </w:r>
    </w:p>
    <w:p w14:paraId="37B3FB89" w14:textId="77777777" w:rsidR="00B15AB7" w:rsidRDefault="00B15AB7" w:rsidP="1EBC251E">
      <w:pPr>
        <w:widowControl w:val="0"/>
        <w:spacing w:line="264" w:lineRule="auto"/>
      </w:pPr>
    </w:p>
    <w:p w14:paraId="033833C1" w14:textId="27822C8E" w:rsidR="00A11BE6" w:rsidRDefault="00B15AB7" w:rsidP="1EBC251E">
      <w:pPr>
        <w:widowControl w:val="0"/>
        <w:spacing w:line="264" w:lineRule="auto"/>
      </w:pPr>
      <w:r>
        <w:t xml:space="preserve">This space will house </w:t>
      </w:r>
      <w:r w:rsidR="00B04595">
        <w:t xml:space="preserve">an Apple Mac for creative work such as video </w:t>
      </w:r>
      <w:r w:rsidR="003340D8">
        <w:t>or</w:t>
      </w:r>
      <w:r w:rsidR="00B04595">
        <w:t xml:space="preserve"> music </w:t>
      </w:r>
      <w:r w:rsidR="003340D8">
        <w:t>editing. Users may also want to create or refine digital photos, artwork</w:t>
      </w:r>
      <w:r w:rsidR="52439E89">
        <w:t>,</w:t>
      </w:r>
      <w:r w:rsidR="003340D8">
        <w:t xml:space="preserve"> or </w:t>
      </w:r>
      <w:r w:rsidR="00A11BE6">
        <w:t>document processing such as wedding invites or leaflets</w:t>
      </w:r>
      <w:r w:rsidR="00FE10C7">
        <w:t xml:space="preserve"> or 3D models which they can turn </w:t>
      </w:r>
      <w:r w:rsidR="00D966B8">
        <w:t xml:space="preserve">their 3D design </w:t>
      </w:r>
      <w:r w:rsidR="00FE10C7">
        <w:t>into a real object with the 3D printer.</w:t>
      </w:r>
    </w:p>
    <w:p w14:paraId="1C331F0D" w14:textId="77777777" w:rsidR="00A11BE6" w:rsidRDefault="00A11BE6" w:rsidP="1EBC251E">
      <w:pPr>
        <w:widowControl w:val="0"/>
        <w:spacing w:line="264" w:lineRule="auto"/>
      </w:pPr>
    </w:p>
    <w:p w14:paraId="47563E2A" w14:textId="4A3842D5" w:rsidR="00DC27FC" w:rsidRDefault="00A11BE6" w:rsidP="1EBC251E">
      <w:pPr>
        <w:widowControl w:val="0"/>
        <w:spacing w:line="264" w:lineRule="auto"/>
      </w:pPr>
      <w:r>
        <w:t xml:space="preserve">The space will also host </w:t>
      </w:r>
      <w:r w:rsidR="00E605D1">
        <w:t xml:space="preserve">an advanced sewing and embroidery machine capable of </w:t>
      </w:r>
      <w:r w:rsidR="000E5305">
        <w:t xml:space="preserve">repairing </w:t>
      </w:r>
      <w:r w:rsidR="0085243F">
        <w:t xml:space="preserve">or reinventing </w:t>
      </w:r>
      <w:r w:rsidR="000E5305">
        <w:t>clothes</w:t>
      </w:r>
      <w:r w:rsidR="0085243F">
        <w:t xml:space="preserve"> </w:t>
      </w:r>
      <w:r w:rsidR="000E5305">
        <w:t xml:space="preserve">to creating </w:t>
      </w:r>
      <w:r w:rsidR="00BD2CF4">
        <w:t>new textile designs. W</w:t>
      </w:r>
      <w:r w:rsidR="007B5D89">
        <w:t xml:space="preserve">ith </w:t>
      </w:r>
      <w:r w:rsidR="005D5F49">
        <w:t>a range</w:t>
      </w:r>
      <w:r w:rsidR="007B5D89">
        <w:t xml:space="preserve"> of supplies which we hope local suppliers or visitors can </w:t>
      </w:r>
      <w:r w:rsidR="00BD2CF4">
        <w:t xml:space="preserve">support with </w:t>
      </w:r>
      <w:r w:rsidR="004B0AA3">
        <w:t>donations</w:t>
      </w:r>
      <w:r w:rsidR="0073008A">
        <w:t xml:space="preserve">, there will be endless </w:t>
      </w:r>
      <w:r w:rsidR="004B0AA3">
        <w:lastRenderedPageBreak/>
        <w:t>opportunities</w:t>
      </w:r>
      <w:r w:rsidR="0073008A">
        <w:t xml:space="preserve"> to create textile projects and </w:t>
      </w:r>
      <w:r w:rsidR="004B0AA3">
        <w:t xml:space="preserve">to </w:t>
      </w:r>
      <w:r w:rsidR="0073008A">
        <w:t xml:space="preserve">learn </w:t>
      </w:r>
      <w:r w:rsidR="004B0AA3">
        <w:t>some new skills.</w:t>
      </w:r>
    </w:p>
    <w:p w14:paraId="337F6733" w14:textId="77777777" w:rsidR="007B5D89" w:rsidRDefault="007B5D89" w:rsidP="1EBC251E">
      <w:pPr>
        <w:widowControl w:val="0"/>
        <w:spacing w:line="264" w:lineRule="auto"/>
      </w:pPr>
    </w:p>
    <w:p w14:paraId="0963F66B" w14:textId="5E942EB4" w:rsidR="004B2794" w:rsidRDefault="00982157" w:rsidP="1EBC251E">
      <w:pPr>
        <w:widowControl w:val="0"/>
        <w:spacing w:line="264" w:lineRule="auto"/>
      </w:pPr>
      <w:r>
        <w:t xml:space="preserve">To finish off the area we will house a selection of IOT sensors and </w:t>
      </w:r>
      <w:r w:rsidR="004B2794">
        <w:t>development boards to let users design and create their own IOT solutions</w:t>
      </w:r>
      <w:r w:rsidR="00E46249">
        <w:t>. These ca</w:t>
      </w:r>
      <w:r w:rsidR="004B2794">
        <w:t>n be</w:t>
      </w:r>
      <w:r w:rsidR="00E46249">
        <w:t xml:space="preserve"> </w:t>
      </w:r>
      <w:r w:rsidR="52C8FE56">
        <w:t>further</w:t>
      </w:r>
      <w:r w:rsidR="004B2794">
        <w:t xml:space="preserve"> programmed</w:t>
      </w:r>
      <w:r w:rsidR="00E46249">
        <w:t xml:space="preserve"> and whole IOT solutions developed</w:t>
      </w:r>
      <w:r w:rsidR="004B2794">
        <w:t xml:space="preserve"> from the ICT suite. </w:t>
      </w:r>
      <w:r w:rsidR="002C3C48">
        <w:t xml:space="preserve">Our support </w:t>
      </w:r>
      <w:r w:rsidR="2AE29616">
        <w:t>does not</w:t>
      </w:r>
      <w:r w:rsidR="002C3C48">
        <w:t xml:space="preserve"> stop there, </w:t>
      </w:r>
      <w:r w:rsidR="004B2794">
        <w:t xml:space="preserve">Ceredigion boasts one of the </w:t>
      </w:r>
      <w:r w:rsidR="003819D5">
        <w:t>most LoRaWAN</w:t>
      </w:r>
      <w:r w:rsidR="002C3C48">
        <w:t xml:space="preserve"> signal</w:t>
      </w:r>
      <w:r w:rsidR="003819D5">
        <w:t xml:space="preserve"> covered counties</w:t>
      </w:r>
      <w:r w:rsidR="002C3C48">
        <w:t xml:space="preserve"> in the world</w:t>
      </w:r>
      <w:r w:rsidR="003819D5">
        <w:t xml:space="preserve"> and as part of our regional </w:t>
      </w:r>
      <w:r w:rsidR="00D36F83">
        <w:t xml:space="preserve">growth deal and digital strategy we hope to </w:t>
      </w:r>
      <w:r w:rsidR="00FB23E6">
        <w:t xml:space="preserve">continue to </w:t>
      </w:r>
      <w:r w:rsidR="00D36F83">
        <w:t xml:space="preserve">grow new industry </w:t>
      </w:r>
      <w:r w:rsidR="007C142C">
        <w:t>opportunities</w:t>
      </w:r>
      <w:r w:rsidR="00D36F83">
        <w:t xml:space="preserve">. </w:t>
      </w:r>
      <w:r w:rsidR="00FB23E6">
        <w:t>Already a</w:t>
      </w:r>
      <w:r w:rsidR="00D36F83">
        <w:t xml:space="preserve"> local business has opened to develop IOT solutions</w:t>
      </w:r>
      <w:r w:rsidR="78386E57">
        <w:t>,</w:t>
      </w:r>
      <w:r w:rsidR="00FB23E6">
        <w:t xml:space="preserve"> and</w:t>
      </w:r>
      <w:r w:rsidR="00D36F83">
        <w:t xml:space="preserve"> </w:t>
      </w:r>
      <w:r w:rsidR="007C142C">
        <w:t>35 small businesses are currently carrying out IOT projects</w:t>
      </w:r>
      <w:r w:rsidR="00FB23E6">
        <w:t xml:space="preserve"> and making use of our county wide IOT network</w:t>
      </w:r>
      <w:r w:rsidR="007C142C">
        <w:t>.</w:t>
      </w:r>
    </w:p>
    <w:p w14:paraId="2B284986" w14:textId="2099781B" w:rsidR="00F00F4A" w:rsidRDefault="00F00F4A" w:rsidP="1EBC251E">
      <w:pPr>
        <w:widowControl w:val="0"/>
        <w:spacing w:line="264" w:lineRule="auto"/>
      </w:pPr>
      <w:r>
        <w:t xml:space="preserve">More educational resources will be built up as we work with the Educational ICT advisors to </w:t>
      </w:r>
      <w:r w:rsidR="00441870">
        <w:t xml:space="preserve">provide more </w:t>
      </w:r>
      <w:r w:rsidR="005D5F49">
        <w:t>school-based</w:t>
      </w:r>
      <w:r w:rsidR="00441870">
        <w:t xml:space="preserve"> equipment such are robots, BBC </w:t>
      </w:r>
      <w:bookmarkStart w:id="7" w:name="_Int_LVZUxnoy"/>
      <w:r w:rsidR="00441870">
        <w:t>Micro</w:t>
      </w:r>
      <w:bookmarkEnd w:id="7"/>
      <w:r w:rsidR="00441870">
        <w:t xml:space="preserve"> and </w:t>
      </w:r>
      <w:r w:rsidR="00B262A8">
        <w:t>other STEM solutions.</w:t>
      </w:r>
      <w:r w:rsidR="004A2D83">
        <w:t xml:space="preserve"> These will mimic school solutions with support from our internal ICT team.</w:t>
      </w:r>
    </w:p>
    <w:p w14:paraId="3B2796ED" w14:textId="77777777" w:rsidR="00DC27FC" w:rsidRDefault="00DC27FC" w:rsidP="1EBC251E">
      <w:pPr>
        <w:widowControl w:val="0"/>
        <w:spacing w:line="264" w:lineRule="auto"/>
      </w:pPr>
    </w:p>
    <w:p w14:paraId="70B314E0" w14:textId="32490BA9" w:rsidR="00A00219" w:rsidRDefault="00DC27FC" w:rsidP="1EBC251E">
      <w:pPr>
        <w:widowControl w:val="0"/>
        <w:spacing w:line="264" w:lineRule="auto"/>
      </w:pPr>
      <w:r>
        <w:t>Users will be able to book</w:t>
      </w:r>
      <w:r w:rsidR="002B64AD">
        <w:t xml:space="preserve"> all creative</w:t>
      </w:r>
      <w:r>
        <w:t xml:space="preserve"> resources and we</w:t>
      </w:r>
      <w:r w:rsidR="00B262A8">
        <w:t xml:space="preserve"> look forward to developing </w:t>
      </w:r>
      <w:r w:rsidR="002B64AD">
        <w:t xml:space="preserve">further </w:t>
      </w:r>
      <w:r w:rsidR="00B262A8">
        <w:t xml:space="preserve">resources with feedback from </w:t>
      </w:r>
      <w:r w:rsidR="00C27295">
        <w:t>service users.</w:t>
      </w:r>
      <w:r w:rsidR="00B15AB7">
        <w:t xml:space="preserve"> </w:t>
      </w:r>
    </w:p>
    <w:p w14:paraId="0D8C1DF8" w14:textId="549ED295" w:rsidR="005962CD" w:rsidRDefault="00BC3506" w:rsidP="1EBC251E">
      <w:pPr>
        <w:widowControl w:val="0"/>
        <w:spacing w:line="264" w:lineRule="auto"/>
      </w:pPr>
      <w:r w:rsidRPr="00C35F5C">
        <w:rPr>
          <w:b/>
          <w:noProof/>
          <w:szCs w:val="24"/>
        </w:rPr>
        <w:drawing>
          <wp:anchor distT="0" distB="0" distL="114300" distR="114300" simplePos="0" relativeHeight="251658243" behindDoc="0" locked="0" layoutInCell="1" allowOverlap="1" wp14:anchorId="2709C2FB" wp14:editId="671AB287">
            <wp:simplePos x="0" y="0"/>
            <wp:positionH relativeFrom="margin">
              <wp:posOffset>206430</wp:posOffset>
            </wp:positionH>
            <wp:positionV relativeFrom="paragraph">
              <wp:posOffset>296545</wp:posOffset>
            </wp:positionV>
            <wp:extent cx="6120130" cy="4194175"/>
            <wp:effectExtent l="0" t="0" r="0" b="0"/>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6120130" cy="4194175"/>
                    </a:xfrm>
                    <a:prstGeom prst="rect">
                      <a:avLst/>
                    </a:prstGeom>
                  </pic:spPr>
                </pic:pic>
              </a:graphicData>
            </a:graphic>
          </wp:anchor>
        </w:drawing>
      </w:r>
    </w:p>
    <w:p w14:paraId="1A1DC4DA" w14:textId="3343206B" w:rsidR="005962CD" w:rsidRDefault="005962CD" w:rsidP="1EBC251E">
      <w:pPr>
        <w:widowControl w:val="0"/>
        <w:spacing w:line="264" w:lineRule="auto"/>
      </w:pPr>
    </w:p>
    <w:p w14:paraId="701B45F6" w14:textId="0CBBB190" w:rsidR="005962CD" w:rsidRDefault="005962CD" w:rsidP="1EBC251E">
      <w:pPr>
        <w:widowControl w:val="0"/>
        <w:spacing w:line="264" w:lineRule="auto"/>
      </w:pPr>
    </w:p>
    <w:p w14:paraId="02EFDC2B" w14:textId="77777777" w:rsidR="005962CD" w:rsidRDefault="005962CD" w:rsidP="1EBC251E">
      <w:pPr>
        <w:widowControl w:val="0"/>
        <w:spacing w:line="264" w:lineRule="auto"/>
      </w:pPr>
    </w:p>
    <w:p w14:paraId="52790447" w14:textId="6E4B5C0E" w:rsidR="005962CD" w:rsidRDefault="00C27295" w:rsidP="00C27295">
      <w:pPr>
        <w:pStyle w:val="Heading3"/>
      </w:pPr>
      <w:r>
        <w:t>Phase 4</w:t>
      </w:r>
    </w:p>
    <w:p w14:paraId="77BA994F" w14:textId="57C7B320" w:rsidR="00327582" w:rsidRDefault="00C27295" w:rsidP="1EBC251E">
      <w:pPr>
        <w:widowControl w:val="0"/>
        <w:spacing w:line="264" w:lineRule="auto"/>
      </w:pPr>
      <w:r>
        <w:t xml:space="preserve">The library </w:t>
      </w:r>
      <w:r w:rsidR="002B64AD">
        <w:t xml:space="preserve">collection </w:t>
      </w:r>
      <w:r>
        <w:t>will be pre</w:t>
      </w:r>
      <w:r w:rsidR="002B64AD">
        <w:t>-</w:t>
      </w:r>
      <w:r>
        <w:t xml:space="preserve">populated with </w:t>
      </w:r>
      <w:bookmarkStart w:id="8" w:name="_Int_Shdyy3xC"/>
      <w:r>
        <w:t>new resources</w:t>
      </w:r>
      <w:bookmarkEnd w:id="8"/>
      <w:r>
        <w:t xml:space="preserve"> and </w:t>
      </w:r>
      <w:r w:rsidR="00327582">
        <w:t>existing stock</w:t>
      </w:r>
      <w:r w:rsidR="00003FD5">
        <w:t xml:space="preserve"> held</w:t>
      </w:r>
      <w:r w:rsidR="00327582">
        <w:t xml:space="preserve"> in </w:t>
      </w:r>
      <w:r w:rsidR="00003FD5">
        <w:t>store</w:t>
      </w:r>
      <w:r w:rsidR="00327582">
        <w:t xml:space="preserve">. </w:t>
      </w:r>
    </w:p>
    <w:p w14:paraId="4E64D7A6" w14:textId="77777777" w:rsidR="00397474" w:rsidRDefault="00327582" w:rsidP="1EBC251E">
      <w:pPr>
        <w:widowControl w:val="0"/>
        <w:spacing w:line="264" w:lineRule="auto"/>
      </w:pPr>
      <w:r>
        <w:t xml:space="preserve">All books will need to be retagged with the new RFID tags and </w:t>
      </w:r>
      <w:r w:rsidR="00397474">
        <w:t>correctly laid out and signposted within the shelving.</w:t>
      </w:r>
    </w:p>
    <w:p w14:paraId="06A64956" w14:textId="286161CF" w:rsidR="005962CD" w:rsidRDefault="00FD79F1" w:rsidP="1EBC251E">
      <w:pPr>
        <w:widowControl w:val="0"/>
        <w:spacing w:line="264" w:lineRule="auto"/>
      </w:pPr>
      <w:r w:rsidRPr="001A227B">
        <w:rPr>
          <w:noProof/>
          <w:szCs w:val="24"/>
        </w:rPr>
        <w:lastRenderedPageBreak/>
        <w:drawing>
          <wp:anchor distT="0" distB="0" distL="114300" distR="114300" simplePos="0" relativeHeight="251658240" behindDoc="1" locked="0" layoutInCell="1" allowOverlap="1" wp14:anchorId="3EBE90AA" wp14:editId="3AF20B1B">
            <wp:simplePos x="0" y="0"/>
            <wp:positionH relativeFrom="page">
              <wp:align>right</wp:align>
            </wp:positionH>
            <wp:positionV relativeFrom="paragraph">
              <wp:posOffset>28</wp:posOffset>
            </wp:positionV>
            <wp:extent cx="3263900" cy="30861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63900" cy="3086100"/>
                    </a:xfrm>
                    <a:prstGeom prst="rect">
                      <a:avLst/>
                    </a:prstGeom>
                  </pic:spPr>
                </pic:pic>
              </a:graphicData>
            </a:graphic>
            <wp14:sizeRelH relativeFrom="margin">
              <wp14:pctWidth>0</wp14:pctWidth>
            </wp14:sizeRelH>
            <wp14:sizeRelV relativeFrom="margin">
              <wp14:pctHeight>0</wp14:pctHeight>
            </wp14:sizeRelV>
          </wp:anchor>
        </w:drawing>
      </w:r>
      <w:r w:rsidR="00C27295">
        <w:t xml:space="preserve"> </w:t>
      </w:r>
    </w:p>
    <w:p w14:paraId="30B3CFF8" w14:textId="02FA453D" w:rsidR="005962CD" w:rsidRDefault="00397474" w:rsidP="1EBC251E">
      <w:pPr>
        <w:widowControl w:val="0"/>
        <w:spacing w:line="264" w:lineRule="auto"/>
      </w:pPr>
      <w:r>
        <w:t>Finally in the week before opening t</w:t>
      </w:r>
      <w:r w:rsidR="00C27295">
        <w:t>he existing li</w:t>
      </w:r>
      <w:r>
        <w:t xml:space="preserve">brary will be closed and with the </w:t>
      </w:r>
      <w:r w:rsidR="00800540">
        <w:t xml:space="preserve">paid support from a team of council staff </w:t>
      </w:r>
      <w:r w:rsidR="005D5F49">
        <w:t>and a shuttle service of vans the remaining stock will be transported from the old to new locations.</w:t>
      </w:r>
    </w:p>
    <w:p w14:paraId="77CF57EC" w14:textId="31BC4CFF" w:rsidR="000170C5" w:rsidRDefault="000170C5" w:rsidP="1EBC251E">
      <w:pPr>
        <w:widowControl w:val="0"/>
        <w:spacing w:line="264" w:lineRule="auto"/>
      </w:pPr>
      <w:r>
        <w:t xml:space="preserve">Library staff will repopulate and correctly organise the collection </w:t>
      </w:r>
      <w:r w:rsidR="008043D1">
        <w:t>in time for the day of opening.</w:t>
      </w:r>
    </w:p>
    <w:p w14:paraId="55251FD2" w14:textId="77777777" w:rsidR="008043D1" w:rsidRDefault="008043D1" w:rsidP="1EBC251E">
      <w:pPr>
        <w:widowControl w:val="0"/>
        <w:spacing w:line="264" w:lineRule="auto"/>
      </w:pPr>
    </w:p>
    <w:p w14:paraId="72401A92" w14:textId="3BB40FC8" w:rsidR="008043D1" w:rsidRDefault="008043D1" w:rsidP="1EBC251E">
      <w:pPr>
        <w:widowControl w:val="0"/>
        <w:spacing w:line="264" w:lineRule="auto"/>
      </w:pPr>
      <w:r>
        <w:t xml:space="preserve">Prior to opening staff will undertake training and </w:t>
      </w:r>
      <w:r w:rsidR="00B56BED">
        <w:t xml:space="preserve">familiarisation with the new library and </w:t>
      </w:r>
      <w:r w:rsidR="00DD234C">
        <w:t xml:space="preserve">integrated services and go through </w:t>
      </w:r>
      <w:r w:rsidR="00332290">
        <w:t>an</w:t>
      </w:r>
      <w:r w:rsidR="00DD234C">
        <w:t xml:space="preserve"> ironing out period as we fine tune services. </w:t>
      </w:r>
    </w:p>
    <w:p w14:paraId="68EFF6EC" w14:textId="77777777" w:rsidR="00DD234C" w:rsidRDefault="00DD234C" w:rsidP="1EBC251E">
      <w:pPr>
        <w:widowControl w:val="0"/>
        <w:spacing w:line="264" w:lineRule="auto"/>
      </w:pPr>
    </w:p>
    <w:p w14:paraId="54A09996" w14:textId="5CE7E260" w:rsidR="005962CD" w:rsidRDefault="00332290" w:rsidP="1EBC251E">
      <w:pPr>
        <w:widowControl w:val="0"/>
        <w:spacing w:line="264" w:lineRule="auto"/>
      </w:pPr>
      <w:r>
        <w:t>Finally, there will be an official opening!</w:t>
      </w:r>
    </w:p>
    <w:p w14:paraId="188A2BE3" w14:textId="77777777" w:rsidR="00332290" w:rsidRDefault="00332290" w:rsidP="1EBC251E">
      <w:pPr>
        <w:widowControl w:val="0"/>
        <w:spacing w:line="264" w:lineRule="auto"/>
      </w:pPr>
    </w:p>
    <w:p w14:paraId="41A8B31A" w14:textId="0564FAEF" w:rsidR="00332290" w:rsidRDefault="00332290" w:rsidP="1EBC251E">
      <w:pPr>
        <w:widowControl w:val="0"/>
        <w:spacing w:line="264" w:lineRule="auto"/>
      </w:pPr>
      <w:r>
        <w:t xml:space="preserve">During all </w:t>
      </w:r>
      <w:bookmarkStart w:id="9" w:name="_Int_TmCY40pQ"/>
      <w:r>
        <w:t>stages</w:t>
      </w:r>
      <w:bookmarkEnd w:id="9"/>
      <w:r>
        <w:t xml:space="preserve"> </w:t>
      </w:r>
      <w:r w:rsidR="000D3163">
        <w:t xml:space="preserve">our </w:t>
      </w:r>
      <w:r w:rsidR="005E2E22">
        <w:t>communication</w:t>
      </w:r>
      <w:r w:rsidR="000D3163">
        <w:t xml:space="preserve"> plan will be key to drive excitement and engagement in the community as we </w:t>
      </w:r>
      <w:r w:rsidR="005E2E22">
        <w:t>pin Aberaeron library firmly at the heart of our organisation with a long-term sustainable future.</w:t>
      </w:r>
    </w:p>
    <w:p w14:paraId="0C25431D" w14:textId="77777777" w:rsidR="005E2E22" w:rsidRDefault="005E2E22" w:rsidP="1EBC251E">
      <w:pPr>
        <w:widowControl w:val="0"/>
        <w:spacing w:line="264" w:lineRule="auto"/>
      </w:pPr>
    </w:p>
    <w:p w14:paraId="7529F2A6" w14:textId="212C943A" w:rsidR="005962CD" w:rsidRDefault="005E2E22" w:rsidP="005E2E22">
      <w:pPr>
        <w:pStyle w:val="Heading3"/>
      </w:pPr>
      <w:r>
        <w:t>(948 words)</w:t>
      </w:r>
      <w:r w:rsidR="3C4FF9A8">
        <w:t xml:space="preserve"> ￼</w:t>
      </w:r>
    </w:p>
    <w:p w14:paraId="3EAAD4FA" w14:textId="09C0CDBC" w:rsidR="1EBC251E" w:rsidRDefault="1EBC251E" w:rsidP="1EBC251E">
      <w:pPr>
        <w:widowControl w:val="0"/>
        <w:spacing w:line="264" w:lineRule="auto"/>
      </w:pPr>
    </w:p>
    <w:p w14:paraId="64E7E2B6" w14:textId="39F53266" w:rsidR="00310C5F" w:rsidRPr="00310C5F" w:rsidRDefault="00310C5F" w:rsidP="008F1636">
      <w:pPr>
        <w:pStyle w:val="ListParagraph"/>
        <w:widowControl w:val="0"/>
        <w:numPr>
          <w:ilvl w:val="1"/>
          <w:numId w:val="26"/>
        </w:numPr>
        <w:spacing w:line="264" w:lineRule="auto"/>
        <w:rPr>
          <w:b/>
        </w:rPr>
      </w:pPr>
      <w:r w:rsidRPr="6E4FE36B">
        <w:rPr>
          <w:b/>
        </w:rPr>
        <w:t xml:space="preserve"> </w:t>
      </w:r>
      <w:r w:rsidR="00BC45C1" w:rsidRPr="6E4FE36B">
        <w:rPr>
          <w:b/>
        </w:rPr>
        <w:t xml:space="preserve"> </w:t>
      </w:r>
      <w:r w:rsidR="00BB32E5" w:rsidRPr="6E4FE36B">
        <w:rPr>
          <w:b/>
        </w:rPr>
        <w:t xml:space="preserve">  </w:t>
      </w:r>
      <w:r w:rsidRPr="6E4FE36B">
        <w:rPr>
          <w:b/>
        </w:rPr>
        <w:t>Project Management (</w:t>
      </w:r>
      <w:r w:rsidR="007C7212" w:rsidRPr="6E4FE36B">
        <w:rPr>
          <w:b/>
        </w:rPr>
        <w:t>maximum 75</w:t>
      </w:r>
      <w:r w:rsidR="00D44EA8" w:rsidRPr="6E4FE36B">
        <w:rPr>
          <w:b/>
        </w:rPr>
        <w:t>0 words</w:t>
      </w:r>
      <w:r w:rsidRPr="6E4FE36B">
        <w:rPr>
          <w:b/>
        </w:rPr>
        <w:t>)</w:t>
      </w:r>
    </w:p>
    <w:p w14:paraId="53B6CEF5" w14:textId="09049DAE" w:rsidR="6E4FE36B" w:rsidRDefault="6E4FE36B" w:rsidP="6E4FE36B">
      <w:pPr>
        <w:widowControl w:val="0"/>
        <w:spacing w:line="264" w:lineRule="auto"/>
        <w:rPr>
          <w:b/>
          <w:bCs/>
        </w:rPr>
      </w:pPr>
    </w:p>
    <w:p w14:paraId="2EF14B57" w14:textId="2C93E1F2" w:rsidR="00425416" w:rsidRDefault="00425416" w:rsidP="002B2C03">
      <w:pPr>
        <w:widowControl w:val="0"/>
        <w:spacing w:before="60" w:line="264" w:lineRule="auto"/>
        <w:rPr>
          <w:szCs w:val="24"/>
        </w:rPr>
      </w:pPr>
      <w:r>
        <w:rPr>
          <w:szCs w:val="24"/>
        </w:rPr>
        <w:t>Please provide details of project management arrangements, giving particular attention to the organisation’s capacity to manage the project in addition to service delivery and other project commitments.</w:t>
      </w:r>
    </w:p>
    <w:p w14:paraId="092FECE9" w14:textId="77777777" w:rsidR="00F9529E" w:rsidRDefault="00F9529E" w:rsidP="002B2C03">
      <w:pPr>
        <w:widowControl w:val="0"/>
        <w:spacing w:before="60" w:line="264" w:lineRule="auto"/>
        <w:rPr>
          <w:szCs w:val="24"/>
        </w:rPr>
      </w:pPr>
    </w:p>
    <w:p w14:paraId="34E2DEC3" w14:textId="6383FCC5" w:rsidR="00F9529E" w:rsidRDefault="00F9529E" w:rsidP="002B2C03">
      <w:pPr>
        <w:widowControl w:val="0"/>
        <w:spacing w:before="60" w:line="264" w:lineRule="auto"/>
        <w:rPr>
          <w:szCs w:val="24"/>
        </w:rPr>
      </w:pPr>
      <w:r>
        <w:rPr>
          <w:szCs w:val="24"/>
        </w:rPr>
        <w:t xml:space="preserve">The project will be run using Prince </w:t>
      </w:r>
      <w:r w:rsidR="00E52ABA">
        <w:rPr>
          <w:szCs w:val="24"/>
        </w:rPr>
        <w:t xml:space="preserve">methodology and overseen by our </w:t>
      </w:r>
      <w:r w:rsidR="00412A99">
        <w:rPr>
          <w:szCs w:val="24"/>
        </w:rPr>
        <w:t>New Ways of Working project team reporting progress monthly to the Chief executive.</w:t>
      </w:r>
    </w:p>
    <w:p w14:paraId="5EF0DC4B" w14:textId="77777777" w:rsidR="00412A99" w:rsidRDefault="00412A99" w:rsidP="002B2C03">
      <w:pPr>
        <w:widowControl w:val="0"/>
        <w:spacing w:before="60" w:line="264" w:lineRule="auto"/>
        <w:rPr>
          <w:szCs w:val="24"/>
        </w:rPr>
      </w:pPr>
    </w:p>
    <w:p w14:paraId="0CCF1A42" w14:textId="4A52ED30" w:rsidR="00E52ABA" w:rsidRDefault="00E52ABA" w:rsidP="002B2C03">
      <w:pPr>
        <w:widowControl w:val="0"/>
        <w:spacing w:before="60" w:line="264" w:lineRule="auto"/>
      </w:pPr>
      <w:r>
        <w:t xml:space="preserve">As a major project this will be </w:t>
      </w:r>
      <w:r w:rsidR="00AD5415">
        <w:t>managed by</w:t>
      </w:r>
      <w:r>
        <w:t xml:space="preserve"> a dedicated project manager. The Corporate Lead Officer for Customer Contact, ICT and Digital will be named Senior Responsible Officer</w:t>
      </w:r>
      <w:r w:rsidR="6C22EC02">
        <w:t>,</w:t>
      </w:r>
      <w:r w:rsidR="007378CE">
        <w:t xml:space="preserve"> and a project delivery board will be created.</w:t>
      </w:r>
    </w:p>
    <w:p w14:paraId="5AD21820" w14:textId="7D470C54" w:rsidR="008D4F05" w:rsidRDefault="008D4F05" w:rsidP="002B2C03">
      <w:pPr>
        <w:widowControl w:val="0"/>
        <w:spacing w:before="60" w:line="264" w:lineRule="auto"/>
        <w:rPr>
          <w:szCs w:val="24"/>
        </w:rPr>
      </w:pPr>
    </w:p>
    <w:p w14:paraId="03C11594" w14:textId="01DF1F2C" w:rsidR="004B482A" w:rsidRPr="00C57BA0" w:rsidRDefault="007378CE" w:rsidP="007378CE">
      <w:pPr>
        <w:widowControl w:val="0"/>
        <w:spacing w:before="60" w:line="264" w:lineRule="auto"/>
        <w:rPr>
          <w:szCs w:val="24"/>
        </w:rPr>
      </w:pPr>
      <w:r w:rsidRPr="00C57BA0">
        <w:rPr>
          <w:szCs w:val="24"/>
        </w:rPr>
        <w:t xml:space="preserve">The </w:t>
      </w:r>
      <w:r w:rsidR="004B482A" w:rsidRPr="00C57BA0">
        <w:rPr>
          <w:szCs w:val="24"/>
        </w:rPr>
        <w:t xml:space="preserve">Project has </w:t>
      </w:r>
      <w:r w:rsidRPr="00C57BA0">
        <w:rPr>
          <w:szCs w:val="24"/>
        </w:rPr>
        <w:t xml:space="preserve">already been </w:t>
      </w:r>
      <w:r w:rsidR="00475E48" w:rsidRPr="00C57BA0">
        <w:rPr>
          <w:szCs w:val="24"/>
        </w:rPr>
        <w:t xml:space="preserve">scrutinised by </w:t>
      </w:r>
      <w:r w:rsidR="004B482A" w:rsidRPr="00C57BA0">
        <w:rPr>
          <w:szCs w:val="24"/>
        </w:rPr>
        <w:t>CPMP</w:t>
      </w:r>
      <w:r w:rsidR="00475E48" w:rsidRPr="00C57BA0">
        <w:rPr>
          <w:szCs w:val="24"/>
        </w:rPr>
        <w:t xml:space="preserve"> and our Leadership group</w:t>
      </w:r>
      <w:r w:rsidR="00C745E8">
        <w:rPr>
          <w:szCs w:val="24"/>
        </w:rPr>
        <w:t xml:space="preserve"> and will be backed with whole council resources to ensure delivery.</w:t>
      </w:r>
    </w:p>
    <w:p w14:paraId="56E20D2E" w14:textId="628B9ACD" w:rsidR="00475E48" w:rsidRDefault="00475E48" w:rsidP="00475E48">
      <w:pPr>
        <w:widowControl w:val="0"/>
        <w:spacing w:before="60" w:line="264" w:lineRule="auto"/>
        <w:rPr>
          <w:szCs w:val="24"/>
        </w:rPr>
      </w:pPr>
      <w:r w:rsidRPr="00C57BA0">
        <w:rPr>
          <w:szCs w:val="24"/>
        </w:rPr>
        <w:t xml:space="preserve">The project delivery </w:t>
      </w:r>
      <w:r w:rsidR="00B02AEA">
        <w:rPr>
          <w:szCs w:val="24"/>
        </w:rPr>
        <w:t>will be coordinated by a dedicated team who all have significant project delivery experience</w:t>
      </w:r>
      <w:r w:rsidR="00C745E8">
        <w:rPr>
          <w:szCs w:val="24"/>
        </w:rPr>
        <w:t xml:space="preserve"> and </w:t>
      </w:r>
      <w:r w:rsidR="00316BE0">
        <w:rPr>
          <w:szCs w:val="24"/>
        </w:rPr>
        <w:t>build into our planned delivery programme.</w:t>
      </w:r>
    </w:p>
    <w:p w14:paraId="12DE02CC" w14:textId="77777777" w:rsidR="00D567F6" w:rsidRDefault="00D567F6" w:rsidP="00475E48">
      <w:pPr>
        <w:widowControl w:val="0"/>
        <w:spacing w:before="60" w:line="264" w:lineRule="auto"/>
        <w:rPr>
          <w:szCs w:val="24"/>
        </w:rPr>
      </w:pPr>
    </w:p>
    <w:p w14:paraId="1AF739C5" w14:textId="1B910392" w:rsidR="00D567F6" w:rsidRDefault="00D567F6" w:rsidP="00475E48">
      <w:pPr>
        <w:widowControl w:val="0"/>
        <w:spacing w:before="60" w:line="264" w:lineRule="auto"/>
      </w:pPr>
      <w:r>
        <w:t xml:space="preserve">We will rely on whole organisation skills and see this as a </w:t>
      </w:r>
      <w:bookmarkStart w:id="10" w:name="_Int_h6BoQUPG"/>
      <w:r>
        <w:t>relatively small</w:t>
      </w:r>
      <w:bookmarkEnd w:id="10"/>
      <w:r>
        <w:t xml:space="preserve"> and </w:t>
      </w:r>
      <w:bookmarkStart w:id="11" w:name="_Int_iQ4nVZHd"/>
      <w:r>
        <w:t>low risk</w:t>
      </w:r>
      <w:bookmarkEnd w:id="11"/>
      <w:r>
        <w:t xml:space="preserve"> project</w:t>
      </w:r>
      <w:bookmarkStart w:id="12" w:name="_Int_MnKRdTzb"/>
      <w:r>
        <w:t xml:space="preserve">. </w:t>
      </w:r>
      <w:r w:rsidR="00E04C92">
        <w:t xml:space="preserve"> </w:t>
      </w:r>
      <w:bookmarkEnd w:id="12"/>
      <w:r w:rsidR="002B5C2D">
        <w:t>Contractors have inputted into plans</w:t>
      </w:r>
      <w:r w:rsidR="128F8C31">
        <w:t>,</w:t>
      </w:r>
      <w:r w:rsidR="002B5C2D">
        <w:t xml:space="preserve"> and we see no significant challenges in delivering this project in the proposed timelines</w:t>
      </w:r>
      <w:r w:rsidR="00D2419E">
        <w:t xml:space="preserve"> and costs.</w:t>
      </w:r>
    </w:p>
    <w:p w14:paraId="44C9F28D" w14:textId="77777777" w:rsidR="002B5C2D" w:rsidRDefault="002B5C2D" w:rsidP="00475E48">
      <w:pPr>
        <w:widowControl w:val="0"/>
        <w:spacing w:before="60" w:line="264" w:lineRule="auto"/>
        <w:rPr>
          <w:szCs w:val="24"/>
        </w:rPr>
      </w:pPr>
    </w:p>
    <w:p w14:paraId="294CEF36" w14:textId="57A4D9D0" w:rsidR="002B5C2D" w:rsidRDefault="00D2419E" w:rsidP="00475E48">
      <w:pPr>
        <w:widowControl w:val="0"/>
        <w:spacing w:before="60" w:line="264" w:lineRule="auto"/>
        <w:rPr>
          <w:szCs w:val="24"/>
          <w:highlight w:val="yellow"/>
        </w:rPr>
      </w:pPr>
      <w:r>
        <w:rPr>
          <w:szCs w:val="24"/>
        </w:rPr>
        <w:t>The d</w:t>
      </w:r>
      <w:r w:rsidR="002B5C2D">
        <w:rPr>
          <w:szCs w:val="24"/>
        </w:rPr>
        <w:t>elivery team will be made up from</w:t>
      </w:r>
    </w:p>
    <w:p w14:paraId="397A8576" w14:textId="4E7A78E1" w:rsidR="0079134A" w:rsidRDefault="0079134A" w:rsidP="00475E48">
      <w:pPr>
        <w:pStyle w:val="ListParagraph"/>
        <w:widowControl w:val="0"/>
        <w:numPr>
          <w:ilvl w:val="0"/>
          <w:numId w:val="32"/>
        </w:numPr>
        <w:spacing w:before="60" w:line="264" w:lineRule="auto"/>
        <w:rPr>
          <w:szCs w:val="24"/>
        </w:rPr>
      </w:pPr>
      <w:r w:rsidRPr="0079134A">
        <w:rPr>
          <w:szCs w:val="24"/>
        </w:rPr>
        <w:lastRenderedPageBreak/>
        <w:t>SRO – CLO Customer Contact, ICT and Digital (Alan Morris)</w:t>
      </w:r>
    </w:p>
    <w:p w14:paraId="04FA8992" w14:textId="425C9393" w:rsidR="009369B6" w:rsidRPr="0079134A" w:rsidRDefault="009369B6" w:rsidP="009369B6">
      <w:pPr>
        <w:pStyle w:val="ListParagraph"/>
        <w:widowControl w:val="0"/>
        <w:numPr>
          <w:ilvl w:val="1"/>
          <w:numId w:val="32"/>
        </w:numPr>
        <w:spacing w:before="60" w:line="264" w:lineRule="auto"/>
        <w:rPr>
          <w:szCs w:val="24"/>
        </w:rPr>
      </w:pPr>
      <w:r>
        <w:rPr>
          <w:szCs w:val="24"/>
        </w:rPr>
        <w:t xml:space="preserve">Leadership board </w:t>
      </w:r>
      <w:r w:rsidR="00A54CF6">
        <w:rPr>
          <w:szCs w:val="24"/>
        </w:rPr>
        <w:t xml:space="preserve">member </w:t>
      </w:r>
      <w:r>
        <w:rPr>
          <w:szCs w:val="24"/>
        </w:rPr>
        <w:t>and</w:t>
      </w:r>
      <w:r w:rsidR="0053041D">
        <w:rPr>
          <w:szCs w:val="24"/>
        </w:rPr>
        <w:t xml:space="preserve"> </w:t>
      </w:r>
      <w:r w:rsidR="00A54CF6">
        <w:rPr>
          <w:szCs w:val="24"/>
        </w:rPr>
        <w:t>regularly</w:t>
      </w:r>
      <w:r w:rsidR="0053041D">
        <w:rPr>
          <w:szCs w:val="24"/>
        </w:rPr>
        <w:t xml:space="preserve"> managing large projects</w:t>
      </w:r>
      <w:r w:rsidR="00A54CF6">
        <w:rPr>
          <w:szCs w:val="24"/>
        </w:rPr>
        <w:t xml:space="preserve"> with a staff of 150+</w:t>
      </w:r>
    </w:p>
    <w:p w14:paraId="4EB71A7A" w14:textId="77777777" w:rsidR="00A54CF6" w:rsidRDefault="00094C85" w:rsidP="00475E48">
      <w:pPr>
        <w:pStyle w:val="ListParagraph"/>
        <w:widowControl w:val="0"/>
        <w:numPr>
          <w:ilvl w:val="0"/>
          <w:numId w:val="32"/>
        </w:numPr>
        <w:spacing w:before="60" w:line="264" w:lineRule="auto"/>
        <w:rPr>
          <w:szCs w:val="24"/>
        </w:rPr>
      </w:pPr>
      <w:r w:rsidRPr="0079134A">
        <w:rPr>
          <w:szCs w:val="24"/>
        </w:rPr>
        <w:t xml:space="preserve">Project manager </w:t>
      </w:r>
      <w:r w:rsidR="00B464F6" w:rsidRPr="0079134A">
        <w:rPr>
          <w:szCs w:val="24"/>
        </w:rPr>
        <w:t>(</w:t>
      </w:r>
      <w:r w:rsidR="00A54CF6">
        <w:rPr>
          <w:szCs w:val="24"/>
        </w:rPr>
        <w:t>Adrian Cross</w:t>
      </w:r>
      <w:r w:rsidR="00B464F6" w:rsidRPr="0079134A">
        <w:rPr>
          <w:szCs w:val="24"/>
        </w:rPr>
        <w:t>)</w:t>
      </w:r>
    </w:p>
    <w:p w14:paraId="5B49EBB6" w14:textId="3B21363F" w:rsidR="00094C85" w:rsidRPr="0079134A" w:rsidRDefault="00A54CF6" w:rsidP="00A54CF6">
      <w:pPr>
        <w:pStyle w:val="ListParagraph"/>
        <w:widowControl w:val="0"/>
        <w:numPr>
          <w:ilvl w:val="1"/>
          <w:numId w:val="32"/>
        </w:numPr>
        <w:spacing w:before="60" w:line="264" w:lineRule="auto"/>
        <w:rPr>
          <w:szCs w:val="24"/>
        </w:rPr>
      </w:pPr>
      <w:r>
        <w:rPr>
          <w:szCs w:val="24"/>
        </w:rPr>
        <w:t xml:space="preserve">Experienced project manager </w:t>
      </w:r>
      <w:r w:rsidR="00BB1A57">
        <w:rPr>
          <w:szCs w:val="24"/>
        </w:rPr>
        <w:t>recently delivering</w:t>
      </w:r>
      <w:r w:rsidR="00C2049A">
        <w:rPr>
          <w:szCs w:val="24"/>
        </w:rPr>
        <w:t xml:space="preserve"> a</w:t>
      </w:r>
      <w:r w:rsidR="00BB1A57">
        <w:rPr>
          <w:szCs w:val="24"/>
        </w:rPr>
        <w:t xml:space="preserve"> </w:t>
      </w:r>
      <w:r w:rsidR="00C2049A">
        <w:rPr>
          <w:szCs w:val="24"/>
        </w:rPr>
        <w:t>multi-million</w:t>
      </w:r>
      <w:r w:rsidR="00BB1A57">
        <w:rPr>
          <w:szCs w:val="24"/>
        </w:rPr>
        <w:t xml:space="preserve"> pou</w:t>
      </w:r>
      <w:r w:rsidR="00382993">
        <w:rPr>
          <w:szCs w:val="24"/>
        </w:rPr>
        <w:t>nd T</w:t>
      </w:r>
      <w:r w:rsidR="00C2049A">
        <w:rPr>
          <w:szCs w:val="24"/>
        </w:rPr>
        <w:t>h</w:t>
      </w:r>
      <w:r w:rsidR="00382993">
        <w:rPr>
          <w:szCs w:val="24"/>
        </w:rPr>
        <w:t xml:space="preserve">rough Age Wellbeing </w:t>
      </w:r>
      <w:r w:rsidR="00412A99">
        <w:rPr>
          <w:szCs w:val="24"/>
        </w:rPr>
        <w:t>programme.</w:t>
      </w:r>
      <w:r w:rsidR="00094C85" w:rsidRPr="0079134A">
        <w:rPr>
          <w:szCs w:val="24"/>
        </w:rPr>
        <w:t xml:space="preserve"> </w:t>
      </w:r>
    </w:p>
    <w:p w14:paraId="52D41337" w14:textId="6AEBFE99" w:rsidR="007406AC" w:rsidRDefault="007406AC" w:rsidP="0079134A">
      <w:pPr>
        <w:pStyle w:val="ListParagraph"/>
        <w:widowControl w:val="0"/>
        <w:numPr>
          <w:ilvl w:val="0"/>
          <w:numId w:val="32"/>
        </w:numPr>
        <w:spacing w:before="60" w:line="264" w:lineRule="auto"/>
        <w:rPr>
          <w:szCs w:val="24"/>
        </w:rPr>
      </w:pPr>
      <w:r w:rsidRPr="0079134A">
        <w:rPr>
          <w:szCs w:val="24"/>
        </w:rPr>
        <w:t xml:space="preserve">Property Services </w:t>
      </w:r>
      <w:r w:rsidR="00B464F6" w:rsidRPr="0079134A">
        <w:rPr>
          <w:szCs w:val="24"/>
        </w:rPr>
        <w:t>(Allan Bailey)</w:t>
      </w:r>
      <w:r w:rsidR="00382993">
        <w:rPr>
          <w:szCs w:val="24"/>
        </w:rPr>
        <w:t xml:space="preserve"> </w:t>
      </w:r>
    </w:p>
    <w:p w14:paraId="7C1C9900" w14:textId="7F3FED71" w:rsidR="00382993" w:rsidRPr="0079134A" w:rsidRDefault="00382993" w:rsidP="00382993">
      <w:pPr>
        <w:pStyle w:val="ListParagraph"/>
        <w:widowControl w:val="0"/>
        <w:numPr>
          <w:ilvl w:val="1"/>
          <w:numId w:val="32"/>
        </w:numPr>
        <w:spacing w:before="60" w:line="264" w:lineRule="auto"/>
        <w:rPr>
          <w:szCs w:val="24"/>
        </w:rPr>
      </w:pPr>
      <w:r>
        <w:rPr>
          <w:szCs w:val="24"/>
        </w:rPr>
        <w:t xml:space="preserve">Currently </w:t>
      </w:r>
      <w:r w:rsidR="00C12A24">
        <w:rPr>
          <w:szCs w:val="24"/>
        </w:rPr>
        <w:t>completing</w:t>
      </w:r>
      <w:r>
        <w:rPr>
          <w:szCs w:val="24"/>
        </w:rPr>
        <w:t xml:space="preserve"> a £39</w:t>
      </w:r>
      <w:r w:rsidR="00C12A24">
        <w:rPr>
          <w:szCs w:val="24"/>
        </w:rPr>
        <w:t>M new school on time</w:t>
      </w:r>
      <w:r w:rsidR="00412A99">
        <w:rPr>
          <w:szCs w:val="24"/>
        </w:rPr>
        <w:t xml:space="preserve"> to budget</w:t>
      </w:r>
    </w:p>
    <w:p w14:paraId="1C28F648" w14:textId="6274B971" w:rsidR="00B464F6" w:rsidRDefault="005D14EA" w:rsidP="0079134A">
      <w:pPr>
        <w:pStyle w:val="ListParagraph"/>
        <w:widowControl w:val="0"/>
        <w:numPr>
          <w:ilvl w:val="0"/>
          <w:numId w:val="32"/>
        </w:numPr>
        <w:spacing w:before="60" w:line="264" w:lineRule="auto"/>
        <w:rPr>
          <w:szCs w:val="24"/>
        </w:rPr>
      </w:pPr>
      <w:r>
        <w:rPr>
          <w:szCs w:val="24"/>
        </w:rPr>
        <w:t xml:space="preserve">ICT - </w:t>
      </w:r>
      <w:r w:rsidR="00B464F6" w:rsidRPr="0079134A">
        <w:rPr>
          <w:szCs w:val="24"/>
        </w:rPr>
        <w:t>Matthew Bennet</w:t>
      </w:r>
      <w:r w:rsidR="00C12A24">
        <w:rPr>
          <w:szCs w:val="24"/>
        </w:rPr>
        <w:t>t</w:t>
      </w:r>
    </w:p>
    <w:p w14:paraId="62388202" w14:textId="0470F796" w:rsidR="00C12A24" w:rsidRPr="0079134A" w:rsidRDefault="00C12A24" w:rsidP="00C12A24">
      <w:pPr>
        <w:pStyle w:val="ListParagraph"/>
        <w:widowControl w:val="0"/>
        <w:numPr>
          <w:ilvl w:val="1"/>
          <w:numId w:val="32"/>
        </w:numPr>
        <w:spacing w:before="60" w:line="264" w:lineRule="auto"/>
      </w:pPr>
      <w:r>
        <w:t xml:space="preserve">ICT team leader </w:t>
      </w:r>
      <w:r w:rsidR="006A3DCB">
        <w:t>having carried o</w:t>
      </w:r>
      <w:r w:rsidR="07B5ED6D">
        <w:t>ut</w:t>
      </w:r>
      <w:r w:rsidR="006A3DCB">
        <w:t xml:space="preserve"> many whole school and large corporate IT projects.</w:t>
      </w:r>
    </w:p>
    <w:p w14:paraId="62D36C65" w14:textId="77777777" w:rsidR="007C6D56" w:rsidRDefault="007C6D56" w:rsidP="0079134A">
      <w:pPr>
        <w:pStyle w:val="ListParagraph"/>
        <w:widowControl w:val="0"/>
        <w:numPr>
          <w:ilvl w:val="0"/>
          <w:numId w:val="32"/>
        </w:numPr>
        <w:spacing w:before="60" w:line="264" w:lineRule="auto"/>
        <w:rPr>
          <w:szCs w:val="24"/>
        </w:rPr>
      </w:pPr>
      <w:r>
        <w:rPr>
          <w:szCs w:val="24"/>
        </w:rPr>
        <w:t xml:space="preserve">Library Service - </w:t>
      </w:r>
      <w:r w:rsidR="00B77DC8" w:rsidRPr="0079134A">
        <w:rPr>
          <w:szCs w:val="24"/>
        </w:rPr>
        <w:t>Gareth Griffiths</w:t>
      </w:r>
    </w:p>
    <w:p w14:paraId="26AB480D" w14:textId="1BA04931" w:rsidR="000D7073" w:rsidRDefault="000D7073" w:rsidP="000D7073">
      <w:pPr>
        <w:pStyle w:val="ListParagraph"/>
        <w:widowControl w:val="0"/>
        <w:numPr>
          <w:ilvl w:val="1"/>
          <w:numId w:val="32"/>
        </w:numPr>
        <w:spacing w:before="60" w:line="264" w:lineRule="auto"/>
      </w:pPr>
      <w:r>
        <w:t xml:space="preserve">Experienced and long serving Library services manager who has relocated </w:t>
      </w:r>
      <w:r w:rsidR="3F847B4D">
        <w:t>numerous</w:t>
      </w:r>
      <w:r>
        <w:t xml:space="preserve"> libraries.</w:t>
      </w:r>
    </w:p>
    <w:p w14:paraId="55764C90" w14:textId="387A4A18" w:rsidR="00B464F6" w:rsidRDefault="007C6D56" w:rsidP="0079134A">
      <w:pPr>
        <w:pStyle w:val="ListParagraph"/>
        <w:widowControl w:val="0"/>
        <w:numPr>
          <w:ilvl w:val="0"/>
          <w:numId w:val="32"/>
        </w:numPr>
        <w:spacing w:before="60" w:line="264" w:lineRule="auto"/>
        <w:rPr>
          <w:szCs w:val="24"/>
        </w:rPr>
      </w:pPr>
      <w:r>
        <w:rPr>
          <w:szCs w:val="24"/>
        </w:rPr>
        <w:t xml:space="preserve">Library manager </w:t>
      </w:r>
      <w:r w:rsidR="00C83A24">
        <w:rPr>
          <w:szCs w:val="24"/>
        </w:rPr>
        <w:t>–</w:t>
      </w:r>
      <w:r>
        <w:rPr>
          <w:szCs w:val="24"/>
        </w:rPr>
        <w:t xml:space="preserve"> R</w:t>
      </w:r>
      <w:r w:rsidR="00860EA2">
        <w:rPr>
          <w:szCs w:val="24"/>
        </w:rPr>
        <w:t>h</w:t>
      </w:r>
      <w:r w:rsidR="00AC7875">
        <w:rPr>
          <w:szCs w:val="24"/>
        </w:rPr>
        <w:t>ei</w:t>
      </w:r>
      <w:r w:rsidR="00C83A24">
        <w:rPr>
          <w:szCs w:val="24"/>
        </w:rPr>
        <w:t>nallt Lewis</w:t>
      </w:r>
    </w:p>
    <w:p w14:paraId="3428DFCC" w14:textId="3D4EC83B" w:rsidR="000D7073" w:rsidRPr="0079134A" w:rsidRDefault="00AC7875" w:rsidP="000D7073">
      <w:pPr>
        <w:pStyle w:val="ListParagraph"/>
        <w:widowControl w:val="0"/>
        <w:numPr>
          <w:ilvl w:val="1"/>
          <w:numId w:val="32"/>
        </w:numPr>
        <w:spacing w:before="60" w:line="264" w:lineRule="auto"/>
      </w:pPr>
      <w:r>
        <w:t>Manager</w:t>
      </w:r>
      <w:r w:rsidR="000D7073">
        <w:t xml:space="preserve"> of </w:t>
      </w:r>
      <w:r w:rsidR="00AE6C14">
        <w:t>2</w:t>
      </w:r>
      <w:r w:rsidR="000D7073">
        <w:t xml:space="preserve"> branches with </w:t>
      </w:r>
      <w:r w:rsidR="25EBFFD8">
        <w:t>extensive</w:t>
      </w:r>
      <w:r w:rsidR="000D7073">
        <w:t xml:space="preserve"> </w:t>
      </w:r>
      <w:r w:rsidR="00C52E29">
        <w:t>experience</w:t>
      </w:r>
    </w:p>
    <w:p w14:paraId="391AC55A" w14:textId="040D5B95" w:rsidR="00B77DC8" w:rsidRDefault="00071148" w:rsidP="0079134A">
      <w:pPr>
        <w:pStyle w:val="ListParagraph"/>
        <w:widowControl w:val="0"/>
        <w:numPr>
          <w:ilvl w:val="0"/>
          <w:numId w:val="32"/>
        </w:numPr>
        <w:spacing w:before="60" w:line="264" w:lineRule="auto"/>
        <w:rPr>
          <w:szCs w:val="24"/>
        </w:rPr>
      </w:pPr>
      <w:r w:rsidRPr="0079134A">
        <w:rPr>
          <w:szCs w:val="24"/>
        </w:rPr>
        <w:t>Customer Contact</w:t>
      </w:r>
      <w:r w:rsidR="00371F69">
        <w:rPr>
          <w:szCs w:val="24"/>
        </w:rPr>
        <w:t xml:space="preserve"> manager</w:t>
      </w:r>
      <w:r>
        <w:rPr>
          <w:szCs w:val="24"/>
        </w:rPr>
        <w:t xml:space="preserve"> -</w:t>
      </w:r>
      <w:r w:rsidRPr="0079134A">
        <w:rPr>
          <w:szCs w:val="24"/>
        </w:rPr>
        <w:t xml:space="preserve"> </w:t>
      </w:r>
      <w:r w:rsidR="00B77DC8" w:rsidRPr="0079134A">
        <w:rPr>
          <w:szCs w:val="24"/>
        </w:rPr>
        <w:t>Anna Gawthorpe</w:t>
      </w:r>
    </w:p>
    <w:p w14:paraId="1A847F1F" w14:textId="12B52A90" w:rsidR="00C52E29" w:rsidRPr="0079134A" w:rsidRDefault="00C52E29" w:rsidP="00C52E29">
      <w:pPr>
        <w:pStyle w:val="ListParagraph"/>
        <w:widowControl w:val="0"/>
        <w:numPr>
          <w:ilvl w:val="1"/>
          <w:numId w:val="32"/>
        </w:numPr>
        <w:spacing w:before="60" w:line="264" w:lineRule="auto"/>
        <w:rPr>
          <w:szCs w:val="24"/>
        </w:rPr>
      </w:pPr>
      <w:r>
        <w:rPr>
          <w:szCs w:val="24"/>
        </w:rPr>
        <w:t>Managing Contact centre, face to face delivery.</w:t>
      </w:r>
      <w:r w:rsidR="00FC0231">
        <w:rPr>
          <w:szCs w:val="24"/>
        </w:rPr>
        <w:t xml:space="preserve"> Very experienced in delivering projects with Customer focused results.</w:t>
      </w:r>
    </w:p>
    <w:p w14:paraId="711EA23C" w14:textId="1E27427E" w:rsidR="00434E8C" w:rsidRDefault="0079134A" w:rsidP="0079134A">
      <w:pPr>
        <w:pStyle w:val="ListParagraph"/>
        <w:widowControl w:val="0"/>
        <w:numPr>
          <w:ilvl w:val="0"/>
          <w:numId w:val="32"/>
        </w:numPr>
        <w:spacing w:before="60" w:line="264" w:lineRule="auto"/>
        <w:rPr>
          <w:szCs w:val="24"/>
        </w:rPr>
      </w:pPr>
      <w:r>
        <w:rPr>
          <w:szCs w:val="24"/>
        </w:rPr>
        <w:t xml:space="preserve">Comms team </w:t>
      </w:r>
      <w:r w:rsidR="007C6D56">
        <w:rPr>
          <w:szCs w:val="24"/>
        </w:rPr>
        <w:t>–</w:t>
      </w:r>
      <w:r>
        <w:rPr>
          <w:szCs w:val="24"/>
        </w:rPr>
        <w:t xml:space="preserve"> </w:t>
      </w:r>
      <w:r w:rsidR="00434E8C" w:rsidRPr="0079134A">
        <w:rPr>
          <w:szCs w:val="24"/>
        </w:rPr>
        <w:t>Megan</w:t>
      </w:r>
      <w:r w:rsidR="007C6D56">
        <w:rPr>
          <w:szCs w:val="24"/>
        </w:rPr>
        <w:t xml:space="preserve"> Davies</w:t>
      </w:r>
    </w:p>
    <w:p w14:paraId="6F62D0C4" w14:textId="1F0CED2E" w:rsidR="00FC0231" w:rsidRPr="0079134A" w:rsidRDefault="00BB619A" w:rsidP="00FC0231">
      <w:pPr>
        <w:pStyle w:val="ListParagraph"/>
        <w:widowControl w:val="0"/>
        <w:numPr>
          <w:ilvl w:val="1"/>
          <w:numId w:val="32"/>
        </w:numPr>
        <w:spacing w:before="60" w:line="264" w:lineRule="auto"/>
        <w:rPr>
          <w:szCs w:val="24"/>
        </w:rPr>
      </w:pPr>
      <w:r>
        <w:rPr>
          <w:szCs w:val="24"/>
        </w:rPr>
        <w:t xml:space="preserve">Senior Comms coordinator, well versed in aligning comms with project </w:t>
      </w:r>
      <w:r w:rsidR="00AC7875">
        <w:rPr>
          <w:szCs w:val="24"/>
        </w:rPr>
        <w:t>delivery</w:t>
      </w:r>
      <w:r>
        <w:rPr>
          <w:szCs w:val="24"/>
        </w:rPr>
        <w:t xml:space="preserve"> aims </w:t>
      </w:r>
      <w:r w:rsidR="00AC7875">
        <w:rPr>
          <w:szCs w:val="24"/>
        </w:rPr>
        <w:t>across all channels.</w:t>
      </w:r>
    </w:p>
    <w:p w14:paraId="7BA0BC2D" w14:textId="77777777" w:rsidR="00B464F6" w:rsidRPr="00F9529E" w:rsidRDefault="00B464F6" w:rsidP="00B77DC8">
      <w:pPr>
        <w:pStyle w:val="ListParagraph"/>
        <w:widowControl w:val="0"/>
        <w:spacing w:before="60" w:line="264" w:lineRule="auto"/>
        <w:ind w:left="1440"/>
        <w:rPr>
          <w:szCs w:val="24"/>
          <w:highlight w:val="yellow"/>
        </w:rPr>
      </w:pPr>
    </w:p>
    <w:p w14:paraId="78545882" w14:textId="77777777" w:rsidR="00C96038" w:rsidRDefault="00C96038" w:rsidP="00425416">
      <w:pPr>
        <w:widowControl w:val="0"/>
        <w:spacing w:after="120" w:line="264" w:lineRule="auto"/>
        <w:rPr>
          <w:szCs w:val="24"/>
        </w:rPr>
      </w:pPr>
    </w:p>
    <w:p w14:paraId="79E41FAB" w14:textId="3B2277BC" w:rsidR="00E25645" w:rsidRDefault="00745282" w:rsidP="00425416">
      <w:pPr>
        <w:widowControl w:val="0"/>
        <w:spacing w:after="120" w:line="264" w:lineRule="auto"/>
        <w:rPr>
          <w:szCs w:val="24"/>
        </w:rPr>
      </w:pPr>
      <w:r>
        <w:rPr>
          <w:szCs w:val="24"/>
        </w:rPr>
        <w:t>Please outline your rationale for the project management approach chosen.</w:t>
      </w:r>
    </w:p>
    <w:p w14:paraId="105153C5" w14:textId="7A9E4301" w:rsidR="00242F95" w:rsidRDefault="004935AA" w:rsidP="00425416">
      <w:pPr>
        <w:widowControl w:val="0"/>
        <w:spacing w:after="120" w:line="264" w:lineRule="auto"/>
        <w:rPr>
          <w:szCs w:val="24"/>
        </w:rPr>
      </w:pPr>
      <w:r>
        <w:rPr>
          <w:szCs w:val="24"/>
        </w:rPr>
        <w:t xml:space="preserve">This would be a typical project deliver </w:t>
      </w:r>
      <w:r w:rsidR="000B1DEF">
        <w:rPr>
          <w:szCs w:val="24"/>
        </w:rPr>
        <w:t xml:space="preserve">approach, utilising a corporate team approach to ensure resources are available and </w:t>
      </w:r>
      <w:r w:rsidR="00DF27AA">
        <w:rPr>
          <w:szCs w:val="24"/>
        </w:rPr>
        <w:t>progress can be made effectively.</w:t>
      </w:r>
    </w:p>
    <w:p w14:paraId="55FB57F8" w14:textId="0E4D03F4" w:rsidR="00242F95" w:rsidRDefault="00242F95" w:rsidP="00425416">
      <w:pPr>
        <w:widowControl w:val="0"/>
        <w:spacing w:after="120" w:line="264" w:lineRule="auto"/>
        <w:rPr>
          <w:szCs w:val="24"/>
        </w:rPr>
      </w:pPr>
    </w:p>
    <w:p w14:paraId="3E6928AC" w14:textId="77777777" w:rsidR="00242F95" w:rsidRDefault="00242F95" w:rsidP="00425416">
      <w:pPr>
        <w:widowControl w:val="0"/>
        <w:spacing w:after="120" w:line="264" w:lineRule="auto"/>
        <w:rPr>
          <w:szCs w:val="24"/>
        </w:rPr>
      </w:pPr>
    </w:p>
    <w:p w14:paraId="1C49B5B8" w14:textId="5023410E" w:rsidR="00264E64" w:rsidRDefault="00264E64" w:rsidP="00425416">
      <w:pPr>
        <w:widowControl w:val="0"/>
        <w:spacing w:after="120" w:line="264" w:lineRule="auto"/>
        <w:rPr>
          <w:szCs w:val="24"/>
        </w:rPr>
      </w:pPr>
      <w:r>
        <w:rPr>
          <w:szCs w:val="24"/>
        </w:rPr>
        <w:t>Please detail the milestones for your project and the dates you expect to achieve them:</w:t>
      </w:r>
    </w:p>
    <w:tbl>
      <w:tblPr>
        <w:tblStyle w:val="TableGrid"/>
        <w:tblW w:w="0" w:type="auto"/>
        <w:tblLook w:val="04A0" w:firstRow="1" w:lastRow="0" w:firstColumn="1" w:lastColumn="0" w:noHBand="0" w:noVBand="1"/>
      </w:tblPr>
      <w:tblGrid>
        <w:gridCol w:w="4814"/>
        <w:gridCol w:w="4814"/>
      </w:tblGrid>
      <w:tr w:rsidR="00264E64" w14:paraId="122059ED" w14:textId="77777777" w:rsidTr="2964896C">
        <w:tc>
          <w:tcPr>
            <w:tcW w:w="4814" w:type="dxa"/>
          </w:tcPr>
          <w:p w14:paraId="77BCEA49" w14:textId="77777777" w:rsidR="00264E64" w:rsidRPr="008D4F05" w:rsidRDefault="00264E64">
            <w:pPr>
              <w:widowControl w:val="0"/>
              <w:spacing w:line="264" w:lineRule="auto"/>
              <w:rPr>
                <w:b/>
                <w:szCs w:val="24"/>
              </w:rPr>
            </w:pPr>
            <w:r w:rsidRPr="008D4F05">
              <w:rPr>
                <w:b/>
                <w:szCs w:val="24"/>
              </w:rPr>
              <w:t>MILESTONE</w:t>
            </w:r>
          </w:p>
        </w:tc>
        <w:tc>
          <w:tcPr>
            <w:tcW w:w="4814" w:type="dxa"/>
          </w:tcPr>
          <w:p w14:paraId="2574EFCD" w14:textId="1B8406AC" w:rsidR="00264E64" w:rsidRPr="008D4F05" w:rsidRDefault="00264E64">
            <w:pPr>
              <w:widowControl w:val="0"/>
              <w:spacing w:line="264" w:lineRule="auto"/>
              <w:rPr>
                <w:b/>
                <w:szCs w:val="24"/>
              </w:rPr>
            </w:pPr>
            <w:r w:rsidRPr="008D4F05">
              <w:rPr>
                <w:b/>
                <w:szCs w:val="24"/>
              </w:rPr>
              <w:t>TARGET DATE</w:t>
            </w:r>
          </w:p>
        </w:tc>
      </w:tr>
      <w:tr w:rsidR="00264E64" w14:paraId="4B96176B" w14:textId="77777777" w:rsidTr="2964896C">
        <w:tc>
          <w:tcPr>
            <w:tcW w:w="4814" w:type="dxa"/>
          </w:tcPr>
          <w:p w14:paraId="7E269363" w14:textId="350142AB" w:rsidR="00264E64" w:rsidRDefault="00FA30CC">
            <w:pPr>
              <w:widowControl w:val="0"/>
              <w:spacing w:line="264" w:lineRule="auto"/>
              <w:rPr>
                <w:szCs w:val="24"/>
              </w:rPr>
            </w:pPr>
            <w:r>
              <w:rPr>
                <w:szCs w:val="24"/>
              </w:rPr>
              <w:t xml:space="preserve">Political </w:t>
            </w:r>
            <w:r w:rsidR="00804A2C">
              <w:rPr>
                <w:szCs w:val="24"/>
              </w:rPr>
              <w:t xml:space="preserve">&amp; </w:t>
            </w:r>
            <w:r w:rsidR="00210B56">
              <w:rPr>
                <w:szCs w:val="24"/>
              </w:rPr>
              <w:t>p</w:t>
            </w:r>
            <w:r w:rsidR="00804A2C">
              <w:rPr>
                <w:szCs w:val="24"/>
              </w:rPr>
              <w:t>ublic engagement</w:t>
            </w:r>
          </w:p>
        </w:tc>
        <w:tc>
          <w:tcPr>
            <w:tcW w:w="4814" w:type="dxa"/>
          </w:tcPr>
          <w:p w14:paraId="28F1494F" w14:textId="42660181" w:rsidR="00264E64" w:rsidRDefault="005F4E46">
            <w:pPr>
              <w:widowControl w:val="0"/>
              <w:spacing w:line="264" w:lineRule="auto"/>
              <w:rPr>
                <w:szCs w:val="24"/>
              </w:rPr>
            </w:pPr>
            <w:r>
              <w:rPr>
                <w:szCs w:val="24"/>
              </w:rPr>
              <w:t>20</w:t>
            </w:r>
            <w:r w:rsidR="00FA30CC">
              <w:rPr>
                <w:szCs w:val="24"/>
              </w:rPr>
              <w:t>/0</w:t>
            </w:r>
            <w:r>
              <w:rPr>
                <w:szCs w:val="24"/>
              </w:rPr>
              <w:t>5</w:t>
            </w:r>
            <w:r w:rsidR="00FA30CC">
              <w:rPr>
                <w:szCs w:val="24"/>
              </w:rPr>
              <w:t>/24</w:t>
            </w:r>
          </w:p>
        </w:tc>
      </w:tr>
      <w:tr w:rsidR="00264E64" w14:paraId="14D825C9" w14:textId="77777777" w:rsidTr="2964896C">
        <w:tc>
          <w:tcPr>
            <w:tcW w:w="4814" w:type="dxa"/>
          </w:tcPr>
          <w:p w14:paraId="580D34CB" w14:textId="7887CE26" w:rsidR="00264E64" w:rsidRDefault="00812E09">
            <w:pPr>
              <w:widowControl w:val="0"/>
              <w:spacing w:line="264" w:lineRule="auto"/>
              <w:rPr>
                <w:szCs w:val="24"/>
              </w:rPr>
            </w:pPr>
            <w:r>
              <w:rPr>
                <w:szCs w:val="24"/>
              </w:rPr>
              <w:t xml:space="preserve">Grant </w:t>
            </w:r>
            <w:r w:rsidR="00210B56">
              <w:rPr>
                <w:szCs w:val="24"/>
              </w:rPr>
              <w:t>a</w:t>
            </w:r>
            <w:r>
              <w:rPr>
                <w:szCs w:val="24"/>
              </w:rPr>
              <w:t>ward</w:t>
            </w:r>
          </w:p>
        </w:tc>
        <w:tc>
          <w:tcPr>
            <w:tcW w:w="4814" w:type="dxa"/>
          </w:tcPr>
          <w:p w14:paraId="0DAF302F" w14:textId="1811C3E9" w:rsidR="00264E64" w:rsidRDefault="00E016F0">
            <w:pPr>
              <w:widowControl w:val="0"/>
              <w:spacing w:line="264" w:lineRule="auto"/>
              <w:rPr>
                <w:szCs w:val="24"/>
              </w:rPr>
            </w:pPr>
            <w:r>
              <w:rPr>
                <w:szCs w:val="24"/>
              </w:rPr>
              <w:t>20/05</w:t>
            </w:r>
            <w:r w:rsidR="00812E09">
              <w:rPr>
                <w:szCs w:val="24"/>
              </w:rPr>
              <w:t>/24</w:t>
            </w:r>
          </w:p>
        </w:tc>
      </w:tr>
      <w:tr w:rsidR="00264E64" w14:paraId="1B1AA4A2" w14:textId="77777777" w:rsidTr="2964896C">
        <w:tc>
          <w:tcPr>
            <w:tcW w:w="4814" w:type="dxa"/>
          </w:tcPr>
          <w:p w14:paraId="432E5807" w14:textId="0852E2D4" w:rsidR="00264E64" w:rsidRDefault="00812E09">
            <w:pPr>
              <w:widowControl w:val="0"/>
              <w:spacing w:line="264" w:lineRule="auto"/>
              <w:rPr>
                <w:szCs w:val="24"/>
              </w:rPr>
            </w:pPr>
            <w:r>
              <w:rPr>
                <w:szCs w:val="24"/>
              </w:rPr>
              <w:t>Project Team formed</w:t>
            </w:r>
          </w:p>
        </w:tc>
        <w:tc>
          <w:tcPr>
            <w:tcW w:w="4814" w:type="dxa"/>
          </w:tcPr>
          <w:p w14:paraId="63F3CD5F" w14:textId="591E23D3" w:rsidR="00264E64" w:rsidRDefault="00025BD1">
            <w:pPr>
              <w:widowControl w:val="0"/>
              <w:spacing w:line="264" w:lineRule="auto"/>
              <w:rPr>
                <w:szCs w:val="24"/>
              </w:rPr>
            </w:pPr>
            <w:r>
              <w:rPr>
                <w:szCs w:val="24"/>
              </w:rPr>
              <w:t>03/06</w:t>
            </w:r>
            <w:r w:rsidR="00463FB7">
              <w:rPr>
                <w:szCs w:val="24"/>
              </w:rPr>
              <w:t>/24</w:t>
            </w:r>
          </w:p>
        </w:tc>
      </w:tr>
      <w:tr w:rsidR="00980FF9" w14:paraId="4B57C880" w14:textId="77777777" w:rsidTr="2964896C">
        <w:tc>
          <w:tcPr>
            <w:tcW w:w="4814" w:type="dxa"/>
          </w:tcPr>
          <w:p w14:paraId="551101DD" w14:textId="1FD23777" w:rsidR="00F375C4" w:rsidRDefault="00980FF9">
            <w:pPr>
              <w:widowControl w:val="0"/>
              <w:spacing w:line="264" w:lineRule="auto"/>
              <w:rPr>
                <w:szCs w:val="24"/>
              </w:rPr>
            </w:pPr>
            <w:r>
              <w:rPr>
                <w:szCs w:val="24"/>
              </w:rPr>
              <w:t>Press release</w:t>
            </w:r>
            <w:r w:rsidR="00B70478">
              <w:rPr>
                <w:szCs w:val="24"/>
              </w:rPr>
              <w:t>:</w:t>
            </w:r>
            <w:r>
              <w:rPr>
                <w:szCs w:val="24"/>
              </w:rPr>
              <w:t xml:space="preserve"> </w:t>
            </w:r>
            <w:r w:rsidR="00F375C4">
              <w:rPr>
                <w:szCs w:val="24"/>
              </w:rPr>
              <w:t xml:space="preserve">Consultation </w:t>
            </w:r>
            <w:r w:rsidR="00C92E2E">
              <w:rPr>
                <w:szCs w:val="24"/>
              </w:rPr>
              <w:t>launched.</w:t>
            </w:r>
          </w:p>
          <w:p w14:paraId="7206D8A5" w14:textId="33B02976" w:rsidR="00980FF9" w:rsidRDefault="00980FF9">
            <w:pPr>
              <w:widowControl w:val="0"/>
              <w:spacing w:line="264" w:lineRule="auto"/>
              <w:rPr>
                <w:szCs w:val="24"/>
              </w:rPr>
            </w:pPr>
            <w:r>
              <w:rPr>
                <w:szCs w:val="24"/>
              </w:rPr>
              <w:t xml:space="preserve">Grant </w:t>
            </w:r>
            <w:r w:rsidR="008B09E4">
              <w:rPr>
                <w:szCs w:val="24"/>
              </w:rPr>
              <w:t>information</w:t>
            </w:r>
            <w:r>
              <w:rPr>
                <w:szCs w:val="24"/>
              </w:rPr>
              <w:t>, project aims and timeline</w:t>
            </w:r>
          </w:p>
        </w:tc>
        <w:tc>
          <w:tcPr>
            <w:tcW w:w="4814" w:type="dxa"/>
          </w:tcPr>
          <w:p w14:paraId="0BB21EE4" w14:textId="3846F65E" w:rsidR="00980FF9" w:rsidRDefault="00F375C4">
            <w:pPr>
              <w:widowControl w:val="0"/>
              <w:spacing w:line="264" w:lineRule="auto"/>
              <w:rPr>
                <w:szCs w:val="24"/>
              </w:rPr>
            </w:pPr>
            <w:r>
              <w:rPr>
                <w:szCs w:val="24"/>
              </w:rPr>
              <w:t>20/05</w:t>
            </w:r>
            <w:r w:rsidR="00E70012">
              <w:rPr>
                <w:szCs w:val="24"/>
              </w:rPr>
              <w:t>/24</w:t>
            </w:r>
          </w:p>
        </w:tc>
      </w:tr>
      <w:tr w:rsidR="00611DB8" w14:paraId="76332EFC" w14:textId="77777777" w:rsidTr="2964896C">
        <w:tc>
          <w:tcPr>
            <w:tcW w:w="4814" w:type="dxa"/>
          </w:tcPr>
          <w:p w14:paraId="4374836B" w14:textId="77777777" w:rsidR="00611DB8" w:rsidRDefault="00611DB8" w:rsidP="009449A0">
            <w:pPr>
              <w:widowControl w:val="0"/>
              <w:spacing w:line="264" w:lineRule="auto"/>
              <w:rPr>
                <w:szCs w:val="24"/>
              </w:rPr>
            </w:pPr>
            <w:r>
              <w:rPr>
                <w:szCs w:val="24"/>
              </w:rPr>
              <w:t>Political mandate to start work</w:t>
            </w:r>
          </w:p>
        </w:tc>
        <w:tc>
          <w:tcPr>
            <w:tcW w:w="4814" w:type="dxa"/>
          </w:tcPr>
          <w:p w14:paraId="67E2786F" w14:textId="77777777" w:rsidR="00611DB8" w:rsidRDefault="00611DB8" w:rsidP="009449A0">
            <w:pPr>
              <w:widowControl w:val="0"/>
              <w:spacing w:line="264" w:lineRule="auto"/>
              <w:rPr>
                <w:szCs w:val="24"/>
              </w:rPr>
            </w:pPr>
            <w:r>
              <w:rPr>
                <w:szCs w:val="24"/>
              </w:rPr>
              <w:t>02/07/24</w:t>
            </w:r>
          </w:p>
        </w:tc>
      </w:tr>
      <w:tr w:rsidR="00264E64" w14:paraId="258751F2" w14:textId="77777777" w:rsidTr="2964896C">
        <w:tc>
          <w:tcPr>
            <w:tcW w:w="4814" w:type="dxa"/>
          </w:tcPr>
          <w:p w14:paraId="682A9CA3" w14:textId="243A3248" w:rsidR="00264E64" w:rsidRDefault="00463FB7">
            <w:pPr>
              <w:widowControl w:val="0"/>
              <w:spacing w:line="264" w:lineRule="auto"/>
              <w:rPr>
                <w:szCs w:val="24"/>
              </w:rPr>
            </w:pPr>
            <w:r>
              <w:rPr>
                <w:szCs w:val="24"/>
              </w:rPr>
              <w:t>Tender Spec Issued</w:t>
            </w:r>
            <w:r w:rsidR="005954CF">
              <w:rPr>
                <w:szCs w:val="24"/>
              </w:rPr>
              <w:t xml:space="preserve"> for building work</w:t>
            </w:r>
          </w:p>
        </w:tc>
        <w:tc>
          <w:tcPr>
            <w:tcW w:w="4814" w:type="dxa"/>
          </w:tcPr>
          <w:p w14:paraId="45C8057C" w14:textId="1554AEE7" w:rsidR="00264E64" w:rsidRDefault="00CD1C43">
            <w:pPr>
              <w:widowControl w:val="0"/>
              <w:spacing w:line="264" w:lineRule="auto"/>
              <w:rPr>
                <w:szCs w:val="24"/>
              </w:rPr>
            </w:pPr>
            <w:r>
              <w:rPr>
                <w:szCs w:val="24"/>
              </w:rPr>
              <w:t>08/07</w:t>
            </w:r>
            <w:r w:rsidR="00463FB7">
              <w:rPr>
                <w:szCs w:val="24"/>
              </w:rPr>
              <w:t>/24</w:t>
            </w:r>
          </w:p>
        </w:tc>
      </w:tr>
      <w:tr w:rsidR="00763473" w14:paraId="1E9A7C37" w14:textId="77777777" w:rsidTr="2964896C">
        <w:tc>
          <w:tcPr>
            <w:tcW w:w="4814" w:type="dxa"/>
          </w:tcPr>
          <w:p w14:paraId="0EFAE4BB" w14:textId="3334F753" w:rsidR="00763473" w:rsidRDefault="00763473">
            <w:pPr>
              <w:widowControl w:val="0"/>
              <w:spacing w:line="264" w:lineRule="auto"/>
              <w:rPr>
                <w:szCs w:val="24"/>
              </w:rPr>
            </w:pPr>
            <w:r>
              <w:rPr>
                <w:szCs w:val="24"/>
              </w:rPr>
              <w:t>Award Contract for building work</w:t>
            </w:r>
          </w:p>
        </w:tc>
        <w:tc>
          <w:tcPr>
            <w:tcW w:w="4814" w:type="dxa"/>
          </w:tcPr>
          <w:p w14:paraId="4A25938E" w14:textId="00BD47E2" w:rsidR="00763473" w:rsidRDefault="00470676">
            <w:pPr>
              <w:widowControl w:val="0"/>
              <w:spacing w:line="264" w:lineRule="auto"/>
              <w:rPr>
                <w:szCs w:val="24"/>
              </w:rPr>
            </w:pPr>
            <w:r>
              <w:rPr>
                <w:szCs w:val="24"/>
              </w:rPr>
              <w:t>02/09</w:t>
            </w:r>
            <w:r w:rsidR="00F533FF">
              <w:rPr>
                <w:szCs w:val="24"/>
              </w:rPr>
              <w:t>/24</w:t>
            </w:r>
          </w:p>
        </w:tc>
      </w:tr>
      <w:tr w:rsidR="00264E64" w14:paraId="22AB53E7" w14:textId="77777777" w:rsidTr="2964896C">
        <w:tc>
          <w:tcPr>
            <w:tcW w:w="4814" w:type="dxa"/>
          </w:tcPr>
          <w:p w14:paraId="535F79F8" w14:textId="12ED1C95" w:rsidR="00264E64" w:rsidRDefault="00463FB7">
            <w:pPr>
              <w:widowControl w:val="0"/>
              <w:spacing w:line="264" w:lineRule="auto"/>
              <w:rPr>
                <w:szCs w:val="24"/>
              </w:rPr>
            </w:pPr>
            <w:r>
              <w:rPr>
                <w:szCs w:val="24"/>
              </w:rPr>
              <w:t>Clear existing Space</w:t>
            </w:r>
            <w:r w:rsidR="00D5039E">
              <w:rPr>
                <w:szCs w:val="24"/>
              </w:rPr>
              <w:t xml:space="preserve"> ready for work</w:t>
            </w:r>
          </w:p>
        </w:tc>
        <w:tc>
          <w:tcPr>
            <w:tcW w:w="4814" w:type="dxa"/>
          </w:tcPr>
          <w:p w14:paraId="10D6FCC2" w14:textId="2C099944" w:rsidR="00264E64" w:rsidRDefault="00463FB7">
            <w:pPr>
              <w:widowControl w:val="0"/>
              <w:spacing w:line="264" w:lineRule="auto"/>
              <w:rPr>
                <w:szCs w:val="24"/>
              </w:rPr>
            </w:pPr>
            <w:r>
              <w:rPr>
                <w:szCs w:val="24"/>
              </w:rPr>
              <w:t>30/08/24</w:t>
            </w:r>
          </w:p>
        </w:tc>
      </w:tr>
      <w:tr w:rsidR="00B077B3" w14:paraId="0E8162BB" w14:textId="77777777" w:rsidTr="2964896C">
        <w:tc>
          <w:tcPr>
            <w:tcW w:w="4814" w:type="dxa"/>
          </w:tcPr>
          <w:p w14:paraId="43320872" w14:textId="77777777" w:rsidR="00B077B3" w:rsidRDefault="00B077B3">
            <w:pPr>
              <w:widowControl w:val="0"/>
              <w:spacing w:line="264" w:lineRule="auto"/>
              <w:rPr>
                <w:szCs w:val="24"/>
              </w:rPr>
            </w:pPr>
            <w:r>
              <w:rPr>
                <w:szCs w:val="24"/>
              </w:rPr>
              <w:t>Tender Spec for furniture issued</w:t>
            </w:r>
          </w:p>
        </w:tc>
        <w:tc>
          <w:tcPr>
            <w:tcW w:w="4814" w:type="dxa"/>
          </w:tcPr>
          <w:p w14:paraId="717AC917" w14:textId="4E86919E" w:rsidR="00B077B3" w:rsidRDefault="00B077B3">
            <w:pPr>
              <w:widowControl w:val="0"/>
              <w:spacing w:line="264" w:lineRule="auto"/>
              <w:rPr>
                <w:szCs w:val="24"/>
              </w:rPr>
            </w:pPr>
            <w:r>
              <w:rPr>
                <w:szCs w:val="24"/>
              </w:rPr>
              <w:t>01/</w:t>
            </w:r>
            <w:r w:rsidR="00910810">
              <w:rPr>
                <w:szCs w:val="24"/>
              </w:rPr>
              <w:t>10</w:t>
            </w:r>
            <w:r>
              <w:rPr>
                <w:szCs w:val="24"/>
              </w:rPr>
              <w:t>/24</w:t>
            </w:r>
          </w:p>
        </w:tc>
      </w:tr>
      <w:tr w:rsidR="00264E64" w14:paraId="2D689AA4" w14:textId="77777777" w:rsidTr="2964896C">
        <w:tc>
          <w:tcPr>
            <w:tcW w:w="4814" w:type="dxa"/>
          </w:tcPr>
          <w:p w14:paraId="21BE8BF4" w14:textId="3D2C01C8" w:rsidR="00264E64" w:rsidRDefault="00463FB7">
            <w:pPr>
              <w:widowControl w:val="0"/>
              <w:spacing w:line="264" w:lineRule="auto"/>
              <w:rPr>
                <w:szCs w:val="24"/>
              </w:rPr>
            </w:pPr>
            <w:r>
              <w:rPr>
                <w:szCs w:val="24"/>
              </w:rPr>
              <w:t>Builders to start work</w:t>
            </w:r>
          </w:p>
        </w:tc>
        <w:tc>
          <w:tcPr>
            <w:tcW w:w="4814" w:type="dxa"/>
          </w:tcPr>
          <w:p w14:paraId="260BCA9C" w14:textId="42824EA1" w:rsidR="00264E64" w:rsidRDefault="002A4C46">
            <w:pPr>
              <w:widowControl w:val="0"/>
              <w:spacing w:line="264" w:lineRule="auto"/>
            </w:pPr>
            <w:r>
              <w:t>0</w:t>
            </w:r>
            <w:r w:rsidR="7B90A19F">
              <w:t>6</w:t>
            </w:r>
            <w:r w:rsidR="00463FB7">
              <w:t>/</w:t>
            </w:r>
            <w:r w:rsidR="100161B3">
              <w:t>0</w:t>
            </w:r>
            <w:r>
              <w:t>1</w:t>
            </w:r>
            <w:r w:rsidR="00463FB7">
              <w:t>/24</w:t>
            </w:r>
          </w:p>
        </w:tc>
      </w:tr>
      <w:tr w:rsidR="00D5039E" w14:paraId="7E53DC1C" w14:textId="77777777" w:rsidTr="2964896C">
        <w:tc>
          <w:tcPr>
            <w:tcW w:w="4814" w:type="dxa"/>
          </w:tcPr>
          <w:p w14:paraId="0A9565E8" w14:textId="77777777" w:rsidR="00D5039E" w:rsidRDefault="00D5039E" w:rsidP="009449A0">
            <w:pPr>
              <w:widowControl w:val="0"/>
              <w:spacing w:line="264" w:lineRule="auto"/>
              <w:rPr>
                <w:szCs w:val="24"/>
              </w:rPr>
            </w:pPr>
            <w:r>
              <w:rPr>
                <w:szCs w:val="24"/>
              </w:rPr>
              <w:t xml:space="preserve">Comms plan to start releasing regular </w:t>
            </w:r>
            <w:r>
              <w:rPr>
                <w:szCs w:val="24"/>
              </w:rPr>
              <w:lastRenderedPageBreak/>
              <w:t>progress updates</w:t>
            </w:r>
          </w:p>
        </w:tc>
        <w:tc>
          <w:tcPr>
            <w:tcW w:w="4814" w:type="dxa"/>
          </w:tcPr>
          <w:p w14:paraId="2073320D" w14:textId="77777777" w:rsidR="00D5039E" w:rsidRDefault="00D5039E" w:rsidP="009449A0">
            <w:pPr>
              <w:widowControl w:val="0"/>
              <w:spacing w:line="264" w:lineRule="auto"/>
              <w:rPr>
                <w:szCs w:val="24"/>
              </w:rPr>
            </w:pPr>
            <w:r>
              <w:rPr>
                <w:szCs w:val="24"/>
              </w:rPr>
              <w:lastRenderedPageBreak/>
              <w:t>06/01/25</w:t>
            </w:r>
          </w:p>
        </w:tc>
      </w:tr>
      <w:tr w:rsidR="2964896C" w14:paraId="4FD7DC7E" w14:textId="77777777" w:rsidTr="2964896C">
        <w:trPr>
          <w:trHeight w:val="300"/>
        </w:trPr>
        <w:tc>
          <w:tcPr>
            <w:tcW w:w="4814" w:type="dxa"/>
          </w:tcPr>
          <w:p w14:paraId="1D999FB0" w14:textId="11397322" w:rsidR="2964896C" w:rsidRDefault="2964896C" w:rsidP="2964896C">
            <w:pPr>
              <w:widowControl w:val="0"/>
              <w:spacing w:line="264" w:lineRule="auto"/>
            </w:pPr>
            <w:r>
              <w:t>Retag books to new RFID equipment start</w:t>
            </w:r>
          </w:p>
        </w:tc>
        <w:tc>
          <w:tcPr>
            <w:tcW w:w="4814" w:type="dxa"/>
          </w:tcPr>
          <w:p w14:paraId="2FFD77BF" w14:textId="79B1FFB4" w:rsidR="2964896C" w:rsidRDefault="2964896C" w:rsidP="2964896C">
            <w:pPr>
              <w:widowControl w:val="0"/>
              <w:spacing w:line="264" w:lineRule="auto"/>
            </w:pPr>
            <w:r>
              <w:t>01/04/25</w:t>
            </w:r>
          </w:p>
        </w:tc>
      </w:tr>
      <w:tr w:rsidR="00264E64" w14:paraId="4503CD17" w14:textId="77777777" w:rsidTr="2964896C">
        <w:tc>
          <w:tcPr>
            <w:tcW w:w="4814" w:type="dxa"/>
          </w:tcPr>
          <w:p w14:paraId="2101427F" w14:textId="0E12584A" w:rsidR="00264E64" w:rsidRDefault="001C1628">
            <w:pPr>
              <w:widowControl w:val="0"/>
              <w:spacing w:line="264" w:lineRule="auto"/>
              <w:rPr>
                <w:szCs w:val="24"/>
              </w:rPr>
            </w:pPr>
            <w:r>
              <w:rPr>
                <w:szCs w:val="24"/>
              </w:rPr>
              <w:t>Building work complete</w:t>
            </w:r>
          </w:p>
        </w:tc>
        <w:tc>
          <w:tcPr>
            <w:tcW w:w="4814" w:type="dxa"/>
          </w:tcPr>
          <w:p w14:paraId="4860CF76" w14:textId="56DB783D" w:rsidR="00264E64" w:rsidRDefault="006E2F5D">
            <w:pPr>
              <w:widowControl w:val="0"/>
              <w:spacing w:line="264" w:lineRule="auto"/>
            </w:pPr>
            <w:r>
              <w:t>2</w:t>
            </w:r>
            <w:r w:rsidR="2D2354E2">
              <w:t>5</w:t>
            </w:r>
            <w:r w:rsidR="001C1628">
              <w:t>/</w:t>
            </w:r>
            <w:r w:rsidR="00057465">
              <w:t>0</w:t>
            </w:r>
            <w:r w:rsidR="32E2A803">
              <w:t>4</w:t>
            </w:r>
            <w:r w:rsidR="001C1628">
              <w:t>/2</w:t>
            </w:r>
            <w:r w:rsidR="00057465">
              <w:t>5</w:t>
            </w:r>
          </w:p>
        </w:tc>
      </w:tr>
      <w:tr w:rsidR="001C1628" w14:paraId="4D7A3E86" w14:textId="77777777" w:rsidTr="2964896C">
        <w:tc>
          <w:tcPr>
            <w:tcW w:w="4814" w:type="dxa"/>
          </w:tcPr>
          <w:p w14:paraId="2D4682EF" w14:textId="28759005" w:rsidR="001C1628" w:rsidRDefault="001A0A22">
            <w:pPr>
              <w:widowControl w:val="0"/>
              <w:spacing w:line="264" w:lineRule="auto"/>
              <w:rPr>
                <w:szCs w:val="24"/>
              </w:rPr>
            </w:pPr>
            <w:r>
              <w:rPr>
                <w:szCs w:val="24"/>
              </w:rPr>
              <w:t>Customer</w:t>
            </w:r>
            <w:r w:rsidR="001C1628">
              <w:rPr>
                <w:szCs w:val="24"/>
              </w:rPr>
              <w:t xml:space="preserve"> </w:t>
            </w:r>
            <w:r w:rsidR="00210B56">
              <w:rPr>
                <w:szCs w:val="24"/>
              </w:rPr>
              <w:t>c</w:t>
            </w:r>
            <w:r w:rsidR="001C1628">
              <w:rPr>
                <w:szCs w:val="24"/>
              </w:rPr>
              <w:t xml:space="preserve">ontact </w:t>
            </w:r>
            <w:r w:rsidR="00210B56">
              <w:rPr>
                <w:szCs w:val="24"/>
              </w:rPr>
              <w:t>r</w:t>
            </w:r>
            <w:r w:rsidR="001C1628">
              <w:rPr>
                <w:szCs w:val="24"/>
              </w:rPr>
              <w:t>eception service to open</w:t>
            </w:r>
          </w:p>
        </w:tc>
        <w:tc>
          <w:tcPr>
            <w:tcW w:w="4814" w:type="dxa"/>
          </w:tcPr>
          <w:p w14:paraId="0519E531" w14:textId="64DA1694" w:rsidR="001C1628" w:rsidRDefault="7C13C454">
            <w:pPr>
              <w:widowControl w:val="0"/>
              <w:spacing w:line="264" w:lineRule="auto"/>
            </w:pPr>
            <w:r>
              <w:t>06/05</w:t>
            </w:r>
            <w:r w:rsidR="6913342B">
              <w:t>/25</w:t>
            </w:r>
          </w:p>
        </w:tc>
      </w:tr>
      <w:tr w:rsidR="005C36C2" w14:paraId="241F5ADE" w14:textId="77777777" w:rsidTr="2964896C">
        <w:tc>
          <w:tcPr>
            <w:tcW w:w="4814" w:type="dxa"/>
          </w:tcPr>
          <w:p w14:paraId="1D8DC2A5" w14:textId="211A04DA" w:rsidR="005C36C2" w:rsidRDefault="004E2BBA">
            <w:pPr>
              <w:widowControl w:val="0"/>
              <w:spacing w:line="264" w:lineRule="auto"/>
              <w:rPr>
                <w:szCs w:val="24"/>
              </w:rPr>
            </w:pPr>
            <w:r>
              <w:rPr>
                <w:szCs w:val="24"/>
              </w:rPr>
              <w:t>Furniture Install and ICT setup</w:t>
            </w:r>
            <w:r w:rsidR="006C5B4E">
              <w:rPr>
                <w:szCs w:val="24"/>
              </w:rPr>
              <w:t xml:space="preserve"> completed</w:t>
            </w:r>
          </w:p>
        </w:tc>
        <w:tc>
          <w:tcPr>
            <w:tcW w:w="4814" w:type="dxa"/>
          </w:tcPr>
          <w:p w14:paraId="62710024" w14:textId="21B9791D" w:rsidR="005C36C2" w:rsidRDefault="00AA2901">
            <w:pPr>
              <w:widowControl w:val="0"/>
              <w:spacing w:line="264" w:lineRule="auto"/>
            </w:pPr>
            <w:r>
              <w:t>0</w:t>
            </w:r>
            <w:r w:rsidR="6BC83A13">
              <w:t>9</w:t>
            </w:r>
            <w:r w:rsidR="004E2BBA">
              <w:t>/0</w:t>
            </w:r>
            <w:r w:rsidR="37E869F2">
              <w:t>6</w:t>
            </w:r>
            <w:r w:rsidR="004E2BBA">
              <w:t>/25</w:t>
            </w:r>
          </w:p>
        </w:tc>
      </w:tr>
      <w:tr w:rsidR="00085E1C" w14:paraId="30C091AB" w14:textId="77777777" w:rsidTr="2964896C">
        <w:tc>
          <w:tcPr>
            <w:tcW w:w="4814" w:type="dxa"/>
          </w:tcPr>
          <w:p w14:paraId="1B88D924" w14:textId="1F98484F" w:rsidR="00085E1C" w:rsidRDefault="00085E1C">
            <w:pPr>
              <w:widowControl w:val="0"/>
              <w:spacing w:line="264" w:lineRule="auto"/>
              <w:rPr>
                <w:szCs w:val="24"/>
              </w:rPr>
            </w:pPr>
            <w:r>
              <w:rPr>
                <w:szCs w:val="24"/>
              </w:rPr>
              <w:t xml:space="preserve">New stock </w:t>
            </w:r>
            <w:r w:rsidR="00AB1C82">
              <w:rPr>
                <w:szCs w:val="24"/>
              </w:rPr>
              <w:t xml:space="preserve">and held </w:t>
            </w:r>
            <w:r w:rsidR="005C69BA">
              <w:rPr>
                <w:szCs w:val="24"/>
              </w:rPr>
              <w:t xml:space="preserve">deliveries begin arriving </w:t>
            </w:r>
            <w:r w:rsidR="00D8302E">
              <w:rPr>
                <w:szCs w:val="24"/>
              </w:rPr>
              <w:t>and shelves (50% populated stock)</w:t>
            </w:r>
          </w:p>
        </w:tc>
        <w:tc>
          <w:tcPr>
            <w:tcW w:w="4814" w:type="dxa"/>
          </w:tcPr>
          <w:p w14:paraId="6BFF006F" w14:textId="4FB2A560" w:rsidR="00085E1C" w:rsidRDefault="3B974A47">
            <w:pPr>
              <w:widowControl w:val="0"/>
              <w:spacing w:line="264" w:lineRule="auto"/>
            </w:pPr>
            <w:r>
              <w:t>16/06</w:t>
            </w:r>
            <w:r w:rsidR="2E7F14CF">
              <w:t>/25</w:t>
            </w:r>
          </w:p>
        </w:tc>
      </w:tr>
      <w:tr w:rsidR="004E2BBA" w14:paraId="69E2A3A2" w14:textId="77777777" w:rsidTr="2964896C">
        <w:tc>
          <w:tcPr>
            <w:tcW w:w="4814" w:type="dxa"/>
          </w:tcPr>
          <w:p w14:paraId="4972CA99" w14:textId="7E06DA13" w:rsidR="004E2BBA" w:rsidRDefault="00936A3B">
            <w:pPr>
              <w:widowControl w:val="0"/>
              <w:spacing w:line="264" w:lineRule="auto"/>
              <w:rPr>
                <w:szCs w:val="24"/>
              </w:rPr>
            </w:pPr>
            <w:r>
              <w:rPr>
                <w:szCs w:val="24"/>
              </w:rPr>
              <w:t>Library stock and all service migrated</w:t>
            </w:r>
            <w:r w:rsidR="00CA5AAB">
              <w:rPr>
                <w:szCs w:val="24"/>
              </w:rPr>
              <w:t xml:space="preserve"> (1 week migration)</w:t>
            </w:r>
          </w:p>
        </w:tc>
        <w:tc>
          <w:tcPr>
            <w:tcW w:w="4814" w:type="dxa"/>
          </w:tcPr>
          <w:p w14:paraId="53D33D47" w14:textId="30C8CEE2" w:rsidR="004E2BBA" w:rsidRDefault="4E46DB51">
            <w:pPr>
              <w:widowControl w:val="0"/>
              <w:spacing w:line="264" w:lineRule="auto"/>
            </w:pPr>
            <w:r>
              <w:t>30/06</w:t>
            </w:r>
            <w:r w:rsidR="2F108982">
              <w:t>/25</w:t>
            </w:r>
          </w:p>
        </w:tc>
      </w:tr>
      <w:tr w:rsidR="006728E7" w14:paraId="43B8E16B" w14:textId="77777777" w:rsidTr="2964896C">
        <w:tc>
          <w:tcPr>
            <w:tcW w:w="4814" w:type="dxa"/>
          </w:tcPr>
          <w:p w14:paraId="4515AA69" w14:textId="6B69F0CA" w:rsidR="006728E7" w:rsidRDefault="003A5CAD">
            <w:pPr>
              <w:widowControl w:val="0"/>
              <w:spacing w:line="264" w:lineRule="auto"/>
              <w:rPr>
                <w:szCs w:val="24"/>
              </w:rPr>
            </w:pPr>
            <w:r>
              <w:rPr>
                <w:szCs w:val="24"/>
              </w:rPr>
              <w:t>New library opens</w:t>
            </w:r>
            <w:r w:rsidR="00CF6F70">
              <w:rPr>
                <w:szCs w:val="24"/>
              </w:rPr>
              <w:t xml:space="preserve"> </w:t>
            </w:r>
          </w:p>
        </w:tc>
        <w:tc>
          <w:tcPr>
            <w:tcW w:w="4814" w:type="dxa"/>
          </w:tcPr>
          <w:p w14:paraId="6B374E04" w14:textId="6FACCDDB" w:rsidR="006728E7" w:rsidRDefault="1B48CA75">
            <w:pPr>
              <w:widowControl w:val="0"/>
              <w:spacing w:line="264" w:lineRule="auto"/>
            </w:pPr>
            <w:r>
              <w:t>07/07</w:t>
            </w:r>
            <w:r w:rsidR="0C518442">
              <w:t>/25</w:t>
            </w:r>
          </w:p>
        </w:tc>
      </w:tr>
      <w:tr w:rsidR="003A5CAD" w14:paraId="7309E859" w14:textId="77777777" w:rsidTr="2964896C">
        <w:tc>
          <w:tcPr>
            <w:tcW w:w="4814" w:type="dxa"/>
          </w:tcPr>
          <w:p w14:paraId="6237BB0E" w14:textId="536E20A8" w:rsidR="003A5CAD" w:rsidRDefault="00CF6F70">
            <w:pPr>
              <w:widowControl w:val="0"/>
              <w:spacing w:line="264" w:lineRule="auto"/>
              <w:rPr>
                <w:szCs w:val="24"/>
              </w:rPr>
            </w:pPr>
            <w:r>
              <w:rPr>
                <w:szCs w:val="24"/>
              </w:rPr>
              <w:t>Maker space opens</w:t>
            </w:r>
          </w:p>
        </w:tc>
        <w:tc>
          <w:tcPr>
            <w:tcW w:w="4814" w:type="dxa"/>
          </w:tcPr>
          <w:p w14:paraId="0F0FFA81" w14:textId="151437E8" w:rsidR="003A5CAD" w:rsidRDefault="7E5756D2">
            <w:pPr>
              <w:widowControl w:val="0"/>
              <w:spacing w:line="264" w:lineRule="auto"/>
            </w:pPr>
            <w:r>
              <w:t>14</w:t>
            </w:r>
            <w:r w:rsidR="38E23369">
              <w:t>/0</w:t>
            </w:r>
            <w:r w:rsidR="20048F41">
              <w:t>7</w:t>
            </w:r>
            <w:r w:rsidR="38E23369">
              <w:t>/25</w:t>
            </w:r>
          </w:p>
        </w:tc>
      </w:tr>
      <w:tr w:rsidR="000935C7" w14:paraId="54E72925" w14:textId="77777777" w:rsidTr="2964896C">
        <w:tc>
          <w:tcPr>
            <w:tcW w:w="4814" w:type="dxa"/>
          </w:tcPr>
          <w:p w14:paraId="0C950E5F" w14:textId="1B2E948B" w:rsidR="000935C7" w:rsidRDefault="000935C7">
            <w:pPr>
              <w:widowControl w:val="0"/>
              <w:spacing w:line="264" w:lineRule="auto"/>
              <w:rPr>
                <w:szCs w:val="24"/>
              </w:rPr>
            </w:pPr>
            <w:r>
              <w:rPr>
                <w:szCs w:val="24"/>
              </w:rPr>
              <w:t>Official Opening</w:t>
            </w:r>
          </w:p>
        </w:tc>
        <w:tc>
          <w:tcPr>
            <w:tcW w:w="4814" w:type="dxa"/>
          </w:tcPr>
          <w:p w14:paraId="4D551A84" w14:textId="215CF3C2" w:rsidR="000935C7" w:rsidRDefault="00054939">
            <w:pPr>
              <w:widowControl w:val="0"/>
              <w:spacing w:line="264" w:lineRule="auto"/>
              <w:rPr>
                <w:szCs w:val="24"/>
              </w:rPr>
            </w:pPr>
            <w:r>
              <w:rPr>
                <w:szCs w:val="24"/>
              </w:rPr>
              <w:t>30/09/25*</w:t>
            </w:r>
          </w:p>
        </w:tc>
      </w:tr>
    </w:tbl>
    <w:p w14:paraId="2FEB2605" w14:textId="77777777" w:rsidR="00B1665A" w:rsidRDefault="00B1665A" w:rsidP="008D4F05">
      <w:pPr>
        <w:rPr>
          <w:szCs w:val="24"/>
        </w:rPr>
      </w:pPr>
    </w:p>
    <w:p w14:paraId="03E69E79" w14:textId="19ECEBF8" w:rsidR="00054939" w:rsidRDefault="001D36D8" w:rsidP="00054939">
      <w:r>
        <w:t>*</w:t>
      </w:r>
      <w:r w:rsidR="00054939">
        <w:t>Financial and grant plans allow a</w:t>
      </w:r>
      <w:r>
        <w:t xml:space="preserve">n end date of </w:t>
      </w:r>
      <w:r w:rsidR="00C410C5">
        <w:t>31/12/25 to support a</w:t>
      </w:r>
      <w:r w:rsidR="00054939">
        <w:t xml:space="preserve"> </w:t>
      </w:r>
      <w:r w:rsidR="00C410C5">
        <w:t>3-month</w:t>
      </w:r>
      <w:r w:rsidR="00054939">
        <w:t xml:space="preserve"> contingency </w:t>
      </w:r>
      <w:r w:rsidR="00C410C5">
        <w:t>to</w:t>
      </w:r>
      <w:r w:rsidR="00054939">
        <w:t xml:space="preserve"> </w:t>
      </w:r>
      <w:r>
        <w:t xml:space="preserve">mitigates </w:t>
      </w:r>
      <w:bookmarkStart w:id="13" w:name="_Int_U2Tp6Tng"/>
      <w:r>
        <w:t>possible risks</w:t>
      </w:r>
      <w:bookmarkEnd w:id="13"/>
      <w:r>
        <w:t xml:space="preserve"> from contractor availability or </w:t>
      </w:r>
      <w:r w:rsidR="00C410C5">
        <w:t xml:space="preserve">any </w:t>
      </w:r>
      <w:r>
        <w:t>unforeseen issues.</w:t>
      </w:r>
    </w:p>
    <w:p w14:paraId="1C6F4A1E" w14:textId="77777777" w:rsidR="00054939" w:rsidRDefault="00054939" w:rsidP="00054939">
      <w:pPr>
        <w:rPr>
          <w:szCs w:val="24"/>
        </w:rPr>
      </w:pPr>
    </w:p>
    <w:p w14:paraId="1C7C0CC5" w14:textId="66E8EC8B" w:rsidR="006D4408" w:rsidRDefault="006D4408" w:rsidP="006D4408">
      <w:pPr>
        <w:pStyle w:val="Heading4"/>
      </w:pPr>
      <w:r>
        <w:t>(500 Words)</w:t>
      </w:r>
    </w:p>
    <w:p w14:paraId="5A18EC12" w14:textId="6C03D633" w:rsidR="00054939" w:rsidRPr="00054939" w:rsidRDefault="00054939" w:rsidP="00054939">
      <w:pPr>
        <w:rPr>
          <w:szCs w:val="24"/>
        </w:rPr>
        <w:sectPr w:rsidR="00054939" w:rsidRPr="00054939" w:rsidSect="00A66E32">
          <w:footerReference w:type="default" r:id="rId21"/>
          <w:pgSz w:w="11906" w:h="16838" w:code="9"/>
          <w:pgMar w:top="1134" w:right="1134" w:bottom="1134" w:left="1134" w:header="709" w:footer="690" w:gutter="0"/>
          <w:pgNumType w:start="1"/>
          <w:cols w:space="708"/>
          <w:docGrid w:linePitch="360"/>
        </w:sectPr>
      </w:pPr>
    </w:p>
    <w:p w14:paraId="3F9FE5DF" w14:textId="77777777" w:rsidR="00425416" w:rsidRPr="00425416" w:rsidRDefault="00425416" w:rsidP="00425416">
      <w:pPr>
        <w:widowControl w:val="0"/>
        <w:spacing w:after="120" w:line="264" w:lineRule="auto"/>
        <w:rPr>
          <w:szCs w:val="24"/>
        </w:rPr>
      </w:pPr>
      <w:r>
        <w:rPr>
          <w:szCs w:val="24"/>
        </w:rPr>
        <w:lastRenderedPageBreak/>
        <w:t>Please complete a Risk Assessment for your project: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Look w:val="04A0" w:firstRow="1" w:lastRow="0" w:firstColumn="1" w:lastColumn="0" w:noHBand="0" w:noVBand="1"/>
      </w:tblPr>
      <w:tblGrid>
        <w:gridCol w:w="3638"/>
        <w:gridCol w:w="3638"/>
        <w:gridCol w:w="3644"/>
        <w:gridCol w:w="3640"/>
      </w:tblGrid>
      <w:tr w:rsidR="00D44EA8" w:rsidRPr="00BF63D9" w14:paraId="2A6A7383" w14:textId="77777777" w:rsidTr="00E25645">
        <w:tc>
          <w:tcPr>
            <w:tcW w:w="3677" w:type="dxa"/>
            <w:shd w:val="clear" w:color="auto" w:fill="auto"/>
          </w:tcPr>
          <w:p w14:paraId="74427480" w14:textId="77777777" w:rsidR="00D44EA8" w:rsidRPr="00BF63D9" w:rsidRDefault="00D44EA8" w:rsidP="009C62EB">
            <w:pPr>
              <w:spacing w:before="60" w:after="60"/>
              <w:rPr>
                <w:b/>
                <w:szCs w:val="24"/>
              </w:rPr>
            </w:pPr>
            <w:r w:rsidRPr="00347F92">
              <w:rPr>
                <w:b/>
                <w:szCs w:val="24"/>
              </w:rPr>
              <w:t>What is the risk?</w:t>
            </w:r>
          </w:p>
        </w:tc>
        <w:tc>
          <w:tcPr>
            <w:tcW w:w="3677" w:type="dxa"/>
            <w:shd w:val="clear" w:color="auto" w:fill="auto"/>
          </w:tcPr>
          <w:p w14:paraId="347C4032" w14:textId="77777777" w:rsidR="00D44EA8" w:rsidRDefault="00D44EA8" w:rsidP="009C62EB">
            <w:pPr>
              <w:spacing w:before="60" w:after="60"/>
              <w:rPr>
                <w:b/>
                <w:szCs w:val="24"/>
              </w:rPr>
            </w:pPr>
            <w:r w:rsidRPr="00347F92">
              <w:rPr>
                <w:b/>
                <w:szCs w:val="24"/>
              </w:rPr>
              <w:t>What is the likelihood of it happening?</w:t>
            </w:r>
          </w:p>
          <w:p w14:paraId="1DB79502" w14:textId="77777777" w:rsidR="000D4310" w:rsidRPr="000D4310" w:rsidRDefault="000D4310" w:rsidP="009C62EB">
            <w:pPr>
              <w:spacing w:before="60" w:after="60"/>
              <w:rPr>
                <w:szCs w:val="24"/>
              </w:rPr>
            </w:pPr>
            <w:r w:rsidRPr="000D4310">
              <w:rPr>
                <w:szCs w:val="24"/>
              </w:rPr>
              <w:t>[High / Medium / Low]</w:t>
            </w:r>
          </w:p>
        </w:tc>
        <w:tc>
          <w:tcPr>
            <w:tcW w:w="3677" w:type="dxa"/>
            <w:shd w:val="clear" w:color="auto" w:fill="auto"/>
          </w:tcPr>
          <w:p w14:paraId="26DC3536" w14:textId="77777777" w:rsidR="00D44EA8" w:rsidRPr="00BF63D9" w:rsidRDefault="00D44EA8" w:rsidP="009C62EB">
            <w:pPr>
              <w:spacing w:before="60" w:after="60"/>
              <w:rPr>
                <w:b/>
                <w:szCs w:val="24"/>
              </w:rPr>
            </w:pPr>
            <w:r w:rsidRPr="00347F92">
              <w:rPr>
                <w:b/>
                <w:szCs w:val="24"/>
              </w:rPr>
              <w:t>What would the consequences be if it did happen?</w:t>
            </w:r>
          </w:p>
        </w:tc>
        <w:tc>
          <w:tcPr>
            <w:tcW w:w="3678" w:type="dxa"/>
            <w:shd w:val="clear" w:color="auto" w:fill="auto"/>
          </w:tcPr>
          <w:p w14:paraId="68F21708" w14:textId="77777777" w:rsidR="00D44EA8" w:rsidRPr="00BF63D9" w:rsidRDefault="00D44EA8" w:rsidP="009C62EB">
            <w:pPr>
              <w:spacing w:before="60" w:after="60"/>
              <w:rPr>
                <w:b/>
                <w:szCs w:val="24"/>
              </w:rPr>
            </w:pPr>
            <w:r w:rsidRPr="00347F92">
              <w:rPr>
                <w:b/>
                <w:szCs w:val="24"/>
              </w:rPr>
              <w:t>What might avoid it happening or, how might the effect be reduced?</w:t>
            </w:r>
          </w:p>
        </w:tc>
      </w:tr>
      <w:tr w:rsidR="00D44EA8" w:rsidRPr="00347F92" w14:paraId="2F9A2D03" w14:textId="77777777" w:rsidTr="00E25645">
        <w:tc>
          <w:tcPr>
            <w:tcW w:w="3677" w:type="dxa"/>
            <w:shd w:val="clear" w:color="auto" w:fill="auto"/>
          </w:tcPr>
          <w:p w14:paraId="50DE27C1" w14:textId="019F2F21" w:rsidR="009C62EB" w:rsidRPr="00347F92" w:rsidRDefault="00C410C5" w:rsidP="009C62EB">
            <w:pPr>
              <w:spacing w:before="60" w:after="60"/>
              <w:rPr>
                <w:szCs w:val="24"/>
              </w:rPr>
            </w:pPr>
            <w:r>
              <w:rPr>
                <w:szCs w:val="24"/>
              </w:rPr>
              <w:t>Contractor availa</w:t>
            </w:r>
            <w:r w:rsidR="006F2FDF">
              <w:rPr>
                <w:szCs w:val="24"/>
              </w:rPr>
              <w:t>bility</w:t>
            </w:r>
          </w:p>
        </w:tc>
        <w:tc>
          <w:tcPr>
            <w:tcW w:w="3677" w:type="dxa"/>
            <w:shd w:val="clear" w:color="auto" w:fill="auto"/>
          </w:tcPr>
          <w:p w14:paraId="75A7F5AB" w14:textId="0FED804D" w:rsidR="00D44EA8" w:rsidRPr="00347F92" w:rsidRDefault="006F2FDF" w:rsidP="009C62EB">
            <w:pPr>
              <w:spacing w:before="60" w:after="60"/>
              <w:rPr>
                <w:szCs w:val="24"/>
              </w:rPr>
            </w:pPr>
            <w:r>
              <w:rPr>
                <w:szCs w:val="24"/>
              </w:rPr>
              <w:t>Medium</w:t>
            </w:r>
          </w:p>
        </w:tc>
        <w:tc>
          <w:tcPr>
            <w:tcW w:w="3677" w:type="dxa"/>
            <w:shd w:val="clear" w:color="auto" w:fill="auto"/>
          </w:tcPr>
          <w:p w14:paraId="4788AA2A" w14:textId="54A4F87A" w:rsidR="00D44EA8" w:rsidRPr="00347F92" w:rsidRDefault="006F2FDF" w:rsidP="009C62EB">
            <w:pPr>
              <w:spacing w:before="60" w:after="60"/>
              <w:rPr>
                <w:szCs w:val="24"/>
              </w:rPr>
            </w:pPr>
            <w:r>
              <w:rPr>
                <w:szCs w:val="24"/>
              </w:rPr>
              <w:t xml:space="preserve">Delay to building work commencing. </w:t>
            </w:r>
          </w:p>
        </w:tc>
        <w:tc>
          <w:tcPr>
            <w:tcW w:w="3678" w:type="dxa"/>
            <w:shd w:val="clear" w:color="auto" w:fill="auto"/>
          </w:tcPr>
          <w:p w14:paraId="60F4EFA3" w14:textId="34D15130" w:rsidR="00D44EA8" w:rsidRPr="00347F92" w:rsidRDefault="00FE360E" w:rsidP="009C62EB">
            <w:pPr>
              <w:spacing w:before="60" w:after="60"/>
              <w:rPr>
                <w:szCs w:val="24"/>
              </w:rPr>
            </w:pPr>
            <w:r>
              <w:rPr>
                <w:szCs w:val="24"/>
              </w:rPr>
              <w:t>Slippage dates have been factored into plan</w:t>
            </w:r>
            <w:r w:rsidR="002C7144">
              <w:rPr>
                <w:szCs w:val="24"/>
              </w:rPr>
              <w:t xml:space="preserve"> to fully mitigate this concern</w:t>
            </w:r>
          </w:p>
        </w:tc>
      </w:tr>
      <w:tr w:rsidR="009C62EB" w:rsidRPr="00347F92" w14:paraId="6ABC7B4B" w14:textId="77777777" w:rsidTr="00E25645">
        <w:tc>
          <w:tcPr>
            <w:tcW w:w="3677" w:type="dxa"/>
            <w:shd w:val="clear" w:color="auto" w:fill="auto"/>
          </w:tcPr>
          <w:p w14:paraId="48BD9C0A" w14:textId="56206DF6" w:rsidR="009C62EB" w:rsidRPr="00347F92" w:rsidRDefault="007C216D" w:rsidP="009C62EB">
            <w:pPr>
              <w:spacing w:before="60" w:after="60"/>
              <w:rPr>
                <w:szCs w:val="24"/>
              </w:rPr>
            </w:pPr>
            <w:r>
              <w:rPr>
                <w:szCs w:val="24"/>
              </w:rPr>
              <w:t>Costs increase</w:t>
            </w:r>
            <w:r w:rsidR="0013106D">
              <w:rPr>
                <w:szCs w:val="24"/>
              </w:rPr>
              <w:t xml:space="preserve"> or decrease</w:t>
            </w:r>
            <w:r w:rsidR="00A32272">
              <w:rPr>
                <w:szCs w:val="24"/>
              </w:rPr>
              <w:t xml:space="preserve"> from estimates</w:t>
            </w:r>
          </w:p>
        </w:tc>
        <w:tc>
          <w:tcPr>
            <w:tcW w:w="3677" w:type="dxa"/>
            <w:shd w:val="clear" w:color="auto" w:fill="auto"/>
          </w:tcPr>
          <w:p w14:paraId="2D17FE35" w14:textId="097C4F1B" w:rsidR="009C62EB" w:rsidRPr="00347F92" w:rsidRDefault="00ED34FF" w:rsidP="009C62EB">
            <w:pPr>
              <w:spacing w:before="60" w:after="60"/>
              <w:rPr>
                <w:szCs w:val="24"/>
              </w:rPr>
            </w:pPr>
            <w:r>
              <w:rPr>
                <w:szCs w:val="24"/>
              </w:rPr>
              <w:t>Low</w:t>
            </w:r>
          </w:p>
        </w:tc>
        <w:tc>
          <w:tcPr>
            <w:tcW w:w="3677" w:type="dxa"/>
            <w:shd w:val="clear" w:color="auto" w:fill="auto"/>
          </w:tcPr>
          <w:p w14:paraId="0C7FF12D" w14:textId="4B3BC07D" w:rsidR="009C62EB" w:rsidRPr="00347F92" w:rsidRDefault="007C216D" w:rsidP="009C62EB">
            <w:pPr>
              <w:spacing w:before="60" w:after="60"/>
              <w:rPr>
                <w:szCs w:val="24"/>
              </w:rPr>
            </w:pPr>
            <w:r>
              <w:rPr>
                <w:szCs w:val="24"/>
              </w:rPr>
              <w:t>Budget could be insufficient</w:t>
            </w:r>
          </w:p>
        </w:tc>
        <w:tc>
          <w:tcPr>
            <w:tcW w:w="3678" w:type="dxa"/>
            <w:shd w:val="clear" w:color="auto" w:fill="auto"/>
          </w:tcPr>
          <w:p w14:paraId="23540E7C" w14:textId="67DAD297" w:rsidR="009C62EB" w:rsidRDefault="00793D64" w:rsidP="009C62EB">
            <w:pPr>
              <w:spacing w:before="60" w:after="60"/>
              <w:rPr>
                <w:szCs w:val="24"/>
              </w:rPr>
            </w:pPr>
            <w:r>
              <w:rPr>
                <w:szCs w:val="24"/>
              </w:rPr>
              <w:t>Detailed costs have been sought</w:t>
            </w:r>
            <w:r w:rsidR="00ED34FF">
              <w:rPr>
                <w:szCs w:val="24"/>
              </w:rPr>
              <w:t xml:space="preserve">. </w:t>
            </w:r>
            <w:r w:rsidR="002E1134">
              <w:rPr>
                <w:szCs w:val="24"/>
              </w:rPr>
              <w:t>C</w:t>
            </w:r>
            <w:r w:rsidR="00ED34FF">
              <w:rPr>
                <w:szCs w:val="24"/>
              </w:rPr>
              <w:t>ontingency funding</w:t>
            </w:r>
            <w:r w:rsidR="00635511">
              <w:rPr>
                <w:szCs w:val="24"/>
              </w:rPr>
              <w:t xml:space="preserve"> h</w:t>
            </w:r>
            <w:r w:rsidR="00343993">
              <w:rPr>
                <w:szCs w:val="24"/>
              </w:rPr>
              <w:t xml:space="preserve">as been set aside in our services budget planning. </w:t>
            </w:r>
          </w:p>
        </w:tc>
      </w:tr>
      <w:tr w:rsidR="009C62EB" w:rsidRPr="00347F92" w14:paraId="61A23B21" w14:textId="77777777" w:rsidTr="00E25645">
        <w:tc>
          <w:tcPr>
            <w:tcW w:w="3677" w:type="dxa"/>
            <w:shd w:val="clear" w:color="auto" w:fill="auto"/>
          </w:tcPr>
          <w:p w14:paraId="5BD2DAB0" w14:textId="04CFB595" w:rsidR="009C62EB" w:rsidRPr="00347F92" w:rsidRDefault="009649F1" w:rsidP="009C62EB">
            <w:pPr>
              <w:spacing w:before="60" w:after="60"/>
            </w:pPr>
            <w:r>
              <w:t xml:space="preserve">Staff may feel unable to support </w:t>
            </w:r>
            <w:bookmarkStart w:id="14" w:name="_Int_JaaqClnt"/>
            <w:r>
              <w:t>new technologies</w:t>
            </w:r>
            <w:bookmarkEnd w:id="14"/>
          </w:p>
        </w:tc>
        <w:tc>
          <w:tcPr>
            <w:tcW w:w="3677" w:type="dxa"/>
            <w:shd w:val="clear" w:color="auto" w:fill="auto"/>
          </w:tcPr>
          <w:p w14:paraId="431C8819" w14:textId="46A40CA8" w:rsidR="009C62EB" w:rsidRPr="00347F92" w:rsidRDefault="009649F1" w:rsidP="009C62EB">
            <w:pPr>
              <w:spacing w:before="60" w:after="60"/>
              <w:rPr>
                <w:szCs w:val="24"/>
              </w:rPr>
            </w:pPr>
            <w:r>
              <w:rPr>
                <w:szCs w:val="24"/>
              </w:rPr>
              <w:t>Low</w:t>
            </w:r>
          </w:p>
        </w:tc>
        <w:tc>
          <w:tcPr>
            <w:tcW w:w="3677" w:type="dxa"/>
            <w:shd w:val="clear" w:color="auto" w:fill="auto"/>
          </w:tcPr>
          <w:p w14:paraId="389E1215" w14:textId="62E222DE" w:rsidR="009C62EB" w:rsidRPr="00347F92" w:rsidRDefault="00B1136B" w:rsidP="009C62EB">
            <w:pPr>
              <w:spacing w:before="60" w:after="60"/>
              <w:rPr>
                <w:szCs w:val="24"/>
              </w:rPr>
            </w:pPr>
            <w:r>
              <w:rPr>
                <w:szCs w:val="24"/>
              </w:rPr>
              <w:t>Users would not get benefits from maker space</w:t>
            </w:r>
          </w:p>
        </w:tc>
        <w:tc>
          <w:tcPr>
            <w:tcW w:w="3678" w:type="dxa"/>
            <w:shd w:val="clear" w:color="auto" w:fill="auto"/>
          </w:tcPr>
          <w:p w14:paraId="232871CB" w14:textId="4424968F" w:rsidR="009C62EB" w:rsidRDefault="00B1136B" w:rsidP="009C62EB">
            <w:pPr>
              <w:spacing w:before="60" w:after="60"/>
              <w:rPr>
                <w:szCs w:val="24"/>
              </w:rPr>
            </w:pPr>
            <w:r>
              <w:rPr>
                <w:szCs w:val="24"/>
              </w:rPr>
              <w:t>ICT support located on site and dedicated training will be provided.</w:t>
            </w:r>
          </w:p>
        </w:tc>
      </w:tr>
      <w:tr w:rsidR="009C62EB" w:rsidRPr="00347F92" w14:paraId="2834C428" w14:textId="77777777" w:rsidTr="00E25645">
        <w:tc>
          <w:tcPr>
            <w:tcW w:w="3677" w:type="dxa"/>
            <w:shd w:val="clear" w:color="auto" w:fill="auto"/>
          </w:tcPr>
          <w:p w14:paraId="27C35EA5" w14:textId="1ED2D7C0" w:rsidR="009C62EB" w:rsidRPr="00347F92" w:rsidRDefault="00F6028C" w:rsidP="009C62EB">
            <w:pPr>
              <w:spacing w:before="60" w:after="60"/>
              <w:rPr>
                <w:szCs w:val="24"/>
              </w:rPr>
            </w:pPr>
            <w:r>
              <w:rPr>
                <w:szCs w:val="24"/>
              </w:rPr>
              <w:t xml:space="preserve">SMART performance targets may not be </w:t>
            </w:r>
            <w:r w:rsidR="00EA5DDF">
              <w:rPr>
                <w:szCs w:val="24"/>
              </w:rPr>
              <w:t>achieved</w:t>
            </w:r>
          </w:p>
        </w:tc>
        <w:tc>
          <w:tcPr>
            <w:tcW w:w="3677" w:type="dxa"/>
            <w:shd w:val="clear" w:color="auto" w:fill="auto"/>
          </w:tcPr>
          <w:p w14:paraId="0D12AAE0" w14:textId="3C4A9D7E" w:rsidR="009C62EB" w:rsidRPr="00347F92" w:rsidRDefault="00F6028C" w:rsidP="009C62EB">
            <w:pPr>
              <w:spacing w:before="60" w:after="60"/>
              <w:rPr>
                <w:szCs w:val="24"/>
              </w:rPr>
            </w:pPr>
            <w:r>
              <w:rPr>
                <w:szCs w:val="24"/>
              </w:rPr>
              <w:t>Low</w:t>
            </w:r>
          </w:p>
        </w:tc>
        <w:tc>
          <w:tcPr>
            <w:tcW w:w="3677" w:type="dxa"/>
            <w:shd w:val="clear" w:color="auto" w:fill="auto"/>
          </w:tcPr>
          <w:p w14:paraId="2031F911" w14:textId="012DBEC9" w:rsidR="009C62EB" w:rsidRPr="00347F92" w:rsidRDefault="003553EB" w:rsidP="009C62EB">
            <w:pPr>
              <w:spacing w:before="60" w:after="60"/>
              <w:rPr>
                <w:szCs w:val="24"/>
              </w:rPr>
            </w:pPr>
            <w:r>
              <w:rPr>
                <w:szCs w:val="24"/>
              </w:rPr>
              <w:t>Project benefits may not be fully realised</w:t>
            </w:r>
          </w:p>
        </w:tc>
        <w:tc>
          <w:tcPr>
            <w:tcW w:w="3678" w:type="dxa"/>
            <w:shd w:val="clear" w:color="auto" w:fill="auto"/>
          </w:tcPr>
          <w:p w14:paraId="382CC2AA" w14:textId="4F3AA8EF" w:rsidR="009C62EB" w:rsidRDefault="003553EB" w:rsidP="009C62EB">
            <w:pPr>
              <w:spacing w:before="60" w:after="60"/>
              <w:rPr>
                <w:szCs w:val="24"/>
              </w:rPr>
            </w:pPr>
            <w:r>
              <w:rPr>
                <w:szCs w:val="24"/>
              </w:rPr>
              <w:t xml:space="preserve">We will rigorously monitor progress and feel </w:t>
            </w:r>
            <w:r w:rsidR="00EA5DDF">
              <w:rPr>
                <w:szCs w:val="24"/>
              </w:rPr>
              <w:t>confident</w:t>
            </w:r>
            <w:r>
              <w:rPr>
                <w:szCs w:val="24"/>
              </w:rPr>
              <w:t xml:space="preserve"> that the 20% improvement is achievable in year 1</w:t>
            </w:r>
            <w:r w:rsidR="009D612A">
              <w:rPr>
                <w:szCs w:val="24"/>
              </w:rPr>
              <w:t xml:space="preserve"> for all 3 measures.</w:t>
            </w:r>
          </w:p>
        </w:tc>
      </w:tr>
      <w:tr w:rsidR="009C62EB" w:rsidRPr="00347F92" w14:paraId="51E9792E" w14:textId="77777777" w:rsidTr="00E25645">
        <w:tc>
          <w:tcPr>
            <w:tcW w:w="3677" w:type="dxa"/>
            <w:shd w:val="clear" w:color="auto" w:fill="auto"/>
          </w:tcPr>
          <w:p w14:paraId="0B56088D" w14:textId="77777777" w:rsidR="009C62EB" w:rsidRPr="00347F92" w:rsidRDefault="009C62EB" w:rsidP="009C62EB">
            <w:pPr>
              <w:spacing w:before="60" w:after="60"/>
              <w:rPr>
                <w:szCs w:val="24"/>
              </w:rPr>
            </w:pPr>
          </w:p>
        </w:tc>
        <w:tc>
          <w:tcPr>
            <w:tcW w:w="3677" w:type="dxa"/>
            <w:shd w:val="clear" w:color="auto" w:fill="auto"/>
          </w:tcPr>
          <w:p w14:paraId="7E92D0C7" w14:textId="77777777" w:rsidR="009C62EB" w:rsidRPr="00347F92" w:rsidRDefault="009C62EB" w:rsidP="009C62EB">
            <w:pPr>
              <w:spacing w:before="60" w:after="60"/>
              <w:rPr>
                <w:szCs w:val="24"/>
              </w:rPr>
            </w:pPr>
          </w:p>
        </w:tc>
        <w:tc>
          <w:tcPr>
            <w:tcW w:w="3677" w:type="dxa"/>
            <w:shd w:val="clear" w:color="auto" w:fill="auto"/>
          </w:tcPr>
          <w:p w14:paraId="61604E0A" w14:textId="77777777" w:rsidR="009C62EB" w:rsidRPr="00347F92" w:rsidRDefault="009C62EB" w:rsidP="009C62EB">
            <w:pPr>
              <w:spacing w:before="60" w:after="60"/>
              <w:rPr>
                <w:szCs w:val="24"/>
              </w:rPr>
            </w:pPr>
          </w:p>
        </w:tc>
        <w:tc>
          <w:tcPr>
            <w:tcW w:w="3678" w:type="dxa"/>
            <w:shd w:val="clear" w:color="auto" w:fill="auto"/>
          </w:tcPr>
          <w:p w14:paraId="469EB744" w14:textId="77777777" w:rsidR="009C62EB" w:rsidRDefault="009C62EB" w:rsidP="009C62EB">
            <w:pPr>
              <w:spacing w:before="60" w:after="60"/>
              <w:rPr>
                <w:szCs w:val="24"/>
              </w:rPr>
            </w:pPr>
          </w:p>
        </w:tc>
      </w:tr>
    </w:tbl>
    <w:p w14:paraId="04DAAC83" w14:textId="77777777" w:rsidR="00E25645" w:rsidRDefault="00E25645">
      <w:pPr>
        <w:rPr>
          <w:b/>
          <w:szCs w:val="24"/>
        </w:rPr>
        <w:sectPr w:rsidR="00E25645" w:rsidSect="00A66E32">
          <w:pgSz w:w="16838" w:h="11906" w:orient="landscape" w:code="9"/>
          <w:pgMar w:top="1134" w:right="1134" w:bottom="1134" w:left="1134" w:header="709" w:footer="690" w:gutter="0"/>
          <w:cols w:space="708"/>
          <w:docGrid w:linePitch="360"/>
        </w:sectPr>
      </w:pPr>
    </w:p>
    <w:p w14:paraId="5418C60D" w14:textId="77777777" w:rsidR="00310C5F" w:rsidRDefault="00BC45C1" w:rsidP="008F1636">
      <w:pPr>
        <w:pStyle w:val="ListParagraph"/>
        <w:widowControl w:val="0"/>
        <w:numPr>
          <w:ilvl w:val="1"/>
          <w:numId w:val="26"/>
        </w:numPr>
        <w:spacing w:line="264" w:lineRule="auto"/>
        <w:rPr>
          <w:b/>
          <w:szCs w:val="24"/>
        </w:rPr>
      </w:pPr>
      <w:r>
        <w:rPr>
          <w:b/>
          <w:szCs w:val="24"/>
        </w:rPr>
        <w:lastRenderedPageBreak/>
        <w:t xml:space="preserve">  </w:t>
      </w:r>
      <w:r w:rsidR="00BB32E5">
        <w:rPr>
          <w:b/>
          <w:szCs w:val="24"/>
        </w:rPr>
        <w:t xml:space="preserve">  </w:t>
      </w:r>
      <w:r w:rsidR="00146601">
        <w:rPr>
          <w:b/>
          <w:szCs w:val="24"/>
        </w:rPr>
        <w:t>Value for Money</w:t>
      </w:r>
      <w:r w:rsidR="00CC70B0">
        <w:rPr>
          <w:b/>
          <w:szCs w:val="24"/>
        </w:rPr>
        <w:t xml:space="preserve"> </w:t>
      </w:r>
    </w:p>
    <w:p w14:paraId="5572BDDC" w14:textId="1C63FC4F" w:rsidR="00C25F23" w:rsidRDefault="00CC70B0" w:rsidP="00BC45C1">
      <w:pPr>
        <w:widowControl w:val="0"/>
        <w:spacing w:before="60" w:line="264" w:lineRule="auto"/>
      </w:pPr>
      <w:r>
        <w:t>Please provide a detailed breakdown of costs</w:t>
      </w:r>
      <w:r w:rsidR="0025537D">
        <w:t xml:space="preserve"> for the grant-funded elements of your project using the </w:t>
      </w:r>
      <w:r w:rsidR="00DF7219">
        <w:t xml:space="preserve">Excel spreadsheet which </w:t>
      </w:r>
      <w:r w:rsidR="001A0182">
        <w:t>was provided in the application</w:t>
      </w:r>
      <w:r w:rsidR="00854AEC">
        <w:t xml:space="preserve"> pack</w:t>
      </w:r>
      <w:r w:rsidR="00BC45C1">
        <w:t xml:space="preserve">. </w:t>
      </w:r>
      <w:r w:rsidR="00616B97">
        <w:t>All costs should be exclusive of VAT unless you are unable to reclaim this element.</w:t>
      </w:r>
      <w:r w:rsidR="00E25645">
        <w:t xml:space="preserve"> </w:t>
      </w:r>
      <w:r w:rsidR="000D4310">
        <w:t>If you are including VAT in any of the costs listed below</w:t>
      </w:r>
      <w:r w:rsidR="7D70E281">
        <w:t>,</w:t>
      </w:r>
      <w:r w:rsidR="000D4310">
        <w:t xml:space="preserve"> please make this clear in the item description (e.g. building work (including VAT)). </w:t>
      </w:r>
      <w:r w:rsidR="00616B97">
        <w:t xml:space="preserve">Include copies of written estimates from suppliers for all </w:t>
      </w:r>
      <w:r w:rsidR="001008B7">
        <w:t xml:space="preserve">external </w:t>
      </w:r>
      <w:r w:rsidR="00616B97">
        <w:t xml:space="preserve">costs with the application form. </w:t>
      </w:r>
    </w:p>
    <w:p w14:paraId="2DEA724C" w14:textId="77777777" w:rsidR="00146601" w:rsidRDefault="00146601" w:rsidP="00146601">
      <w:pPr>
        <w:rPr>
          <w:szCs w:val="24"/>
        </w:rPr>
      </w:pPr>
    </w:p>
    <w:p w14:paraId="162F8B21" w14:textId="77777777" w:rsidR="00146601" w:rsidRPr="00616B97" w:rsidRDefault="00146601" w:rsidP="00146601">
      <w:pPr>
        <w:rPr>
          <w:b/>
          <w:szCs w:val="24"/>
        </w:rPr>
      </w:pPr>
      <w:r>
        <w:rPr>
          <w:b/>
          <w:szCs w:val="24"/>
        </w:rPr>
        <w:t>Applications without estimates, or which are otherwise incomplete, will be rejected.</w:t>
      </w:r>
    </w:p>
    <w:p w14:paraId="38F92956" w14:textId="77777777" w:rsidR="00616B97" w:rsidRDefault="00616B97" w:rsidP="00D44EA8">
      <w:pPr>
        <w:rPr>
          <w:szCs w:val="24"/>
        </w:rPr>
      </w:pPr>
    </w:p>
    <w:p w14:paraId="3A2C24E5" w14:textId="1B1F9060" w:rsidR="00CA7CEB" w:rsidRPr="007C009A" w:rsidRDefault="00A464AB" w:rsidP="00CA7CEB">
      <w:pPr>
        <w:widowControl w:val="0"/>
        <w:spacing w:line="264" w:lineRule="auto"/>
        <w:rPr>
          <w:szCs w:val="24"/>
        </w:rPr>
      </w:pPr>
      <w:r w:rsidRPr="004F4E0C">
        <w:rPr>
          <w:szCs w:val="24"/>
        </w:rPr>
        <w:t>Please explain the basis for the proposed expenditure and how this provides value for money</w:t>
      </w:r>
      <w:r w:rsidRPr="00A464AB">
        <w:rPr>
          <w:b/>
          <w:szCs w:val="24"/>
        </w:rPr>
        <w:t xml:space="preserve"> (maximum</w:t>
      </w:r>
      <w:r w:rsidR="00E80B1D">
        <w:rPr>
          <w:b/>
          <w:szCs w:val="24"/>
        </w:rPr>
        <w:t xml:space="preserve"> 500 words)</w:t>
      </w:r>
      <w:r w:rsidR="00BA5D69">
        <w:rPr>
          <w:szCs w:val="24"/>
        </w:rPr>
        <w:t>.</w:t>
      </w:r>
    </w:p>
    <w:p w14:paraId="4A903E81" w14:textId="77777777" w:rsidR="00CA7CEB" w:rsidRDefault="00CA7CEB" w:rsidP="00CA7CEB">
      <w:pPr>
        <w:widowControl w:val="0"/>
        <w:spacing w:line="264" w:lineRule="auto"/>
        <w:rPr>
          <w:b/>
          <w:szCs w:val="24"/>
        </w:rPr>
      </w:pPr>
    </w:p>
    <w:p w14:paraId="5909745A" w14:textId="77777777" w:rsidR="009748F9" w:rsidRDefault="00C71403" w:rsidP="00CA7CEB">
      <w:pPr>
        <w:widowControl w:val="0"/>
        <w:spacing w:line="264" w:lineRule="auto"/>
      </w:pPr>
      <w:r>
        <w:t xml:space="preserve">The proposed </w:t>
      </w:r>
      <w:r w:rsidR="00EB5F57">
        <w:t>expenditure</w:t>
      </w:r>
      <w:r>
        <w:t xml:space="preserve"> is detailed in the </w:t>
      </w:r>
      <w:r w:rsidR="008D6CB5">
        <w:t>finance spreadsheet</w:t>
      </w:r>
      <w:r w:rsidR="00E3110A">
        <w:t xml:space="preserve"> and will be </w:t>
      </w:r>
      <w:bookmarkStart w:id="15" w:name="_Int_TJ1hjWGM"/>
      <w:r w:rsidR="003578EB">
        <w:t xml:space="preserve">largely </w:t>
      </w:r>
      <w:r w:rsidR="00E3110A">
        <w:t>used</w:t>
      </w:r>
      <w:bookmarkEnd w:id="15"/>
      <w:r w:rsidR="00E3110A">
        <w:t xml:space="preserve"> on the reconfiguration and refu</w:t>
      </w:r>
      <w:r w:rsidR="00EB4DAA">
        <w:t>rbishment</w:t>
      </w:r>
      <w:r w:rsidR="003578EB">
        <w:t xml:space="preserve"> and equipment for </w:t>
      </w:r>
      <w:r w:rsidR="00EB4DAA">
        <w:t>the</w:t>
      </w:r>
      <w:r w:rsidR="003578EB">
        <w:t xml:space="preserve"> new library, with some costs directed at </w:t>
      </w:r>
      <w:r w:rsidR="009748F9">
        <w:t>professional fees for project and site management</w:t>
      </w:r>
      <w:r w:rsidR="00697232">
        <w:t>.</w:t>
      </w:r>
      <w:r w:rsidR="00447F3A">
        <w:t xml:space="preserve"> </w:t>
      </w:r>
    </w:p>
    <w:p w14:paraId="4EA007BF" w14:textId="77777777" w:rsidR="009748F9" w:rsidRDefault="009748F9" w:rsidP="00CA7CEB">
      <w:pPr>
        <w:widowControl w:val="0"/>
        <w:spacing w:line="264" w:lineRule="auto"/>
      </w:pPr>
    </w:p>
    <w:p w14:paraId="1ABAC87C" w14:textId="5AC18F37" w:rsidR="0013765F" w:rsidRDefault="00447F3A" w:rsidP="00CA7CEB">
      <w:pPr>
        <w:widowControl w:val="0"/>
        <w:spacing w:line="264" w:lineRule="auto"/>
      </w:pPr>
      <w:r>
        <w:t xml:space="preserve">Currently there </w:t>
      </w:r>
      <w:r w:rsidR="009159A7">
        <w:t xml:space="preserve">are structural walls </w:t>
      </w:r>
      <w:r w:rsidR="009B3F2A">
        <w:t xml:space="preserve">limiting the space which will be removed to create and open a </w:t>
      </w:r>
      <w:r w:rsidR="00693C99">
        <w:t xml:space="preserve">vibrant library space and connect </w:t>
      </w:r>
      <w:r w:rsidR="00253139">
        <w:t>reception with the library to ensure additional space for users and to ensure the fantastic new space is on full display to any visitor to the wider services housed in the complex.</w:t>
      </w:r>
    </w:p>
    <w:p w14:paraId="4B5619B8" w14:textId="77777777" w:rsidR="00697232" w:rsidRDefault="00697232" w:rsidP="00CA7CEB">
      <w:pPr>
        <w:widowControl w:val="0"/>
        <w:spacing w:line="264" w:lineRule="auto"/>
        <w:rPr>
          <w:bCs/>
          <w:szCs w:val="24"/>
        </w:rPr>
      </w:pPr>
    </w:p>
    <w:p w14:paraId="3819F916" w14:textId="076D84B3" w:rsidR="008D6CB5" w:rsidRDefault="008D6CB5" w:rsidP="00CA7CEB">
      <w:pPr>
        <w:widowControl w:val="0"/>
        <w:spacing w:line="264" w:lineRule="auto"/>
        <w:rPr>
          <w:bCs/>
          <w:szCs w:val="24"/>
        </w:rPr>
      </w:pPr>
      <w:r>
        <w:rPr>
          <w:bCs/>
          <w:szCs w:val="24"/>
        </w:rPr>
        <w:t>All works and supplies will be procured in line with our procurement strategy and policies which are included as appendixes.</w:t>
      </w:r>
    </w:p>
    <w:p w14:paraId="1ACF1AA6" w14:textId="77777777" w:rsidR="008D6CB5" w:rsidRDefault="008D6CB5" w:rsidP="00CA7CEB">
      <w:pPr>
        <w:widowControl w:val="0"/>
        <w:spacing w:line="264" w:lineRule="auto"/>
        <w:rPr>
          <w:bCs/>
          <w:szCs w:val="24"/>
        </w:rPr>
      </w:pPr>
    </w:p>
    <w:p w14:paraId="4674E448" w14:textId="213C6735" w:rsidR="0014338A" w:rsidRDefault="0014338A" w:rsidP="00CA7CEB">
      <w:pPr>
        <w:widowControl w:val="0"/>
        <w:spacing w:line="264" w:lineRule="auto"/>
      </w:pPr>
      <w:r>
        <w:t>The procurement route</w:t>
      </w:r>
      <w:r w:rsidR="0071455B">
        <w:t xml:space="preserve"> </w:t>
      </w:r>
      <w:r w:rsidR="00E951F4">
        <w:t xml:space="preserve">will </w:t>
      </w:r>
      <w:bookmarkStart w:id="16" w:name="_Int_zRwsDiSF"/>
      <w:r w:rsidR="00E951F4">
        <w:t>ensure</w:t>
      </w:r>
      <w:r w:rsidR="0015449E">
        <w:t xml:space="preserve"> full and open competition</w:t>
      </w:r>
      <w:bookmarkEnd w:id="16"/>
      <w:r w:rsidR="0015449E">
        <w:t xml:space="preserve"> and provide</w:t>
      </w:r>
      <w:r w:rsidR="00E951F4">
        <w:t xml:space="preserve"> </w:t>
      </w:r>
      <w:r w:rsidR="00C42F00">
        <w:t>rigorous</w:t>
      </w:r>
      <w:r w:rsidR="00DC332E">
        <w:t xml:space="preserve"> testing of the market </w:t>
      </w:r>
      <w:r w:rsidR="00C42F00">
        <w:t>to ensure quality and best value.</w:t>
      </w:r>
    </w:p>
    <w:p w14:paraId="38FB5179" w14:textId="77777777" w:rsidR="0014338A" w:rsidRPr="00C71403" w:rsidRDefault="0014338A" w:rsidP="00CA7CEB">
      <w:pPr>
        <w:widowControl w:val="0"/>
        <w:spacing w:line="264" w:lineRule="auto"/>
        <w:rPr>
          <w:bCs/>
          <w:szCs w:val="24"/>
        </w:rPr>
      </w:pPr>
    </w:p>
    <w:p w14:paraId="63A1C8EC" w14:textId="07EF6536" w:rsidR="005D3A13" w:rsidRDefault="00DC3F79" w:rsidP="00CA7CEB">
      <w:pPr>
        <w:widowControl w:val="0"/>
        <w:spacing w:line="264" w:lineRule="auto"/>
        <w:rPr>
          <w:bCs/>
          <w:szCs w:val="24"/>
        </w:rPr>
      </w:pPr>
      <w:r>
        <w:rPr>
          <w:bCs/>
          <w:szCs w:val="24"/>
        </w:rPr>
        <w:t xml:space="preserve">Our building </w:t>
      </w:r>
      <w:r w:rsidR="006A6792">
        <w:rPr>
          <w:bCs/>
          <w:szCs w:val="24"/>
        </w:rPr>
        <w:t xml:space="preserve">work estimates have been </w:t>
      </w:r>
      <w:r w:rsidR="005D3A13">
        <w:rPr>
          <w:bCs/>
          <w:szCs w:val="24"/>
        </w:rPr>
        <w:t>formulated</w:t>
      </w:r>
      <w:r w:rsidR="00A22A00">
        <w:rPr>
          <w:bCs/>
          <w:szCs w:val="24"/>
        </w:rPr>
        <w:t xml:space="preserve"> by our internal property services </w:t>
      </w:r>
      <w:r w:rsidR="00D42DAF">
        <w:rPr>
          <w:bCs/>
          <w:szCs w:val="24"/>
        </w:rPr>
        <w:t xml:space="preserve">operation manager who is </w:t>
      </w:r>
      <w:r w:rsidR="00B1538E">
        <w:rPr>
          <w:bCs/>
          <w:szCs w:val="24"/>
        </w:rPr>
        <w:t xml:space="preserve">a competent and qualified </w:t>
      </w:r>
      <w:r w:rsidR="007570DF">
        <w:rPr>
          <w:bCs/>
          <w:szCs w:val="24"/>
        </w:rPr>
        <w:t xml:space="preserve">member of the </w:t>
      </w:r>
      <w:r w:rsidR="007570DF" w:rsidRPr="007570DF">
        <w:rPr>
          <w:bCs/>
          <w:szCs w:val="24"/>
        </w:rPr>
        <w:t>Royal Institution of Chartered Surveyors (RICS)</w:t>
      </w:r>
      <w:r w:rsidR="009B5C18">
        <w:rPr>
          <w:bCs/>
          <w:szCs w:val="24"/>
        </w:rPr>
        <w:t xml:space="preserve"> and well versed in </w:t>
      </w:r>
      <w:r w:rsidR="00342FB3">
        <w:rPr>
          <w:bCs/>
          <w:szCs w:val="24"/>
        </w:rPr>
        <w:t>estimating and planning works.</w:t>
      </w:r>
    </w:p>
    <w:p w14:paraId="07133539" w14:textId="77777777" w:rsidR="00420076" w:rsidRDefault="00420076" w:rsidP="00CA7CEB">
      <w:pPr>
        <w:widowControl w:val="0"/>
        <w:spacing w:line="264" w:lineRule="auto"/>
        <w:rPr>
          <w:bCs/>
          <w:szCs w:val="24"/>
        </w:rPr>
      </w:pPr>
    </w:p>
    <w:p w14:paraId="38C0351C" w14:textId="7ECED043" w:rsidR="00334E9B" w:rsidRDefault="00420076" w:rsidP="00CA7CEB">
      <w:pPr>
        <w:widowControl w:val="0"/>
        <w:spacing w:line="264" w:lineRule="auto"/>
        <w:rPr>
          <w:bCs/>
          <w:szCs w:val="24"/>
        </w:rPr>
      </w:pPr>
      <w:r>
        <w:rPr>
          <w:bCs/>
          <w:szCs w:val="24"/>
        </w:rPr>
        <w:t xml:space="preserve">Our </w:t>
      </w:r>
      <w:r w:rsidR="007E5076">
        <w:rPr>
          <w:bCs/>
          <w:szCs w:val="24"/>
        </w:rPr>
        <w:t xml:space="preserve">furniture and </w:t>
      </w:r>
      <w:r w:rsidR="00342FB3">
        <w:rPr>
          <w:bCs/>
          <w:szCs w:val="24"/>
        </w:rPr>
        <w:t>layout</w:t>
      </w:r>
      <w:r w:rsidR="007E5076">
        <w:rPr>
          <w:bCs/>
          <w:szCs w:val="24"/>
        </w:rPr>
        <w:t xml:space="preserve"> estimates have been completed </w:t>
      </w:r>
      <w:r w:rsidR="009E6596">
        <w:rPr>
          <w:bCs/>
          <w:szCs w:val="24"/>
        </w:rPr>
        <w:t>by FG Library and Learning</w:t>
      </w:r>
      <w:r w:rsidR="00CC7792">
        <w:rPr>
          <w:bCs/>
          <w:szCs w:val="24"/>
        </w:rPr>
        <w:t xml:space="preserve"> who are </w:t>
      </w:r>
      <w:r w:rsidR="00060AD2">
        <w:rPr>
          <w:bCs/>
          <w:szCs w:val="24"/>
        </w:rPr>
        <w:t xml:space="preserve">the </w:t>
      </w:r>
      <w:r w:rsidR="00060AD2" w:rsidRPr="00060AD2">
        <w:rPr>
          <w:bCs/>
          <w:szCs w:val="24"/>
        </w:rPr>
        <w:t xml:space="preserve">UK’s market leading manufacturer of bespoke shelving, </w:t>
      </w:r>
      <w:r w:rsidR="004E2341" w:rsidRPr="00060AD2">
        <w:rPr>
          <w:bCs/>
          <w:szCs w:val="24"/>
        </w:rPr>
        <w:t>furniture,</w:t>
      </w:r>
      <w:r w:rsidR="00060AD2" w:rsidRPr="00060AD2">
        <w:rPr>
          <w:bCs/>
          <w:szCs w:val="24"/>
        </w:rPr>
        <w:t xml:space="preserve"> and display products for libraries</w:t>
      </w:r>
      <w:r w:rsidR="00131221">
        <w:rPr>
          <w:bCs/>
          <w:szCs w:val="24"/>
        </w:rPr>
        <w:t xml:space="preserve">. </w:t>
      </w:r>
      <w:r w:rsidR="00334E9B">
        <w:rPr>
          <w:bCs/>
          <w:szCs w:val="24"/>
        </w:rPr>
        <w:t xml:space="preserve">This work will still need to go via an open tender process and is liable to </w:t>
      </w:r>
      <w:r w:rsidR="005C3A88">
        <w:rPr>
          <w:bCs/>
          <w:szCs w:val="24"/>
        </w:rPr>
        <w:t>some change.</w:t>
      </w:r>
    </w:p>
    <w:p w14:paraId="59479220" w14:textId="77777777" w:rsidR="00A938EC" w:rsidRDefault="00A938EC" w:rsidP="00CA7CEB">
      <w:pPr>
        <w:widowControl w:val="0"/>
        <w:spacing w:line="264" w:lineRule="auto"/>
        <w:rPr>
          <w:bCs/>
          <w:szCs w:val="24"/>
        </w:rPr>
      </w:pPr>
    </w:p>
    <w:p w14:paraId="6F993C07" w14:textId="09AF0A13" w:rsidR="00A938EC" w:rsidRDefault="00A938EC" w:rsidP="00CA7CEB">
      <w:pPr>
        <w:widowControl w:val="0"/>
        <w:spacing w:line="264" w:lineRule="auto"/>
      </w:pPr>
      <w:r>
        <w:t xml:space="preserve">Our ICT service provide ICT support for the council and over 100 schools from the region. As such we have strong partnerships and procurement arrangements in place for </w:t>
      </w:r>
      <w:r w:rsidR="00F45615">
        <w:t>most</w:t>
      </w:r>
      <w:r>
        <w:t xml:space="preserve"> ICT equipment.</w:t>
      </w:r>
      <w:r w:rsidR="00D069FA">
        <w:t xml:space="preserve"> Some equipment will be sourced from Dell who are awarded under a framework for equipment supply whist other </w:t>
      </w:r>
      <w:r w:rsidR="00B41A36">
        <w:t xml:space="preserve">equipment will be sourced via an </w:t>
      </w:r>
      <w:r w:rsidR="009A7E27">
        <w:t>all-Wales Edtech</w:t>
      </w:r>
      <w:r w:rsidR="00B41A36">
        <w:t xml:space="preserve"> framework</w:t>
      </w:r>
      <w:bookmarkStart w:id="17" w:name="_Int_yxG5j3Xa"/>
      <w:r w:rsidR="00B41A36">
        <w:t xml:space="preserve">. </w:t>
      </w:r>
      <w:r>
        <w:t xml:space="preserve"> </w:t>
      </w:r>
      <w:bookmarkEnd w:id="17"/>
      <w:r>
        <w:t xml:space="preserve">Some specialist maker equipment will need specialist advice and </w:t>
      </w:r>
      <w:r w:rsidR="0031032D">
        <w:t>w</w:t>
      </w:r>
      <w:r w:rsidR="00E47E97">
        <w:t xml:space="preserve">ill need further market </w:t>
      </w:r>
      <w:r w:rsidR="009A7E27">
        <w:t>engagement,</w:t>
      </w:r>
      <w:r w:rsidR="00C23747">
        <w:t xml:space="preserve"> but </w:t>
      </w:r>
      <w:r w:rsidR="00A42E57">
        <w:t xml:space="preserve">values mean they are likely to be three </w:t>
      </w:r>
      <w:r w:rsidR="009A7E27">
        <w:t>quotes.</w:t>
      </w:r>
      <w:r w:rsidR="00E47E97">
        <w:t xml:space="preserve"> Budgetary quotes have been sought </w:t>
      </w:r>
      <w:r w:rsidR="009A7E27">
        <w:t>but, in some cases,</w:t>
      </w:r>
      <w:r w:rsidR="00480904">
        <w:t xml:space="preserve"> further procurement </w:t>
      </w:r>
      <w:r w:rsidR="00A42E57">
        <w:t xml:space="preserve">competition will be </w:t>
      </w:r>
      <w:r w:rsidR="00480904">
        <w:t>needed.</w:t>
      </w:r>
    </w:p>
    <w:p w14:paraId="116B5B2F" w14:textId="77777777" w:rsidR="005C3A88" w:rsidRDefault="005C3A88" w:rsidP="00CA7CEB">
      <w:pPr>
        <w:widowControl w:val="0"/>
        <w:spacing w:line="264" w:lineRule="auto"/>
        <w:rPr>
          <w:bCs/>
          <w:szCs w:val="24"/>
        </w:rPr>
      </w:pPr>
    </w:p>
    <w:p w14:paraId="393E1E0E" w14:textId="4EED6B75" w:rsidR="00466360" w:rsidRPr="005D3A13" w:rsidRDefault="007429AC" w:rsidP="007429AC">
      <w:pPr>
        <w:pStyle w:val="Heading4"/>
      </w:pPr>
      <w:r>
        <w:lastRenderedPageBreak/>
        <w:t>(</w:t>
      </w:r>
      <w:r w:rsidR="009A7E27">
        <w:t>314</w:t>
      </w:r>
      <w:r>
        <w:t xml:space="preserve"> words)</w:t>
      </w:r>
    </w:p>
    <w:p w14:paraId="78FE1F9E" w14:textId="77777777" w:rsidR="00A93570" w:rsidRPr="00CA7CEB" w:rsidRDefault="00A93570" w:rsidP="00CA7CEB">
      <w:pPr>
        <w:widowControl w:val="0"/>
        <w:spacing w:line="264" w:lineRule="auto"/>
        <w:rPr>
          <w:b/>
          <w:szCs w:val="24"/>
        </w:rPr>
      </w:pPr>
    </w:p>
    <w:p w14:paraId="0AAA0CED" w14:textId="77777777" w:rsidR="00146601" w:rsidRDefault="00310C5F" w:rsidP="008F1636">
      <w:pPr>
        <w:pStyle w:val="ListParagraph"/>
        <w:widowControl w:val="0"/>
        <w:numPr>
          <w:ilvl w:val="1"/>
          <w:numId w:val="26"/>
        </w:numPr>
        <w:spacing w:line="264" w:lineRule="auto"/>
        <w:rPr>
          <w:b/>
          <w:szCs w:val="24"/>
        </w:rPr>
      </w:pPr>
      <w:r>
        <w:rPr>
          <w:b/>
          <w:szCs w:val="24"/>
        </w:rPr>
        <w:t xml:space="preserve"> </w:t>
      </w:r>
      <w:r w:rsidR="00BC45C1">
        <w:rPr>
          <w:b/>
          <w:szCs w:val="24"/>
        </w:rPr>
        <w:t xml:space="preserve"> </w:t>
      </w:r>
      <w:r w:rsidR="00BB32E5">
        <w:rPr>
          <w:b/>
          <w:szCs w:val="24"/>
        </w:rPr>
        <w:t xml:space="preserve"> </w:t>
      </w:r>
      <w:r w:rsidR="00146601">
        <w:rPr>
          <w:b/>
          <w:szCs w:val="24"/>
        </w:rPr>
        <w:t>Finance &amp; Compliance</w:t>
      </w:r>
      <w:r w:rsidR="00BD4608">
        <w:rPr>
          <w:b/>
          <w:szCs w:val="24"/>
        </w:rPr>
        <w:t xml:space="preserve"> </w:t>
      </w:r>
      <w:r w:rsidR="00B12ABD">
        <w:rPr>
          <w:b/>
          <w:szCs w:val="24"/>
        </w:rPr>
        <w:t>(band A – max. 500 words / band B max. 750 words)</w:t>
      </w:r>
    </w:p>
    <w:p w14:paraId="38BE8556" w14:textId="77777777" w:rsidR="00146601" w:rsidRDefault="00146601" w:rsidP="00BC45C1">
      <w:pPr>
        <w:widowControl w:val="0"/>
        <w:spacing w:before="60" w:line="264" w:lineRule="auto"/>
        <w:rPr>
          <w:szCs w:val="24"/>
        </w:rPr>
      </w:pPr>
      <w:r>
        <w:rPr>
          <w:szCs w:val="24"/>
        </w:rPr>
        <w:t xml:space="preserve">Please provide details of how the </w:t>
      </w:r>
      <w:r w:rsidR="00F32151">
        <w:rPr>
          <w:szCs w:val="24"/>
        </w:rPr>
        <w:t xml:space="preserve">wider </w:t>
      </w:r>
      <w:r>
        <w:rPr>
          <w:szCs w:val="24"/>
        </w:rPr>
        <w:t>project cost</w:t>
      </w:r>
      <w:r w:rsidR="00F32151">
        <w:rPr>
          <w:szCs w:val="24"/>
        </w:rPr>
        <w:t>s</w:t>
      </w:r>
      <w:r>
        <w:rPr>
          <w:szCs w:val="24"/>
        </w:rPr>
        <w:t xml:space="preserve"> will be financed</w:t>
      </w:r>
      <w:r w:rsidR="000D4310">
        <w:rPr>
          <w:szCs w:val="24"/>
        </w:rPr>
        <w:t>, including details of match funding and in-kind support</w:t>
      </w:r>
      <w:r w:rsidR="00BD4608">
        <w:rPr>
          <w:szCs w:val="24"/>
        </w:rPr>
        <w:t>:</w:t>
      </w:r>
    </w:p>
    <w:p w14:paraId="000E18A6" w14:textId="77777777" w:rsidR="00BD4608" w:rsidRDefault="00BD4608" w:rsidP="00146601">
      <w:pPr>
        <w:widowControl w:val="0"/>
        <w:spacing w:line="264" w:lineRule="auto"/>
        <w:rPr>
          <w:szCs w:val="24"/>
        </w:rPr>
      </w:pPr>
    </w:p>
    <w:p w14:paraId="1BE45D69" w14:textId="61E219FB" w:rsidR="00A52848" w:rsidRDefault="00A52848" w:rsidP="00A52848">
      <w:pPr>
        <w:widowControl w:val="0"/>
        <w:tabs>
          <w:tab w:val="left" w:pos="709"/>
        </w:tabs>
        <w:autoSpaceDE w:val="0"/>
        <w:autoSpaceDN w:val="0"/>
        <w:spacing w:after="120" w:line="264" w:lineRule="auto"/>
      </w:pPr>
      <w:bookmarkStart w:id="18" w:name="_Int_KupyfIQs"/>
      <w:r>
        <w:t>The majority of</w:t>
      </w:r>
      <w:bookmarkEnd w:id="18"/>
      <w:r>
        <w:t xml:space="preserve"> match-funding should normally be confirmed before submission of the application (priority will be given to projects with confirmed funding);</w:t>
      </w:r>
    </w:p>
    <w:p w14:paraId="7C8A0426" w14:textId="77777777" w:rsidR="00620ED4" w:rsidRDefault="00620ED4" w:rsidP="00146601">
      <w:pPr>
        <w:widowControl w:val="0"/>
        <w:spacing w:line="264" w:lineRule="auto"/>
        <w:rPr>
          <w:szCs w:val="24"/>
          <w:highlight w:val="yellow"/>
        </w:rPr>
      </w:pPr>
    </w:p>
    <w:p w14:paraId="2D22C9BB" w14:textId="57A2255A" w:rsidR="00352B31" w:rsidRDefault="00F81895" w:rsidP="00146601">
      <w:pPr>
        <w:widowControl w:val="0"/>
        <w:spacing w:line="264" w:lineRule="auto"/>
        <w:rPr>
          <w:szCs w:val="24"/>
        </w:rPr>
      </w:pPr>
      <w:r w:rsidRPr="007C1448">
        <w:rPr>
          <w:szCs w:val="24"/>
        </w:rPr>
        <w:t xml:space="preserve">Match funding 20% has been </w:t>
      </w:r>
      <w:r w:rsidR="00620ED4" w:rsidRPr="007C1448">
        <w:rPr>
          <w:szCs w:val="24"/>
        </w:rPr>
        <w:t xml:space="preserve">agreed </w:t>
      </w:r>
      <w:r w:rsidRPr="007C1448">
        <w:rPr>
          <w:szCs w:val="24"/>
        </w:rPr>
        <w:t xml:space="preserve">allocated </w:t>
      </w:r>
      <w:r w:rsidR="00620ED4" w:rsidRPr="007C1448">
        <w:rPr>
          <w:szCs w:val="24"/>
        </w:rPr>
        <w:t xml:space="preserve">by our Section 151 officer. </w:t>
      </w:r>
      <w:r w:rsidR="00B749DC" w:rsidRPr="007C1448">
        <w:rPr>
          <w:szCs w:val="24"/>
        </w:rPr>
        <w:t>This is</w:t>
      </w:r>
      <w:r w:rsidRPr="007C1448">
        <w:rPr>
          <w:szCs w:val="24"/>
        </w:rPr>
        <w:t xml:space="preserve"> reserved</w:t>
      </w:r>
      <w:r w:rsidR="00620ED4">
        <w:rPr>
          <w:szCs w:val="24"/>
        </w:rPr>
        <w:t xml:space="preserve"> in our corporate budget</w:t>
      </w:r>
      <w:r w:rsidR="00B749DC">
        <w:rPr>
          <w:szCs w:val="24"/>
        </w:rPr>
        <w:t xml:space="preserve"> and </w:t>
      </w:r>
      <w:r w:rsidR="00062ADE">
        <w:rPr>
          <w:szCs w:val="24"/>
        </w:rPr>
        <w:t>ringfenced</w:t>
      </w:r>
      <w:r w:rsidR="002F061C">
        <w:rPr>
          <w:szCs w:val="24"/>
        </w:rPr>
        <w:t xml:space="preserve">. We </w:t>
      </w:r>
      <w:r w:rsidR="004F3D33">
        <w:rPr>
          <w:szCs w:val="24"/>
        </w:rPr>
        <w:t xml:space="preserve">have also planned for contingency costs which </w:t>
      </w:r>
      <w:r w:rsidR="005C70C3">
        <w:rPr>
          <w:szCs w:val="24"/>
        </w:rPr>
        <w:t>whilst</w:t>
      </w:r>
      <w:r w:rsidR="004F3D33">
        <w:rPr>
          <w:szCs w:val="24"/>
        </w:rPr>
        <w:t xml:space="preserve"> not expected </w:t>
      </w:r>
      <w:r w:rsidR="005C70C3">
        <w:rPr>
          <w:szCs w:val="24"/>
        </w:rPr>
        <w:t xml:space="preserve">can </w:t>
      </w:r>
      <w:r w:rsidR="004F3D33">
        <w:rPr>
          <w:szCs w:val="24"/>
        </w:rPr>
        <w:t>be covered from our wider Customer Contact, ICT and Digital service budget</w:t>
      </w:r>
      <w:r w:rsidR="005C70C3">
        <w:rPr>
          <w:szCs w:val="24"/>
        </w:rPr>
        <w:t>, or reserve.</w:t>
      </w:r>
    </w:p>
    <w:p w14:paraId="099D5403" w14:textId="22540878" w:rsidR="00EF64A5" w:rsidRDefault="00EF64A5" w:rsidP="00146601">
      <w:pPr>
        <w:widowControl w:val="0"/>
        <w:spacing w:line="264" w:lineRule="auto"/>
      </w:pPr>
      <w:r>
        <w:t>As a local authority</w:t>
      </w:r>
      <w:r w:rsidR="00AA4249">
        <w:t xml:space="preserve">, </w:t>
      </w:r>
      <w:r w:rsidR="00407ECD">
        <w:t xml:space="preserve">we have </w:t>
      </w:r>
      <w:r w:rsidR="00A142E8">
        <w:t xml:space="preserve">the wider skills, </w:t>
      </w:r>
      <w:r w:rsidR="0004718D">
        <w:t>equipment</w:t>
      </w:r>
      <w:r w:rsidR="16F178D1">
        <w:t>,</w:t>
      </w:r>
      <w:r w:rsidR="0004718D">
        <w:t xml:space="preserve"> and reserves to ensure this project </w:t>
      </w:r>
      <w:r w:rsidR="00545C04">
        <w:t xml:space="preserve">can be delivered </w:t>
      </w:r>
      <w:r w:rsidR="00067A36">
        <w:t>and is financially robust.</w:t>
      </w:r>
      <w:r>
        <w:t xml:space="preserve"> </w:t>
      </w:r>
    </w:p>
    <w:p w14:paraId="413BEB06" w14:textId="77777777" w:rsidR="00305E57" w:rsidRDefault="00305E57" w:rsidP="00146601">
      <w:pPr>
        <w:widowControl w:val="0"/>
        <w:spacing w:line="264" w:lineRule="auto"/>
        <w:rPr>
          <w:szCs w:val="24"/>
        </w:rPr>
      </w:pPr>
    </w:p>
    <w:p w14:paraId="40CDF91E" w14:textId="77777777" w:rsidR="00F81895" w:rsidRDefault="00F81895" w:rsidP="00146601">
      <w:pPr>
        <w:widowControl w:val="0"/>
        <w:spacing w:line="264" w:lineRule="auto"/>
        <w:rPr>
          <w:szCs w:val="24"/>
        </w:rPr>
      </w:pPr>
    </w:p>
    <w:p w14:paraId="39CB243D" w14:textId="614EB0C7" w:rsidR="00BD4608" w:rsidRDefault="00BD4608" w:rsidP="00146601">
      <w:pPr>
        <w:widowControl w:val="0"/>
        <w:spacing w:line="264" w:lineRule="auto"/>
      </w:pPr>
      <w:r>
        <w:t xml:space="preserve">Please outline your </w:t>
      </w:r>
      <w:r w:rsidR="00F32151">
        <w:t xml:space="preserve">purchasing procedures / </w:t>
      </w:r>
      <w:r>
        <w:t xml:space="preserve">procurement process, </w:t>
      </w:r>
      <w:r w:rsidR="00F32151">
        <w:t>for the grant-funded elements of your project</w:t>
      </w:r>
      <w:r>
        <w:t>:</w:t>
      </w:r>
    </w:p>
    <w:p w14:paraId="6E8568AF" w14:textId="199D1BEE" w:rsidR="007B07CA" w:rsidRDefault="007B07CA" w:rsidP="00146601">
      <w:pPr>
        <w:widowControl w:val="0"/>
        <w:spacing w:line="264" w:lineRule="auto"/>
      </w:pPr>
    </w:p>
    <w:p w14:paraId="13D7C544" w14:textId="18DD184B" w:rsidR="00E72F1D" w:rsidRPr="00611867" w:rsidRDefault="004F3D33" w:rsidP="00146601">
      <w:pPr>
        <w:widowControl w:val="0"/>
        <w:spacing w:line="264" w:lineRule="auto"/>
      </w:pPr>
      <w:r w:rsidRPr="00611867">
        <w:t>Procurement would be carried out in line with our procurement strategy and</w:t>
      </w:r>
      <w:r w:rsidR="003B2FF2" w:rsidRPr="00611867">
        <w:t xml:space="preserve"> policy</w:t>
      </w:r>
      <w:r w:rsidRPr="00611867">
        <w:t xml:space="preserve"> included in the ap</w:t>
      </w:r>
      <w:r w:rsidR="003B2FF2" w:rsidRPr="00611867">
        <w:t>pendix</w:t>
      </w:r>
      <w:r w:rsidRPr="00611867">
        <w:t>. This is compliant with normal government procurement guidelines and would ensure open and fair competition</w:t>
      </w:r>
      <w:r w:rsidR="007A3751" w:rsidRPr="00611867">
        <w:t>.</w:t>
      </w:r>
      <w:r w:rsidR="00A46018">
        <w:t xml:space="preserve"> We would utilise existing frameworks or a full open tender</w:t>
      </w:r>
      <w:r w:rsidR="005814A0">
        <w:t xml:space="preserve"> via Sell2Wales</w:t>
      </w:r>
    </w:p>
    <w:p w14:paraId="712A4C16" w14:textId="491D0616" w:rsidR="000962CB" w:rsidRDefault="005855F0" w:rsidP="00176C1E">
      <w:pPr>
        <w:widowControl w:val="0"/>
        <w:tabs>
          <w:tab w:val="left" w:pos="3150"/>
        </w:tabs>
        <w:spacing w:line="264" w:lineRule="auto"/>
        <w:rPr>
          <w:iCs/>
          <w:szCs w:val="24"/>
        </w:rPr>
      </w:pPr>
      <w:r>
        <w:rPr>
          <w:iCs/>
          <w:szCs w:val="24"/>
        </w:rPr>
        <w:t>For smaller items under £5k</w:t>
      </w:r>
      <w:r w:rsidR="004D4344">
        <w:rPr>
          <w:iCs/>
          <w:szCs w:val="24"/>
        </w:rPr>
        <w:t>,</w:t>
      </w:r>
      <w:r>
        <w:rPr>
          <w:iCs/>
          <w:szCs w:val="24"/>
        </w:rPr>
        <w:t xml:space="preserve"> 3 quotes </w:t>
      </w:r>
      <w:r w:rsidR="00664853">
        <w:rPr>
          <w:iCs/>
          <w:szCs w:val="24"/>
        </w:rPr>
        <w:t xml:space="preserve">will be </w:t>
      </w:r>
      <w:r w:rsidR="00183483">
        <w:rPr>
          <w:iCs/>
          <w:szCs w:val="24"/>
        </w:rPr>
        <w:t>gathered.</w:t>
      </w:r>
    </w:p>
    <w:p w14:paraId="1ED27126" w14:textId="32CA5F54" w:rsidR="00690F74" w:rsidRDefault="00690F74" w:rsidP="00176C1E">
      <w:pPr>
        <w:widowControl w:val="0"/>
        <w:tabs>
          <w:tab w:val="left" w:pos="3150"/>
        </w:tabs>
        <w:spacing w:line="264" w:lineRule="auto"/>
        <w:rPr>
          <w:iCs/>
          <w:szCs w:val="24"/>
        </w:rPr>
      </w:pPr>
    </w:p>
    <w:p w14:paraId="283FDB01" w14:textId="77777777" w:rsidR="00611867" w:rsidRDefault="00611867" w:rsidP="00176C1E">
      <w:pPr>
        <w:widowControl w:val="0"/>
        <w:tabs>
          <w:tab w:val="left" w:pos="3150"/>
        </w:tabs>
        <w:spacing w:line="264" w:lineRule="auto"/>
        <w:rPr>
          <w:iCs/>
          <w:szCs w:val="24"/>
        </w:rPr>
      </w:pPr>
    </w:p>
    <w:p w14:paraId="1F15474A" w14:textId="2CB6B33B" w:rsidR="000962CB" w:rsidRDefault="000962CB" w:rsidP="00C96038">
      <w:pPr>
        <w:widowControl w:val="0"/>
        <w:tabs>
          <w:tab w:val="left" w:pos="3150"/>
        </w:tabs>
        <w:spacing w:line="264" w:lineRule="auto"/>
        <w:rPr>
          <w:szCs w:val="24"/>
        </w:rPr>
      </w:pPr>
      <w:r w:rsidRPr="000962CB">
        <w:rPr>
          <w:szCs w:val="24"/>
        </w:rPr>
        <w:t>Please outline any previous funding received from the Welsh Government, or applications currently in progress, relevant to this project.</w:t>
      </w:r>
    </w:p>
    <w:p w14:paraId="63F84CEE" w14:textId="77777777" w:rsidR="0070407D" w:rsidRPr="00C96038" w:rsidRDefault="0070407D" w:rsidP="00C96038">
      <w:pPr>
        <w:widowControl w:val="0"/>
        <w:tabs>
          <w:tab w:val="left" w:pos="3150"/>
        </w:tabs>
        <w:spacing w:line="264" w:lineRule="auto"/>
        <w:rPr>
          <w:iCs/>
          <w:szCs w:val="24"/>
        </w:rPr>
      </w:pPr>
    </w:p>
    <w:p w14:paraId="264ACD2F" w14:textId="2D247852" w:rsidR="000962CB" w:rsidRDefault="0070407D" w:rsidP="000962CB">
      <w:pPr>
        <w:widowControl w:val="0"/>
        <w:spacing w:line="264" w:lineRule="auto"/>
        <w:rPr>
          <w:szCs w:val="24"/>
        </w:rPr>
      </w:pPr>
      <w:r>
        <w:rPr>
          <w:szCs w:val="24"/>
        </w:rPr>
        <w:t>No</w:t>
      </w:r>
      <w:r w:rsidR="00F90A90">
        <w:rPr>
          <w:szCs w:val="24"/>
        </w:rPr>
        <w:t xml:space="preserve"> previous funding provided relevant to this project.</w:t>
      </w:r>
    </w:p>
    <w:p w14:paraId="345331B7" w14:textId="77777777" w:rsidR="000962CB" w:rsidRDefault="000962CB" w:rsidP="000962CB">
      <w:pPr>
        <w:widowControl w:val="0"/>
        <w:spacing w:line="264" w:lineRule="auto"/>
        <w:rPr>
          <w:szCs w:val="24"/>
        </w:rPr>
      </w:pPr>
    </w:p>
    <w:p w14:paraId="622114C9" w14:textId="05CD8BE0" w:rsidR="00E72F1D" w:rsidRDefault="000962CB" w:rsidP="000962CB">
      <w:pPr>
        <w:widowControl w:val="0"/>
        <w:spacing w:line="264" w:lineRule="auto"/>
        <w:rPr>
          <w:szCs w:val="24"/>
        </w:rPr>
      </w:pPr>
      <w:r w:rsidRPr="000962CB">
        <w:rPr>
          <w:szCs w:val="24"/>
        </w:rPr>
        <w:t>Please also complete the indicative Payment Schedule tab on the Project Finance spreadsheet provided in the application pack.</w:t>
      </w:r>
    </w:p>
    <w:p w14:paraId="397BC0DB" w14:textId="1E1176F5" w:rsidR="006F7C97" w:rsidRDefault="006F7C97" w:rsidP="000962CB">
      <w:pPr>
        <w:widowControl w:val="0"/>
        <w:spacing w:line="264" w:lineRule="auto"/>
        <w:rPr>
          <w:szCs w:val="24"/>
        </w:rPr>
      </w:pPr>
    </w:p>
    <w:p w14:paraId="608AD126" w14:textId="77777777" w:rsidR="00AF6EA4" w:rsidRDefault="00AF6EA4" w:rsidP="000962CB">
      <w:pPr>
        <w:widowControl w:val="0"/>
        <w:spacing w:line="264" w:lineRule="auto"/>
        <w:rPr>
          <w:szCs w:val="24"/>
        </w:rPr>
      </w:pPr>
    </w:p>
    <w:p w14:paraId="31224984" w14:textId="28B76DB3" w:rsidR="00BF2A56" w:rsidRPr="00BF2A56" w:rsidRDefault="00BF2A56" w:rsidP="00BF2A56">
      <w:pPr>
        <w:widowControl w:val="0"/>
        <w:spacing w:before="120" w:line="264" w:lineRule="auto"/>
        <w:rPr>
          <w:b/>
        </w:rPr>
      </w:pPr>
      <w:r w:rsidRPr="00BF2A56">
        <w:rPr>
          <w:b/>
        </w:rPr>
        <w:t>Please explain how you will deal with cost escalation and delay issues if they arise. Outline what activities in the application you would not continue with, or how you would source further funding to enable you to complete the whole project</w:t>
      </w:r>
      <w:bookmarkStart w:id="19" w:name="_Int_1gnCFZgr"/>
      <w:r w:rsidRPr="00BF2A56">
        <w:rPr>
          <w:b/>
        </w:rPr>
        <w:t xml:space="preserve">.  </w:t>
      </w:r>
      <w:bookmarkEnd w:id="19"/>
    </w:p>
    <w:p w14:paraId="7466F0D9" w14:textId="77777777" w:rsidR="00F41BDF" w:rsidRDefault="00F41BDF" w:rsidP="000962CB">
      <w:pPr>
        <w:widowControl w:val="0"/>
        <w:spacing w:line="264" w:lineRule="auto"/>
        <w:rPr>
          <w:szCs w:val="24"/>
        </w:rPr>
      </w:pPr>
    </w:p>
    <w:p w14:paraId="30E726F5" w14:textId="4711A2A0" w:rsidR="000962CB" w:rsidRDefault="006C25F1" w:rsidP="000962CB">
      <w:pPr>
        <w:widowControl w:val="0"/>
        <w:spacing w:line="264" w:lineRule="auto"/>
      </w:pPr>
      <w:r>
        <w:t xml:space="preserve">As we have prepared detailed </w:t>
      </w:r>
      <w:r w:rsidR="00F41BDF">
        <w:t>estimates</w:t>
      </w:r>
      <w:r>
        <w:t xml:space="preserve"> and quotes for all elements of work, we have confidence this is </w:t>
      </w:r>
      <w:bookmarkStart w:id="20" w:name="_Int_XhzjD8So"/>
      <w:r>
        <w:t>low risk</w:t>
      </w:r>
      <w:bookmarkEnd w:id="20"/>
      <w:r>
        <w:t xml:space="preserve">, however, </w:t>
      </w:r>
      <w:r w:rsidR="00F41BDF">
        <w:t xml:space="preserve">there always </w:t>
      </w:r>
      <w:r w:rsidR="00311C86">
        <w:t>unforeseen</w:t>
      </w:r>
      <w:r w:rsidR="00F41BDF">
        <w:t xml:space="preserve"> issues.</w:t>
      </w:r>
    </w:p>
    <w:p w14:paraId="20AE23AA" w14:textId="77777777" w:rsidR="006C25F1" w:rsidRDefault="006C25F1" w:rsidP="000962CB">
      <w:pPr>
        <w:widowControl w:val="0"/>
        <w:spacing w:line="264" w:lineRule="auto"/>
        <w:rPr>
          <w:szCs w:val="24"/>
        </w:rPr>
      </w:pPr>
    </w:p>
    <w:p w14:paraId="4EDA440A" w14:textId="183323EE" w:rsidR="00625DD1" w:rsidRDefault="0020369F" w:rsidP="000962CB">
      <w:pPr>
        <w:widowControl w:val="0"/>
        <w:spacing w:line="264" w:lineRule="auto"/>
      </w:pPr>
      <w:r>
        <w:t>In the even</w:t>
      </w:r>
      <w:r w:rsidR="0632ADF1">
        <w:t xml:space="preserve">t </w:t>
      </w:r>
      <w:r>
        <w:t xml:space="preserve">of building costs </w:t>
      </w:r>
      <w:r w:rsidR="005807EA">
        <w:t>escalating,</w:t>
      </w:r>
      <w:r w:rsidR="00FC2F83">
        <w:t xml:space="preserve"> we</w:t>
      </w:r>
      <w:r w:rsidR="00625DD1">
        <w:t xml:space="preserve"> do have some scope</w:t>
      </w:r>
      <w:r w:rsidR="00FC2F83">
        <w:t xml:space="preserve"> to value engineer the furniture kit</w:t>
      </w:r>
      <w:r w:rsidR="00C22E34">
        <w:t>-</w:t>
      </w:r>
      <w:r w:rsidR="00FC2F83">
        <w:t>out</w:t>
      </w:r>
      <w:r w:rsidR="00C22E34">
        <w:t>.</w:t>
      </w:r>
      <w:r w:rsidR="00FC2F83">
        <w:t xml:space="preserve"> </w:t>
      </w:r>
      <w:r w:rsidR="00C22E34">
        <w:t>W</w:t>
      </w:r>
      <w:r w:rsidR="00FC2F83">
        <w:t xml:space="preserve">e can </w:t>
      </w:r>
      <w:r w:rsidR="00C22E34">
        <w:t xml:space="preserve">also </w:t>
      </w:r>
      <w:r w:rsidR="00FC2F83">
        <w:t xml:space="preserve">value engineer </w:t>
      </w:r>
      <w:r w:rsidR="00AD52E1">
        <w:t>maker space and ICT equipment</w:t>
      </w:r>
      <w:r w:rsidR="00230944">
        <w:t xml:space="preserve"> although this could impact the overall aesthetics.</w:t>
      </w:r>
    </w:p>
    <w:p w14:paraId="6AD81EE3" w14:textId="77777777" w:rsidR="00230944" w:rsidRDefault="00230944" w:rsidP="000962CB">
      <w:pPr>
        <w:widowControl w:val="0"/>
        <w:spacing w:line="264" w:lineRule="auto"/>
        <w:rPr>
          <w:szCs w:val="24"/>
        </w:rPr>
      </w:pPr>
    </w:p>
    <w:p w14:paraId="36727A5B" w14:textId="77777777" w:rsidR="007265B9" w:rsidRDefault="00C65A1C" w:rsidP="000962CB">
      <w:pPr>
        <w:widowControl w:val="0"/>
        <w:spacing w:line="264" w:lineRule="auto"/>
        <w:rPr>
          <w:szCs w:val="24"/>
        </w:rPr>
      </w:pPr>
      <w:r>
        <w:rPr>
          <w:szCs w:val="24"/>
        </w:rPr>
        <w:t xml:space="preserve">We do have departmental reserves </w:t>
      </w:r>
      <w:r w:rsidR="00230944">
        <w:rPr>
          <w:szCs w:val="24"/>
        </w:rPr>
        <w:t xml:space="preserve">which could be </w:t>
      </w:r>
      <w:r w:rsidR="00027DCB">
        <w:rPr>
          <w:szCs w:val="24"/>
        </w:rPr>
        <w:t>repurposed,</w:t>
      </w:r>
      <w:r w:rsidR="00230944">
        <w:rPr>
          <w:szCs w:val="24"/>
        </w:rPr>
        <w:t xml:space="preserve"> and we are able to re</w:t>
      </w:r>
      <w:r w:rsidR="001E7900">
        <w:rPr>
          <w:szCs w:val="24"/>
        </w:rPr>
        <w:t>profile some of our annual spend to ensure this project</w:t>
      </w:r>
      <w:r w:rsidR="00230944">
        <w:rPr>
          <w:szCs w:val="24"/>
        </w:rPr>
        <w:t xml:space="preserve"> is successfully completed. We </w:t>
      </w:r>
      <w:r w:rsidR="00D00BC6">
        <w:rPr>
          <w:szCs w:val="24"/>
        </w:rPr>
        <w:t xml:space="preserve">do </w:t>
      </w:r>
      <w:r w:rsidR="00230944">
        <w:rPr>
          <w:szCs w:val="24"/>
        </w:rPr>
        <w:t>have an annual department budget of £6.4m</w:t>
      </w:r>
      <w:r w:rsidR="00C13691">
        <w:rPr>
          <w:szCs w:val="24"/>
        </w:rPr>
        <w:t xml:space="preserve"> which whilst </w:t>
      </w:r>
      <w:r w:rsidR="002C4744">
        <w:rPr>
          <w:szCs w:val="24"/>
        </w:rPr>
        <w:t xml:space="preserve">for our </w:t>
      </w:r>
      <w:r w:rsidR="00623483">
        <w:rPr>
          <w:szCs w:val="24"/>
        </w:rPr>
        <w:t xml:space="preserve">wider service is challenging to </w:t>
      </w:r>
      <w:r w:rsidR="007265B9">
        <w:rPr>
          <w:szCs w:val="24"/>
        </w:rPr>
        <w:t>meet commitments the scale of this project does allow some flexibility.</w:t>
      </w:r>
    </w:p>
    <w:p w14:paraId="38B2736C" w14:textId="0EB1E595" w:rsidR="0038758A" w:rsidRDefault="007265B9" w:rsidP="000962CB">
      <w:pPr>
        <w:widowControl w:val="0"/>
        <w:spacing w:line="264" w:lineRule="auto"/>
      </w:pPr>
      <w:r>
        <w:t>As</w:t>
      </w:r>
      <w:r w:rsidR="00230944">
        <w:t xml:space="preserve"> this would be </w:t>
      </w:r>
      <w:r w:rsidR="00341616">
        <w:t xml:space="preserve">one of our key </w:t>
      </w:r>
      <w:r w:rsidR="00AF4533">
        <w:t xml:space="preserve">projects </w:t>
      </w:r>
      <w:r w:rsidR="009D0C62">
        <w:t>both politically and</w:t>
      </w:r>
      <w:r w:rsidR="0038758A">
        <w:t xml:space="preserve"> organisationally important to us</w:t>
      </w:r>
      <w:r w:rsidR="00770759">
        <w:t xml:space="preserve"> it would have </w:t>
      </w:r>
      <w:bookmarkStart w:id="21" w:name="_Int_lCO1098C"/>
      <w:r w:rsidR="004C05EC">
        <w:t xml:space="preserve">a very </w:t>
      </w:r>
      <w:r w:rsidR="00C766E3">
        <w:t>clear</w:t>
      </w:r>
      <w:bookmarkEnd w:id="21"/>
      <w:r w:rsidR="00C766E3">
        <w:t xml:space="preserve"> focus and</w:t>
      </w:r>
      <w:r w:rsidR="0038758A">
        <w:t xml:space="preserve"> to complete on time</w:t>
      </w:r>
      <w:r w:rsidR="00F96A86">
        <w:t xml:space="preserve"> and in budget</w:t>
      </w:r>
      <w:r w:rsidR="0038758A">
        <w:t xml:space="preserve">. </w:t>
      </w:r>
    </w:p>
    <w:p w14:paraId="3D06EBAF" w14:textId="77777777" w:rsidR="009716D7" w:rsidRDefault="009716D7" w:rsidP="000962CB">
      <w:pPr>
        <w:widowControl w:val="0"/>
        <w:spacing w:line="264" w:lineRule="auto"/>
        <w:rPr>
          <w:szCs w:val="24"/>
        </w:rPr>
      </w:pPr>
    </w:p>
    <w:p w14:paraId="201F5D68" w14:textId="79C84379" w:rsidR="009716D7" w:rsidRDefault="0076629D" w:rsidP="000962CB">
      <w:pPr>
        <w:widowControl w:val="0"/>
        <w:spacing w:line="264" w:lineRule="auto"/>
      </w:pPr>
      <w:r>
        <w:t>Any</w:t>
      </w:r>
      <w:r w:rsidR="009716D7">
        <w:t xml:space="preserve"> </w:t>
      </w:r>
      <w:r w:rsidR="003138FE">
        <w:t>difficulties in costings would be reported</w:t>
      </w:r>
      <w:r>
        <w:t>,</w:t>
      </w:r>
      <w:r w:rsidR="003138FE">
        <w:t xml:space="preserve"> </w:t>
      </w:r>
      <w:r w:rsidR="008E061D">
        <w:t>whether costs have decreased or increased</w:t>
      </w:r>
      <w:r w:rsidR="3185B50D">
        <w:t>,</w:t>
      </w:r>
      <w:r w:rsidR="008E061D">
        <w:t xml:space="preserve"> and we would discuss any </w:t>
      </w:r>
      <w:r w:rsidR="00B557AF">
        <w:t xml:space="preserve">adjustment or </w:t>
      </w:r>
      <w:r w:rsidR="008E061D">
        <w:t xml:space="preserve">grant variation orders </w:t>
      </w:r>
      <w:r w:rsidR="0008270F">
        <w:t>at the earliest opportunity</w:t>
      </w:r>
      <w:r w:rsidR="006B6049">
        <w:t>.</w:t>
      </w:r>
    </w:p>
    <w:p w14:paraId="0F4DAB7A" w14:textId="55891417" w:rsidR="00C65A1C" w:rsidRPr="00E72F1D" w:rsidRDefault="001E7900" w:rsidP="000962CB">
      <w:pPr>
        <w:widowControl w:val="0"/>
        <w:spacing w:line="264" w:lineRule="auto"/>
        <w:rPr>
          <w:szCs w:val="24"/>
        </w:rPr>
      </w:pPr>
      <w:r>
        <w:rPr>
          <w:szCs w:val="24"/>
        </w:rPr>
        <w:t xml:space="preserve"> </w:t>
      </w:r>
      <w:r w:rsidR="00C65A1C">
        <w:rPr>
          <w:szCs w:val="24"/>
        </w:rPr>
        <w:t xml:space="preserve">  </w:t>
      </w:r>
    </w:p>
    <w:p w14:paraId="27BB59D0" w14:textId="77777777" w:rsidR="00E72F1D" w:rsidRDefault="00E72F1D" w:rsidP="00146601">
      <w:pPr>
        <w:widowControl w:val="0"/>
        <w:spacing w:line="264" w:lineRule="auto"/>
        <w:rPr>
          <w:szCs w:val="24"/>
        </w:rPr>
      </w:pPr>
    </w:p>
    <w:p w14:paraId="16044CEE" w14:textId="77777777" w:rsidR="00297A19" w:rsidRDefault="00297A19" w:rsidP="00146601">
      <w:pPr>
        <w:widowControl w:val="0"/>
        <w:spacing w:line="264" w:lineRule="auto"/>
        <w:rPr>
          <w:szCs w:val="24"/>
        </w:rPr>
      </w:pPr>
    </w:p>
    <w:p w14:paraId="734B85FC" w14:textId="38D47878" w:rsidR="00C465F1" w:rsidRPr="00BF2A56" w:rsidRDefault="00C465F1" w:rsidP="00C465F1">
      <w:pPr>
        <w:pStyle w:val="Heading4"/>
      </w:pPr>
      <w:r>
        <w:t>(</w:t>
      </w:r>
      <w:r w:rsidR="00B557AF">
        <w:t>421</w:t>
      </w:r>
      <w:r>
        <w:t xml:space="preserve"> words)</w:t>
      </w:r>
    </w:p>
    <w:p w14:paraId="5265855C" w14:textId="77777777" w:rsidR="00297A19" w:rsidRDefault="00297A19" w:rsidP="00146601">
      <w:pPr>
        <w:widowControl w:val="0"/>
        <w:spacing w:line="264" w:lineRule="auto"/>
        <w:rPr>
          <w:szCs w:val="24"/>
        </w:rPr>
      </w:pPr>
    </w:p>
    <w:p w14:paraId="491E7187" w14:textId="77777777" w:rsidR="00297A19" w:rsidRDefault="00297A19" w:rsidP="00146601">
      <w:pPr>
        <w:widowControl w:val="0"/>
        <w:spacing w:line="264" w:lineRule="auto"/>
        <w:rPr>
          <w:szCs w:val="24"/>
        </w:rPr>
      </w:pPr>
    </w:p>
    <w:p w14:paraId="0DA9F653" w14:textId="77BE00B6" w:rsidR="00310C5F" w:rsidRDefault="00BB32E5" w:rsidP="008F1636">
      <w:pPr>
        <w:pStyle w:val="ListParagraph"/>
        <w:widowControl w:val="0"/>
        <w:numPr>
          <w:ilvl w:val="1"/>
          <w:numId w:val="26"/>
        </w:numPr>
        <w:spacing w:line="264" w:lineRule="auto"/>
        <w:rPr>
          <w:b/>
          <w:szCs w:val="24"/>
        </w:rPr>
      </w:pPr>
      <w:r>
        <w:rPr>
          <w:b/>
          <w:szCs w:val="24"/>
        </w:rPr>
        <w:t xml:space="preserve"> </w:t>
      </w:r>
      <w:r w:rsidR="00BC45C1">
        <w:rPr>
          <w:b/>
          <w:szCs w:val="24"/>
        </w:rPr>
        <w:t xml:space="preserve">  </w:t>
      </w:r>
      <w:r w:rsidR="00134DB5">
        <w:rPr>
          <w:b/>
          <w:szCs w:val="24"/>
        </w:rPr>
        <w:t>Measuring Success</w:t>
      </w:r>
      <w:r w:rsidR="00D5797D">
        <w:rPr>
          <w:b/>
          <w:szCs w:val="24"/>
        </w:rPr>
        <w:t xml:space="preserve"> (maximum 500 words)</w:t>
      </w:r>
    </w:p>
    <w:p w14:paraId="4C5B8453" w14:textId="04964C6D" w:rsidR="0021251B" w:rsidRDefault="0021251B" w:rsidP="00BC45C1">
      <w:pPr>
        <w:widowControl w:val="0"/>
        <w:spacing w:before="60" w:line="264" w:lineRule="auto"/>
      </w:pPr>
      <w:r>
        <w:t xml:space="preserve">Please outline the expected outcomes of the project for people, </w:t>
      </w:r>
      <w:r w:rsidR="0051405A">
        <w:t>communities,</w:t>
      </w:r>
      <w:r>
        <w:t xml:space="preserve"> and collections; provide details of how you will monitor</w:t>
      </w:r>
      <w:r w:rsidR="00491D2E">
        <w:t>, measure</w:t>
      </w:r>
      <w:r w:rsidR="2CD1AB4E">
        <w:t>,</w:t>
      </w:r>
      <w:r>
        <w:t xml:space="preserve"> and evaluate these, including up to 3 SMART performance indicators that measure the completion and / or success of your project.</w:t>
      </w:r>
    </w:p>
    <w:p w14:paraId="7E0547AB" w14:textId="77777777" w:rsidR="005B6E80" w:rsidRPr="00B12ABD" w:rsidRDefault="005B6E80" w:rsidP="00BC45C1">
      <w:pPr>
        <w:widowControl w:val="0"/>
        <w:spacing w:before="60" w:line="264" w:lineRule="auto"/>
        <w:rPr>
          <w:szCs w:val="24"/>
        </w:rPr>
      </w:pPr>
    </w:p>
    <w:p w14:paraId="55A1662C" w14:textId="20B50FFC" w:rsidR="00CB7302" w:rsidRPr="00525DD9" w:rsidRDefault="557DFE43" w:rsidP="00E36581">
      <w:pPr>
        <w:pStyle w:val="ListParagraph"/>
        <w:numPr>
          <w:ilvl w:val="0"/>
          <w:numId w:val="40"/>
        </w:numPr>
        <w:rPr>
          <w:rFonts w:ascii="Calibri" w:eastAsia="Times New Roman" w:hAnsi="Calibri" w:cs="Calibri"/>
          <w:b/>
          <w:bCs/>
          <w:color w:val="000000"/>
          <w:sz w:val="22"/>
          <w:lang w:eastAsia="en-GB"/>
        </w:rPr>
      </w:pPr>
      <w:r w:rsidRPr="00525DD9">
        <w:rPr>
          <w:rFonts w:eastAsia="Arial"/>
          <w:b/>
          <w:bCs/>
          <w:color w:val="000000" w:themeColor="text1"/>
        </w:rPr>
        <w:t xml:space="preserve">Reduce </w:t>
      </w:r>
      <w:r w:rsidR="00E3339B" w:rsidRPr="00525DD9">
        <w:rPr>
          <w:rFonts w:eastAsia="Arial"/>
          <w:b/>
          <w:bCs/>
          <w:color w:val="000000" w:themeColor="text1"/>
        </w:rPr>
        <w:t>Librar</w:t>
      </w:r>
      <w:r w:rsidR="002403E4" w:rsidRPr="00525DD9">
        <w:rPr>
          <w:rFonts w:eastAsia="Arial"/>
          <w:b/>
          <w:bCs/>
          <w:color w:val="000000" w:themeColor="text1"/>
        </w:rPr>
        <w:t>y</w:t>
      </w:r>
      <w:r w:rsidR="00E3339B" w:rsidRPr="00525DD9">
        <w:rPr>
          <w:rFonts w:eastAsia="Arial"/>
          <w:b/>
          <w:bCs/>
          <w:color w:val="000000" w:themeColor="text1"/>
        </w:rPr>
        <w:t xml:space="preserve"> </w:t>
      </w:r>
      <w:r w:rsidRPr="00525DD9">
        <w:rPr>
          <w:rFonts w:eastAsia="Arial"/>
          <w:b/>
          <w:bCs/>
          <w:color w:val="000000" w:themeColor="text1"/>
        </w:rPr>
        <w:t>carbon footprint</w:t>
      </w:r>
      <w:r w:rsidR="00AD66BE" w:rsidRPr="00525DD9">
        <w:rPr>
          <w:rFonts w:eastAsia="Arial"/>
          <w:b/>
          <w:bCs/>
          <w:color w:val="000000" w:themeColor="text1"/>
        </w:rPr>
        <w:t xml:space="preserve"> </w:t>
      </w:r>
      <w:r w:rsidR="48C4B6F9" w:rsidRPr="00525DD9">
        <w:rPr>
          <w:rFonts w:eastAsia="Arial"/>
          <w:b/>
          <w:bCs/>
          <w:color w:val="000000" w:themeColor="text1"/>
        </w:rPr>
        <w:t xml:space="preserve">compared to previous year </w:t>
      </w:r>
      <w:r w:rsidR="00AD66BE" w:rsidRPr="00525DD9">
        <w:rPr>
          <w:rFonts w:eastAsia="Arial"/>
          <w:b/>
          <w:bCs/>
          <w:color w:val="000000" w:themeColor="text1"/>
        </w:rPr>
        <w:t xml:space="preserve">by </w:t>
      </w:r>
      <w:r w:rsidR="00477B39" w:rsidRPr="00525DD9">
        <w:rPr>
          <w:rFonts w:eastAsia="Arial"/>
          <w:b/>
          <w:bCs/>
          <w:color w:val="000000" w:themeColor="text1"/>
        </w:rPr>
        <w:t xml:space="preserve">more than </w:t>
      </w:r>
      <w:r w:rsidR="00AD66BE" w:rsidRPr="00525DD9">
        <w:rPr>
          <w:rFonts w:eastAsia="Arial"/>
          <w:b/>
          <w:bCs/>
          <w:color w:val="000000" w:themeColor="text1"/>
        </w:rPr>
        <w:t>4000</w:t>
      </w:r>
      <w:r w:rsidRPr="00525DD9">
        <w:rPr>
          <w:rFonts w:eastAsia="Arial"/>
          <w:b/>
          <w:bCs/>
          <w:color w:val="000000" w:themeColor="text1"/>
        </w:rPr>
        <w:t xml:space="preserve"> </w:t>
      </w:r>
      <w:r w:rsidR="00CB7302" w:rsidRPr="00525DD9">
        <w:rPr>
          <w:rFonts w:ascii="Calibri" w:eastAsia="Times New Roman" w:hAnsi="Calibri" w:cs="Calibri"/>
          <w:b/>
          <w:bCs/>
          <w:color w:val="000000" w:themeColor="text1"/>
          <w:sz w:val="22"/>
          <w:lang w:eastAsia="en-GB"/>
        </w:rPr>
        <w:t>kg/</w:t>
      </w:r>
      <w:r w:rsidR="00CB7302" w:rsidRPr="00525DD9">
        <w:rPr>
          <w:rFonts w:ascii="Calibri" w:eastAsia="Times New Roman" w:hAnsi="Calibri" w:cs="Calibri"/>
          <w:b/>
          <w:bCs/>
          <w:color w:val="000000" w:themeColor="text1"/>
          <w:szCs w:val="24"/>
          <w:lang w:eastAsia="en-GB"/>
        </w:rPr>
        <w:t>CO</w:t>
      </w:r>
      <w:r w:rsidR="00CB7302" w:rsidRPr="00525DD9">
        <w:rPr>
          <w:rFonts w:ascii="Calibri" w:eastAsia="Times New Roman" w:hAnsi="Calibri" w:cs="Calibri"/>
          <w:b/>
          <w:bCs/>
          <w:color w:val="000000" w:themeColor="text1"/>
          <w:szCs w:val="24"/>
          <w:vertAlign w:val="subscript"/>
          <w:lang w:eastAsia="en-GB"/>
        </w:rPr>
        <w:t>2</w:t>
      </w:r>
    </w:p>
    <w:p w14:paraId="112E5C6A" w14:textId="59AED987" w:rsidR="00DE45FC" w:rsidRPr="00DE45FC" w:rsidRDefault="006C0320" w:rsidP="00DE45FC">
      <w:pPr>
        <w:pStyle w:val="ListParagraph"/>
        <w:numPr>
          <w:ilvl w:val="1"/>
          <w:numId w:val="40"/>
        </w:numPr>
        <w:rPr>
          <w:rFonts w:ascii="Calibri" w:eastAsia="Times New Roman" w:hAnsi="Calibri" w:cs="Calibri"/>
          <w:b/>
          <w:bCs/>
          <w:color w:val="000000"/>
          <w:sz w:val="22"/>
          <w:lang w:eastAsia="en-GB"/>
        </w:rPr>
      </w:pPr>
      <w:r>
        <w:rPr>
          <w:rFonts w:eastAsia="Arial"/>
          <w:color w:val="000000" w:themeColor="text1"/>
        </w:rPr>
        <w:t xml:space="preserve">Current </w:t>
      </w:r>
      <w:r w:rsidR="00236264">
        <w:rPr>
          <w:rFonts w:eastAsia="Arial"/>
          <w:color w:val="000000" w:themeColor="text1"/>
        </w:rPr>
        <w:t>building</w:t>
      </w:r>
      <w:r w:rsidR="00E0461C">
        <w:rPr>
          <w:rFonts w:eastAsia="Arial"/>
          <w:color w:val="000000" w:themeColor="text1"/>
        </w:rPr>
        <w:t xml:space="preserve"> used almost solely by the library</w:t>
      </w:r>
      <w:r w:rsidR="00236264">
        <w:rPr>
          <w:rFonts w:eastAsia="Arial"/>
          <w:color w:val="000000" w:themeColor="text1"/>
        </w:rPr>
        <w:t xml:space="preserve"> </w:t>
      </w:r>
      <w:r w:rsidR="00DE45FC">
        <w:rPr>
          <w:rFonts w:eastAsia="Arial"/>
          <w:color w:val="000000" w:themeColor="text1"/>
        </w:rPr>
        <w:t xml:space="preserve">has a carbon footprint of 51,000 Kg </w:t>
      </w:r>
      <w:r w:rsidR="00C47D58" w:rsidRPr="00C47D58">
        <w:rPr>
          <w:rFonts w:ascii="Calibri" w:eastAsia="Times New Roman" w:hAnsi="Calibri" w:cs="Calibri"/>
          <w:color w:val="000000" w:themeColor="text1"/>
          <w:szCs w:val="24"/>
          <w:lang w:eastAsia="en-GB"/>
        </w:rPr>
        <w:t>CO</w:t>
      </w:r>
      <w:r w:rsidR="00C47D58" w:rsidRPr="00C47D58">
        <w:rPr>
          <w:rFonts w:ascii="Calibri" w:eastAsia="Times New Roman" w:hAnsi="Calibri" w:cs="Calibri"/>
          <w:color w:val="000000" w:themeColor="text1"/>
          <w:szCs w:val="24"/>
          <w:vertAlign w:val="subscript"/>
          <w:lang w:eastAsia="en-GB"/>
        </w:rPr>
        <w:t>2</w:t>
      </w:r>
    </w:p>
    <w:p w14:paraId="2EED6256" w14:textId="793F38CD" w:rsidR="00E4350E" w:rsidRPr="00F972CD" w:rsidRDefault="00E4350E" w:rsidP="00E4350E">
      <w:pPr>
        <w:pStyle w:val="ListParagraph"/>
        <w:numPr>
          <w:ilvl w:val="1"/>
          <w:numId w:val="40"/>
        </w:numPr>
        <w:rPr>
          <w:rFonts w:ascii="Calibri" w:eastAsia="Times New Roman" w:hAnsi="Calibri" w:cs="Calibri"/>
          <w:b/>
          <w:bCs/>
          <w:color w:val="000000"/>
          <w:sz w:val="22"/>
          <w:lang w:eastAsia="en-GB"/>
        </w:rPr>
      </w:pPr>
      <w:r>
        <w:rPr>
          <w:rFonts w:eastAsia="Arial"/>
          <w:color w:val="000000" w:themeColor="text1"/>
        </w:rPr>
        <w:t xml:space="preserve">Energy will be monitored closely and </w:t>
      </w:r>
      <w:r w:rsidR="00217FA4">
        <w:rPr>
          <w:rFonts w:eastAsia="Arial"/>
          <w:color w:val="000000" w:themeColor="text1"/>
        </w:rPr>
        <w:t>reported</w:t>
      </w:r>
      <w:r w:rsidR="00020772">
        <w:rPr>
          <w:rFonts w:eastAsia="Arial"/>
          <w:color w:val="000000" w:themeColor="text1"/>
        </w:rPr>
        <w:t xml:space="preserve"> based on the </w:t>
      </w:r>
      <w:r w:rsidR="00F972CD">
        <w:rPr>
          <w:rFonts w:eastAsia="Arial"/>
          <w:color w:val="000000" w:themeColor="text1"/>
        </w:rPr>
        <w:t xml:space="preserve">area of the library in the new </w:t>
      </w:r>
      <w:r w:rsidR="00B669BB">
        <w:rPr>
          <w:rFonts w:eastAsia="Arial"/>
          <w:color w:val="000000" w:themeColor="text1"/>
        </w:rPr>
        <w:t>building.</w:t>
      </w:r>
    </w:p>
    <w:p w14:paraId="1801E7D5" w14:textId="5649C10A" w:rsidR="00F972CD" w:rsidRPr="007A0E71" w:rsidRDefault="00DE45FC" w:rsidP="00E4350E">
      <w:pPr>
        <w:pStyle w:val="ListParagraph"/>
        <w:numPr>
          <w:ilvl w:val="1"/>
          <w:numId w:val="40"/>
        </w:numPr>
        <w:rPr>
          <w:rFonts w:ascii="Calibri" w:eastAsia="Times New Roman" w:hAnsi="Calibri" w:cs="Calibri"/>
          <w:b/>
          <w:bCs/>
          <w:color w:val="000000"/>
          <w:sz w:val="22"/>
          <w:lang w:eastAsia="en-GB"/>
        </w:rPr>
      </w:pPr>
      <w:r>
        <w:rPr>
          <w:rFonts w:eastAsia="Arial"/>
          <w:color w:val="000000" w:themeColor="text1"/>
        </w:rPr>
        <w:t xml:space="preserve">New library as a proportion of the </w:t>
      </w:r>
      <w:r w:rsidR="00F21FA0">
        <w:rPr>
          <w:rFonts w:eastAsia="Arial"/>
          <w:color w:val="000000" w:themeColor="text1"/>
        </w:rPr>
        <w:t>new</w:t>
      </w:r>
      <w:r>
        <w:rPr>
          <w:rFonts w:eastAsia="Arial"/>
          <w:color w:val="000000" w:themeColor="text1"/>
        </w:rPr>
        <w:t xml:space="preserve"> building expected to have a carbon footprint of </w:t>
      </w:r>
      <w:r w:rsidR="00571827">
        <w:rPr>
          <w:rFonts w:eastAsia="Arial"/>
          <w:color w:val="000000" w:themeColor="text1"/>
        </w:rPr>
        <w:t>6</w:t>
      </w:r>
      <w:r w:rsidR="009D60BB">
        <w:rPr>
          <w:rFonts w:eastAsia="Arial"/>
          <w:color w:val="000000" w:themeColor="text1"/>
        </w:rPr>
        <w:t>500</w:t>
      </w:r>
      <w:r w:rsidR="00571827">
        <w:rPr>
          <w:rFonts w:eastAsia="Arial"/>
          <w:color w:val="000000" w:themeColor="text1"/>
        </w:rPr>
        <w:t xml:space="preserve"> Kg/</w:t>
      </w:r>
      <w:r w:rsidR="00C47D58" w:rsidRPr="00C47D58">
        <w:rPr>
          <w:rFonts w:ascii="Calibri" w:eastAsia="Times New Roman" w:hAnsi="Calibri" w:cs="Calibri"/>
          <w:color w:val="000000" w:themeColor="text1"/>
          <w:szCs w:val="24"/>
          <w:lang w:eastAsia="en-GB"/>
        </w:rPr>
        <w:t xml:space="preserve"> CO</w:t>
      </w:r>
      <w:r w:rsidR="00C47D58" w:rsidRPr="00C47D58">
        <w:rPr>
          <w:rFonts w:ascii="Calibri" w:eastAsia="Times New Roman" w:hAnsi="Calibri" w:cs="Calibri"/>
          <w:color w:val="000000" w:themeColor="text1"/>
          <w:szCs w:val="24"/>
          <w:vertAlign w:val="subscript"/>
          <w:lang w:eastAsia="en-GB"/>
        </w:rPr>
        <w:t>2</w:t>
      </w:r>
    </w:p>
    <w:p w14:paraId="09EDD4B1" w14:textId="2A1A2EFE" w:rsidR="007A0E71" w:rsidRPr="00525DD9" w:rsidRDefault="007A0E71" w:rsidP="00E4350E">
      <w:pPr>
        <w:pStyle w:val="ListParagraph"/>
        <w:numPr>
          <w:ilvl w:val="1"/>
          <w:numId w:val="40"/>
        </w:numPr>
        <w:rPr>
          <w:rFonts w:ascii="Calibri" w:eastAsia="Times New Roman" w:hAnsi="Calibri" w:cs="Calibri"/>
          <w:b/>
          <w:bCs/>
          <w:color w:val="000000"/>
          <w:sz w:val="22"/>
          <w:lang w:eastAsia="en-GB"/>
        </w:rPr>
      </w:pPr>
      <w:r>
        <w:rPr>
          <w:rFonts w:eastAsia="Arial"/>
          <w:color w:val="000000" w:themeColor="text1"/>
        </w:rPr>
        <w:t xml:space="preserve">Old building is expected to </w:t>
      </w:r>
      <w:r w:rsidR="00B83605">
        <w:rPr>
          <w:rFonts w:eastAsia="Arial"/>
          <w:color w:val="000000" w:themeColor="text1"/>
        </w:rPr>
        <w:t>continue to use some power and heating at a lower level to maintain building condition.</w:t>
      </w:r>
    </w:p>
    <w:p w14:paraId="3EEB9642" w14:textId="77777777" w:rsidR="00525DD9" w:rsidRPr="00E4350E" w:rsidRDefault="00525DD9" w:rsidP="00525DD9">
      <w:pPr>
        <w:pStyle w:val="ListParagraph"/>
        <w:ind w:left="1440"/>
        <w:rPr>
          <w:rFonts w:ascii="Calibri" w:eastAsia="Times New Roman" w:hAnsi="Calibri" w:cs="Calibri"/>
          <w:b/>
          <w:bCs/>
          <w:color w:val="000000"/>
          <w:sz w:val="22"/>
          <w:lang w:eastAsia="en-GB"/>
        </w:rPr>
      </w:pPr>
    </w:p>
    <w:p w14:paraId="1B0E0163" w14:textId="6E83B2CF" w:rsidR="1C52D59B" w:rsidRDefault="1C52D59B" w:rsidP="00AA5AC0">
      <w:pPr>
        <w:pStyle w:val="ListParagraph"/>
        <w:widowControl w:val="0"/>
        <w:numPr>
          <w:ilvl w:val="0"/>
          <w:numId w:val="39"/>
        </w:numPr>
        <w:spacing w:before="120" w:line="264" w:lineRule="auto"/>
        <w:rPr>
          <w:rFonts w:eastAsia="Arial"/>
          <w:b/>
          <w:bCs/>
          <w:color w:val="000000" w:themeColor="text1"/>
        </w:rPr>
      </w:pPr>
      <w:r w:rsidRPr="00525DD9">
        <w:rPr>
          <w:rFonts w:eastAsia="Arial"/>
          <w:b/>
          <w:bCs/>
          <w:color w:val="000000" w:themeColor="text1"/>
        </w:rPr>
        <w:t xml:space="preserve">To increase children’s issues </w:t>
      </w:r>
      <w:r w:rsidR="00D53EC9" w:rsidRPr="00525DD9">
        <w:rPr>
          <w:rFonts w:eastAsia="Arial"/>
          <w:b/>
          <w:bCs/>
          <w:color w:val="000000" w:themeColor="text1"/>
        </w:rPr>
        <w:t xml:space="preserve">by 20% </w:t>
      </w:r>
      <w:r w:rsidRPr="00525DD9">
        <w:rPr>
          <w:rFonts w:eastAsia="Arial"/>
          <w:b/>
          <w:bCs/>
          <w:color w:val="000000" w:themeColor="text1"/>
        </w:rPr>
        <w:t xml:space="preserve">from </w:t>
      </w:r>
      <w:r w:rsidR="284CBBB9" w:rsidRPr="00525DD9">
        <w:rPr>
          <w:rFonts w:eastAsia="Arial"/>
          <w:b/>
          <w:bCs/>
          <w:color w:val="000000" w:themeColor="text1"/>
        </w:rPr>
        <w:t>4079 to over 5000</w:t>
      </w:r>
      <w:r w:rsidRPr="00525DD9">
        <w:rPr>
          <w:rFonts w:eastAsia="Arial"/>
          <w:b/>
          <w:bCs/>
          <w:color w:val="000000" w:themeColor="text1"/>
        </w:rPr>
        <w:t xml:space="preserve"> in the first year after completion of the project</w:t>
      </w:r>
    </w:p>
    <w:p w14:paraId="5B48AD88" w14:textId="77777777" w:rsidR="00525DD9" w:rsidRPr="00525DD9" w:rsidRDefault="00525DD9" w:rsidP="00525DD9">
      <w:pPr>
        <w:pStyle w:val="ListParagraph"/>
        <w:widowControl w:val="0"/>
        <w:spacing w:before="120" w:line="264" w:lineRule="auto"/>
        <w:rPr>
          <w:rFonts w:eastAsia="Arial"/>
          <w:b/>
          <w:bCs/>
          <w:color w:val="000000" w:themeColor="text1"/>
        </w:rPr>
      </w:pPr>
    </w:p>
    <w:p w14:paraId="4ACAB109" w14:textId="087F41D2" w:rsidR="00525DD9" w:rsidRDefault="6BE1C3B6" w:rsidP="00525DD9">
      <w:pPr>
        <w:pStyle w:val="ListParagraph"/>
        <w:widowControl w:val="0"/>
        <w:numPr>
          <w:ilvl w:val="0"/>
          <w:numId w:val="39"/>
        </w:numPr>
        <w:spacing w:before="120" w:line="264" w:lineRule="auto"/>
        <w:rPr>
          <w:rFonts w:eastAsia="Arial"/>
          <w:b/>
          <w:bCs/>
          <w:color w:val="000000" w:themeColor="text1"/>
        </w:rPr>
      </w:pPr>
      <w:r w:rsidRPr="00525DD9">
        <w:rPr>
          <w:rFonts w:eastAsia="Arial"/>
          <w:b/>
          <w:bCs/>
          <w:color w:val="000000" w:themeColor="text1"/>
        </w:rPr>
        <w:t xml:space="preserve">To </w:t>
      </w:r>
      <w:r w:rsidR="6DE2E078" w:rsidRPr="00525DD9">
        <w:rPr>
          <w:rFonts w:eastAsia="Arial"/>
          <w:b/>
          <w:bCs/>
          <w:color w:val="000000" w:themeColor="text1"/>
        </w:rPr>
        <w:t>increase</w:t>
      </w:r>
      <w:r w:rsidRPr="00525DD9">
        <w:rPr>
          <w:rFonts w:eastAsia="Arial"/>
          <w:b/>
          <w:bCs/>
          <w:color w:val="000000" w:themeColor="text1"/>
        </w:rPr>
        <w:t xml:space="preserve"> our </w:t>
      </w:r>
      <w:r w:rsidR="2D85CB49" w:rsidRPr="00525DD9">
        <w:rPr>
          <w:rFonts w:eastAsia="Arial"/>
          <w:b/>
          <w:bCs/>
          <w:color w:val="000000" w:themeColor="text1"/>
        </w:rPr>
        <w:t>visitor</w:t>
      </w:r>
      <w:r w:rsidRPr="00525DD9">
        <w:rPr>
          <w:rFonts w:eastAsia="Arial"/>
          <w:b/>
          <w:bCs/>
          <w:color w:val="000000" w:themeColor="text1"/>
        </w:rPr>
        <w:t xml:space="preserve"> figures </w:t>
      </w:r>
      <w:r w:rsidR="0091669B" w:rsidRPr="00525DD9">
        <w:rPr>
          <w:rFonts w:eastAsia="Arial"/>
          <w:b/>
          <w:bCs/>
          <w:color w:val="000000" w:themeColor="text1"/>
        </w:rPr>
        <w:t>by 20%</w:t>
      </w:r>
      <w:r w:rsidRPr="00525DD9">
        <w:rPr>
          <w:rFonts w:eastAsia="Arial"/>
          <w:b/>
          <w:bCs/>
          <w:color w:val="000000" w:themeColor="text1"/>
        </w:rPr>
        <w:t xml:space="preserve"> from 6670 to over 7900 in the first year after completio</w:t>
      </w:r>
      <w:r w:rsidR="60113709" w:rsidRPr="00525DD9">
        <w:rPr>
          <w:rFonts w:eastAsia="Arial"/>
          <w:b/>
          <w:bCs/>
          <w:color w:val="000000" w:themeColor="text1"/>
        </w:rPr>
        <w:t>n of the project</w:t>
      </w:r>
      <w:r w:rsidR="1C52D59B" w:rsidRPr="00525DD9">
        <w:rPr>
          <w:rFonts w:eastAsia="Arial"/>
          <w:b/>
          <w:bCs/>
          <w:color w:val="000000" w:themeColor="text1"/>
        </w:rPr>
        <w:t xml:space="preserve">. </w:t>
      </w:r>
    </w:p>
    <w:p w14:paraId="282E057A" w14:textId="77777777" w:rsidR="00525DD9" w:rsidRPr="00525DD9" w:rsidRDefault="00525DD9" w:rsidP="00525DD9">
      <w:pPr>
        <w:pStyle w:val="ListParagraph"/>
        <w:widowControl w:val="0"/>
        <w:spacing w:before="120" w:line="264" w:lineRule="auto"/>
        <w:rPr>
          <w:rFonts w:eastAsia="Arial"/>
          <w:b/>
          <w:bCs/>
          <w:color w:val="000000" w:themeColor="text1"/>
        </w:rPr>
      </w:pPr>
    </w:p>
    <w:p w14:paraId="5F8A4BFC" w14:textId="07087C24" w:rsidR="005A45CF" w:rsidRPr="00525DD9" w:rsidRDefault="00BC1684" w:rsidP="00AA5AC0">
      <w:pPr>
        <w:pStyle w:val="ListParagraph"/>
        <w:widowControl w:val="0"/>
        <w:numPr>
          <w:ilvl w:val="0"/>
          <w:numId w:val="39"/>
        </w:numPr>
        <w:spacing w:before="120" w:line="264" w:lineRule="auto"/>
        <w:rPr>
          <w:rFonts w:eastAsia="Arial"/>
          <w:b/>
          <w:bCs/>
        </w:rPr>
      </w:pPr>
      <w:r w:rsidRPr="00525DD9">
        <w:rPr>
          <w:b/>
          <w:bCs/>
          <w:shd w:val="clear" w:color="auto" w:fill="FFFFFF"/>
        </w:rPr>
        <w:t>Increase loans from health and wellbeing collection</w:t>
      </w:r>
      <w:r w:rsidR="009029BB" w:rsidRPr="00525DD9">
        <w:rPr>
          <w:b/>
          <w:bCs/>
          <w:shd w:val="clear" w:color="auto" w:fill="FFFFFF"/>
        </w:rPr>
        <w:t xml:space="preserve"> “Reading Well”</w:t>
      </w:r>
      <w:r w:rsidRPr="00525DD9">
        <w:rPr>
          <w:b/>
          <w:bCs/>
          <w:shd w:val="clear" w:color="auto" w:fill="FFFFFF"/>
        </w:rPr>
        <w:t xml:space="preserve"> by </w:t>
      </w:r>
      <w:r w:rsidR="00383CAF" w:rsidRPr="00525DD9">
        <w:rPr>
          <w:b/>
          <w:bCs/>
          <w:shd w:val="clear" w:color="auto" w:fill="FFFFFF"/>
        </w:rPr>
        <w:t>2</w:t>
      </w:r>
      <w:r w:rsidRPr="00525DD9">
        <w:rPr>
          <w:b/>
          <w:bCs/>
          <w:shd w:val="clear" w:color="auto" w:fill="FFFFFF"/>
        </w:rPr>
        <w:t>0% in the first year after completion. </w:t>
      </w:r>
    </w:p>
    <w:p w14:paraId="68B17DBE" w14:textId="53C8F69E" w:rsidR="00BC1684" w:rsidRPr="00BC1684" w:rsidRDefault="00BD03A5" w:rsidP="00BC1684">
      <w:pPr>
        <w:pStyle w:val="ListParagraph"/>
        <w:widowControl w:val="0"/>
        <w:numPr>
          <w:ilvl w:val="1"/>
          <w:numId w:val="39"/>
        </w:numPr>
        <w:spacing w:before="120" w:line="264" w:lineRule="auto"/>
        <w:rPr>
          <w:rFonts w:eastAsia="Arial"/>
        </w:rPr>
      </w:pPr>
      <w:r>
        <w:rPr>
          <w:shd w:val="clear" w:color="auto" w:fill="FFFFFF"/>
        </w:rPr>
        <w:t xml:space="preserve">Health and Wellbeing issues </w:t>
      </w:r>
      <w:r w:rsidR="00383CAF">
        <w:rPr>
          <w:shd w:val="clear" w:color="auto" w:fill="FFFFFF"/>
        </w:rPr>
        <w:t>23/24 = 32</w:t>
      </w:r>
    </w:p>
    <w:p w14:paraId="54B2DB02" w14:textId="27A19434" w:rsidR="0B41208A" w:rsidRDefault="0B41208A" w:rsidP="0B41208A">
      <w:pPr>
        <w:widowControl w:val="0"/>
        <w:spacing w:before="120" w:line="264" w:lineRule="auto"/>
        <w:rPr>
          <w:rFonts w:eastAsia="Arial"/>
          <w:color w:val="000000" w:themeColor="text1"/>
        </w:rPr>
      </w:pPr>
    </w:p>
    <w:tbl>
      <w:tblPr>
        <w:tblStyle w:val="TableGrid"/>
        <w:tblW w:w="0" w:type="auto"/>
        <w:tblLayout w:type="fixed"/>
        <w:tblLook w:val="06A0" w:firstRow="1" w:lastRow="0" w:firstColumn="1" w:lastColumn="0" w:noHBand="1" w:noVBand="1"/>
      </w:tblPr>
      <w:tblGrid>
        <w:gridCol w:w="4958"/>
        <w:gridCol w:w="4958"/>
      </w:tblGrid>
      <w:tr w:rsidR="019A0B73" w14:paraId="6D8E3A7D" w14:textId="77777777" w:rsidTr="3E05162B">
        <w:trPr>
          <w:trHeight w:val="300"/>
        </w:trPr>
        <w:tc>
          <w:tcPr>
            <w:tcW w:w="4958" w:type="dxa"/>
            <w:shd w:val="clear" w:color="auto" w:fill="1F497D" w:themeFill="text2"/>
          </w:tcPr>
          <w:p w14:paraId="5611F4BB" w14:textId="0C6ABE07" w:rsidR="1501512B" w:rsidRDefault="3633BCE2" w:rsidP="019A0B73">
            <w:pPr>
              <w:rPr>
                <w:rFonts w:eastAsia="Arial"/>
                <w:color w:val="EEECE1" w:themeColor="background2"/>
              </w:rPr>
            </w:pPr>
            <w:r w:rsidRPr="31CEA091">
              <w:rPr>
                <w:rFonts w:eastAsia="Arial"/>
                <w:color w:val="EEECE1" w:themeColor="background2"/>
              </w:rPr>
              <w:t>Transformation</w:t>
            </w:r>
          </w:p>
        </w:tc>
        <w:tc>
          <w:tcPr>
            <w:tcW w:w="4958" w:type="dxa"/>
            <w:shd w:val="clear" w:color="auto" w:fill="1F497D" w:themeFill="text2"/>
          </w:tcPr>
          <w:p w14:paraId="66D2E8A9" w14:textId="3B59E3CC" w:rsidR="019A0B73" w:rsidRDefault="6C6F3352" w:rsidP="019A0B73">
            <w:pPr>
              <w:rPr>
                <w:rFonts w:eastAsia="Arial"/>
                <w:color w:val="EEECE1" w:themeColor="background2"/>
              </w:rPr>
            </w:pPr>
            <w:r w:rsidRPr="1A329363">
              <w:rPr>
                <w:rFonts w:eastAsia="Arial"/>
                <w:color w:val="EEECE1" w:themeColor="background2"/>
              </w:rPr>
              <w:t>WPLS CE/CI</w:t>
            </w:r>
          </w:p>
        </w:tc>
      </w:tr>
      <w:tr w:rsidR="019A0B73" w14:paraId="0A8D051B" w14:textId="77777777" w:rsidTr="1DED309C">
        <w:trPr>
          <w:trHeight w:val="300"/>
        </w:trPr>
        <w:tc>
          <w:tcPr>
            <w:tcW w:w="4958" w:type="dxa"/>
          </w:tcPr>
          <w:p w14:paraId="3322334F" w14:textId="2FADB7A6" w:rsidR="019A0B73" w:rsidRDefault="6C6F3352" w:rsidP="019A0B73">
            <w:pPr>
              <w:rPr>
                <w:rFonts w:eastAsia="Arial"/>
                <w:color w:val="000000" w:themeColor="text1"/>
              </w:rPr>
            </w:pPr>
            <w:r w:rsidRPr="63F00CD7">
              <w:rPr>
                <w:rFonts w:eastAsia="Arial"/>
                <w:color w:val="000000" w:themeColor="text1"/>
              </w:rPr>
              <w:t>The new library will be larger, modern, light</w:t>
            </w:r>
            <w:r w:rsidR="6B2BFD08" w:rsidRPr="3A46D610">
              <w:rPr>
                <w:rFonts w:eastAsia="Arial"/>
                <w:color w:val="000000" w:themeColor="text1"/>
              </w:rPr>
              <w:t>,</w:t>
            </w:r>
            <w:r w:rsidRPr="63F00CD7">
              <w:rPr>
                <w:rFonts w:eastAsia="Arial"/>
                <w:color w:val="000000" w:themeColor="text1"/>
              </w:rPr>
              <w:t xml:space="preserve"> and welcoming. It will have excellent parking, with e/v charging and disabled </w:t>
            </w:r>
            <w:r w:rsidRPr="63F00CD7">
              <w:rPr>
                <w:rFonts w:eastAsia="Arial"/>
                <w:color w:val="000000" w:themeColor="text1"/>
              </w:rPr>
              <w:lastRenderedPageBreak/>
              <w:t>access. It will have a biomass boiler, double glazing, cavity insulation and solar panels. Improving our sustainable credentials substantially</w:t>
            </w:r>
          </w:p>
        </w:tc>
        <w:tc>
          <w:tcPr>
            <w:tcW w:w="4958" w:type="dxa"/>
          </w:tcPr>
          <w:p w14:paraId="079CFE97" w14:textId="20F33D37" w:rsidR="019A0B73" w:rsidRDefault="6C6F3352" w:rsidP="70FC57AA">
            <w:pPr>
              <w:rPr>
                <w:rFonts w:eastAsia="Arial"/>
                <w:color w:val="000000" w:themeColor="text1"/>
              </w:rPr>
            </w:pPr>
            <w:r w:rsidRPr="52762AE2">
              <w:rPr>
                <w:rFonts w:eastAsia="Arial"/>
                <w:color w:val="000000" w:themeColor="text1"/>
              </w:rPr>
              <w:lastRenderedPageBreak/>
              <w:t xml:space="preserve">WPLSCE 4, 5 and </w:t>
            </w:r>
            <w:r w:rsidRPr="207BF9A7">
              <w:rPr>
                <w:rFonts w:eastAsia="Arial"/>
                <w:color w:val="000000" w:themeColor="text1"/>
              </w:rPr>
              <w:t>13</w:t>
            </w:r>
          </w:p>
          <w:p w14:paraId="6EBB6466" w14:textId="50A9EFD8" w:rsidR="019A0B73" w:rsidRDefault="6C6F3352" w:rsidP="019A0B73">
            <w:pPr>
              <w:rPr>
                <w:rFonts w:eastAsia="Arial"/>
                <w:color w:val="000000" w:themeColor="text1"/>
              </w:rPr>
            </w:pPr>
            <w:r w:rsidRPr="35A20180">
              <w:rPr>
                <w:rFonts w:eastAsia="Arial"/>
                <w:color w:val="000000" w:themeColor="text1"/>
              </w:rPr>
              <w:t xml:space="preserve">We can monitor the </w:t>
            </w:r>
            <w:r w:rsidRPr="4562582B">
              <w:rPr>
                <w:rFonts w:eastAsia="Arial"/>
                <w:color w:val="000000" w:themeColor="text1"/>
              </w:rPr>
              <w:t>improvements</w:t>
            </w:r>
            <w:r w:rsidRPr="35A20180">
              <w:rPr>
                <w:rFonts w:eastAsia="Arial"/>
                <w:color w:val="000000" w:themeColor="text1"/>
              </w:rPr>
              <w:t xml:space="preserve"> and compare to the </w:t>
            </w:r>
            <w:r w:rsidRPr="179C4179">
              <w:rPr>
                <w:rFonts w:eastAsia="Arial"/>
                <w:color w:val="000000" w:themeColor="text1"/>
              </w:rPr>
              <w:t>present building</w:t>
            </w:r>
          </w:p>
        </w:tc>
      </w:tr>
      <w:tr w:rsidR="019A0B73" w14:paraId="5A226A7A" w14:textId="77777777" w:rsidTr="1DED309C">
        <w:trPr>
          <w:trHeight w:val="300"/>
        </w:trPr>
        <w:tc>
          <w:tcPr>
            <w:tcW w:w="4958" w:type="dxa"/>
          </w:tcPr>
          <w:p w14:paraId="2B0A2AED" w14:textId="72F11350" w:rsidR="019A0B73" w:rsidRDefault="6C6F3352" w:rsidP="019A0B73">
            <w:pPr>
              <w:rPr>
                <w:rFonts w:eastAsia="Arial"/>
                <w:color w:val="000000" w:themeColor="text1"/>
              </w:rPr>
            </w:pPr>
            <w:r w:rsidRPr="00AECD7E">
              <w:rPr>
                <w:rFonts w:eastAsia="Arial"/>
                <w:color w:val="000000" w:themeColor="text1"/>
              </w:rPr>
              <w:t xml:space="preserve">It will enable us to target groups with </w:t>
            </w:r>
            <w:r w:rsidR="6710CC68" w:rsidRPr="4E40E264">
              <w:rPr>
                <w:rFonts w:eastAsia="Arial"/>
                <w:color w:val="000000" w:themeColor="text1"/>
              </w:rPr>
              <w:t>specific</w:t>
            </w:r>
            <w:r w:rsidRPr="00AECD7E">
              <w:rPr>
                <w:rFonts w:eastAsia="Arial"/>
                <w:color w:val="000000" w:themeColor="text1"/>
              </w:rPr>
              <w:t xml:space="preserve"> requirements, and act as a first point of contact for </w:t>
            </w:r>
            <w:bookmarkStart w:id="22" w:name="_Int_iv5SPjDY"/>
            <w:r w:rsidRPr="00AECD7E">
              <w:rPr>
                <w:rFonts w:eastAsia="Arial"/>
                <w:color w:val="000000" w:themeColor="text1"/>
              </w:rPr>
              <w:t>our</w:t>
            </w:r>
            <w:bookmarkEnd w:id="22"/>
            <w:r w:rsidRPr="00AECD7E">
              <w:rPr>
                <w:rFonts w:eastAsia="Arial"/>
                <w:color w:val="000000" w:themeColor="text1"/>
              </w:rPr>
              <w:t xml:space="preserve"> through Age Programme. The improved ICT offering will allow us to provide better support for digital skills, which will also enable us to hold more classes on a wider range of topics in a space that is specifically designed for the purpose. We will hold regular training sessions and story times, targeted at specific groups, and we can increase the number of attendees, sessions, and hopefully satisfied customers</w:t>
            </w:r>
          </w:p>
        </w:tc>
        <w:tc>
          <w:tcPr>
            <w:tcW w:w="4958" w:type="dxa"/>
          </w:tcPr>
          <w:p w14:paraId="2B73DA97" w14:textId="0B5F6E14" w:rsidR="019A0B73" w:rsidRDefault="6C6F3352" w:rsidP="3D1EEA0A">
            <w:pPr>
              <w:rPr>
                <w:rFonts w:eastAsia="Arial"/>
                <w:color w:val="000000" w:themeColor="text1"/>
              </w:rPr>
            </w:pPr>
            <w:r w:rsidRPr="3979C325">
              <w:rPr>
                <w:rFonts w:eastAsia="Arial"/>
                <w:color w:val="000000" w:themeColor="text1"/>
              </w:rPr>
              <w:t>WPLSQI</w:t>
            </w:r>
            <w:r w:rsidRPr="40DB65DB">
              <w:rPr>
                <w:rFonts w:eastAsia="Arial"/>
                <w:color w:val="000000" w:themeColor="text1"/>
              </w:rPr>
              <w:t xml:space="preserve"> 4 and 5 </w:t>
            </w:r>
          </w:p>
          <w:p w14:paraId="6A910F5E" w14:textId="3DCE6B17" w:rsidR="019A0B73" w:rsidRDefault="5372F50F" w:rsidP="019A0B73">
            <w:pPr>
              <w:rPr>
                <w:rFonts w:eastAsia="Arial"/>
                <w:color w:val="000000" w:themeColor="text1"/>
              </w:rPr>
            </w:pPr>
            <w:r w:rsidRPr="3D1EEA0A">
              <w:rPr>
                <w:rFonts w:eastAsia="Arial"/>
                <w:color w:val="000000" w:themeColor="text1"/>
              </w:rPr>
              <w:t>Record number of training sessions, and gather feedback from such sessions</w:t>
            </w:r>
          </w:p>
        </w:tc>
      </w:tr>
      <w:tr w:rsidR="019A0B73" w14:paraId="53887106" w14:textId="77777777" w:rsidTr="1DED309C">
        <w:trPr>
          <w:trHeight w:val="300"/>
        </w:trPr>
        <w:tc>
          <w:tcPr>
            <w:tcW w:w="4958" w:type="dxa"/>
          </w:tcPr>
          <w:p w14:paraId="6F7DF829" w14:textId="4EC6A18E" w:rsidR="019A0B73" w:rsidRDefault="6C6F3352" w:rsidP="050FE589">
            <w:pPr>
              <w:widowControl w:val="0"/>
              <w:spacing w:before="120" w:line="264" w:lineRule="auto"/>
              <w:rPr>
                <w:rFonts w:eastAsia="Arial"/>
                <w:color w:val="000000" w:themeColor="text1"/>
              </w:rPr>
            </w:pPr>
            <w:r w:rsidRPr="3AAB59CA">
              <w:rPr>
                <w:rFonts w:eastAsia="Arial"/>
                <w:color w:val="000000" w:themeColor="text1"/>
              </w:rPr>
              <w:t>We are the only service within our current building, Penmorfa would allow us to link to wider service provision across customer support and social care, having a wider selection of partners in the building.</w:t>
            </w:r>
            <w:r w:rsidR="5DE3B59B" w:rsidRPr="324C0E5D">
              <w:rPr>
                <w:rFonts w:eastAsia="Arial"/>
                <w:color w:val="000000" w:themeColor="text1"/>
              </w:rPr>
              <w:t xml:space="preserve"> </w:t>
            </w:r>
            <w:r w:rsidR="5DE3B59B" w:rsidRPr="050FE589">
              <w:rPr>
                <w:rFonts w:eastAsia="Arial"/>
                <w:color w:val="000000" w:themeColor="text1"/>
              </w:rPr>
              <w:t>With access to the car park, and the school drop off area and with an improved children’s section we would hope to improve our visitor figures and the borrowing of children’s books by 20</w:t>
            </w:r>
            <w:r w:rsidR="5DE3B59B" w:rsidRPr="77D5A114">
              <w:rPr>
                <w:rFonts w:eastAsia="Arial"/>
                <w:color w:val="000000" w:themeColor="text1"/>
              </w:rPr>
              <w:t>%.</w:t>
            </w:r>
          </w:p>
          <w:p w14:paraId="04B22D8B" w14:textId="17C1D59F" w:rsidR="019A0B73" w:rsidRDefault="019A0B73" w:rsidP="019A0B73">
            <w:pPr>
              <w:rPr>
                <w:rFonts w:eastAsia="Arial"/>
                <w:color w:val="000000" w:themeColor="text1"/>
              </w:rPr>
            </w:pPr>
          </w:p>
        </w:tc>
        <w:tc>
          <w:tcPr>
            <w:tcW w:w="4958" w:type="dxa"/>
          </w:tcPr>
          <w:p w14:paraId="60841425" w14:textId="1995B236" w:rsidR="019A0B73" w:rsidRDefault="6C6F3352" w:rsidP="3D1EEA0A">
            <w:pPr>
              <w:rPr>
                <w:rFonts w:eastAsia="Arial"/>
                <w:color w:val="000000" w:themeColor="text1"/>
              </w:rPr>
            </w:pPr>
            <w:r w:rsidRPr="0E42757E">
              <w:rPr>
                <w:rFonts w:eastAsia="Arial"/>
                <w:color w:val="000000" w:themeColor="text1"/>
              </w:rPr>
              <w:t>WPLSCE</w:t>
            </w:r>
            <w:r w:rsidRPr="63AC77A9">
              <w:rPr>
                <w:rFonts w:eastAsia="Arial"/>
                <w:color w:val="000000" w:themeColor="text1"/>
              </w:rPr>
              <w:t xml:space="preserve"> 10</w:t>
            </w:r>
          </w:p>
          <w:p w14:paraId="36E32AB2" w14:textId="4190F700" w:rsidR="019A0B73" w:rsidRDefault="5CA982B6" w:rsidP="019A0B73">
            <w:pPr>
              <w:rPr>
                <w:rFonts w:eastAsia="Arial"/>
                <w:color w:val="000000" w:themeColor="text1"/>
              </w:rPr>
            </w:pPr>
            <w:r w:rsidRPr="3D1EEA0A">
              <w:rPr>
                <w:rFonts w:eastAsia="Arial"/>
                <w:color w:val="000000" w:themeColor="text1"/>
              </w:rPr>
              <w:t>We already record visitor figures and issue figures, so we can compare old with new figures</w:t>
            </w:r>
          </w:p>
        </w:tc>
      </w:tr>
      <w:tr w:rsidR="019A0B73" w14:paraId="2788EE5C" w14:textId="77777777" w:rsidTr="1DED309C">
        <w:trPr>
          <w:trHeight w:val="300"/>
        </w:trPr>
        <w:tc>
          <w:tcPr>
            <w:tcW w:w="4958" w:type="dxa"/>
          </w:tcPr>
          <w:p w14:paraId="59161743" w14:textId="011DACC4" w:rsidR="019A0B73" w:rsidRDefault="6A81B745" w:rsidP="54CEA81F">
            <w:pPr>
              <w:widowControl w:val="0"/>
              <w:spacing w:before="120" w:line="264" w:lineRule="auto"/>
              <w:rPr>
                <w:rFonts w:eastAsia="Arial"/>
                <w:color w:val="000000" w:themeColor="text1"/>
              </w:rPr>
            </w:pPr>
            <w:r w:rsidRPr="54CEA81F">
              <w:rPr>
                <w:rFonts w:eastAsia="Arial"/>
                <w:color w:val="000000" w:themeColor="text1"/>
              </w:rPr>
              <w:t>The enhanced space will allow us to provide a dedicated section for Health and Well-</w:t>
            </w:r>
            <w:r w:rsidR="13AAEE9F" w:rsidRPr="4FFC98BD">
              <w:rPr>
                <w:rFonts w:eastAsia="Arial"/>
                <w:color w:val="000000" w:themeColor="text1"/>
              </w:rPr>
              <w:t>b</w:t>
            </w:r>
            <w:r w:rsidRPr="4FFC98BD">
              <w:rPr>
                <w:rFonts w:eastAsia="Arial"/>
                <w:color w:val="000000" w:themeColor="text1"/>
              </w:rPr>
              <w:t>eing</w:t>
            </w:r>
            <w:r w:rsidR="242B4736" w:rsidRPr="02C8DF91">
              <w:rPr>
                <w:rFonts w:eastAsia="Arial"/>
                <w:color w:val="000000" w:themeColor="text1"/>
              </w:rPr>
              <w:t>,</w:t>
            </w:r>
            <w:r w:rsidR="3C0EC924" w:rsidRPr="193CA561">
              <w:rPr>
                <w:rFonts w:eastAsia="Arial"/>
                <w:color w:val="000000" w:themeColor="text1"/>
              </w:rPr>
              <w:t xml:space="preserve"> </w:t>
            </w:r>
            <w:r w:rsidRPr="54CEA81F">
              <w:rPr>
                <w:rFonts w:eastAsia="Arial"/>
                <w:color w:val="000000" w:themeColor="text1"/>
              </w:rPr>
              <w:t xml:space="preserve">and will allow us to properly </w:t>
            </w:r>
            <w:bookmarkStart w:id="23" w:name="_Int_hNisJLfk"/>
            <w:r w:rsidRPr="54CEA81F">
              <w:rPr>
                <w:rFonts w:eastAsia="Arial"/>
                <w:color w:val="000000" w:themeColor="text1"/>
              </w:rPr>
              <w:t>showcase</w:t>
            </w:r>
            <w:bookmarkEnd w:id="23"/>
            <w:r w:rsidRPr="54CEA81F">
              <w:rPr>
                <w:rFonts w:eastAsia="Arial"/>
                <w:color w:val="000000" w:themeColor="text1"/>
              </w:rPr>
              <w:t xml:space="preserve"> our collections, particularly on Dementia. We would provide a dedicated Health and well-being section and expect to see book loans in this section increase by 10% within the first six months. We would be able to offer book clubs, story times, and develop our support for Carers and dementia friendly services.</w:t>
            </w:r>
          </w:p>
          <w:p w14:paraId="07158B6B" w14:textId="20182171" w:rsidR="019A0B73" w:rsidRDefault="019A0B73" w:rsidP="019A0B73">
            <w:pPr>
              <w:rPr>
                <w:rFonts w:eastAsia="Arial"/>
                <w:color w:val="000000" w:themeColor="text1"/>
              </w:rPr>
            </w:pPr>
          </w:p>
        </w:tc>
        <w:tc>
          <w:tcPr>
            <w:tcW w:w="4958" w:type="dxa"/>
          </w:tcPr>
          <w:p w14:paraId="49608343" w14:textId="59972814" w:rsidR="019A0B73" w:rsidRDefault="6A81B745" w:rsidP="3D1EEA0A">
            <w:pPr>
              <w:rPr>
                <w:rFonts w:eastAsia="Arial"/>
                <w:color w:val="000000" w:themeColor="text1"/>
              </w:rPr>
            </w:pPr>
            <w:r w:rsidRPr="4B39FDCA">
              <w:rPr>
                <w:rFonts w:eastAsia="Arial"/>
                <w:color w:val="000000" w:themeColor="text1"/>
              </w:rPr>
              <w:t>WPLSQI 4</w:t>
            </w:r>
          </w:p>
          <w:p w14:paraId="252E8A2A" w14:textId="7C8F297F" w:rsidR="019A0B73" w:rsidRDefault="310B38C7" w:rsidP="019A0B73">
            <w:pPr>
              <w:rPr>
                <w:rFonts w:eastAsia="Arial"/>
                <w:color w:val="000000" w:themeColor="text1"/>
              </w:rPr>
            </w:pPr>
            <w:r w:rsidRPr="222BD0A0">
              <w:rPr>
                <w:rFonts w:eastAsia="Arial"/>
                <w:color w:val="000000" w:themeColor="text1"/>
              </w:rPr>
              <w:t>Record number</w:t>
            </w:r>
            <w:r w:rsidR="54660FD2" w:rsidRPr="222BD0A0">
              <w:rPr>
                <w:rFonts w:eastAsia="Arial"/>
                <w:color w:val="000000" w:themeColor="text1"/>
              </w:rPr>
              <w:t xml:space="preserve"> of events, and record issue </w:t>
            </w:r>
            <w:r w:rsidR="4DB5563D" w:rsidRPr="222BD0A0">
              <w:rPr>
                <w:rFonts w:eastAsia="Arial"/>
                <w:color w:val="000000" w:themeColor="text1"/>
              </w:rPr>
              <w:t>figures</w:t>
            </w:r>
            <w:r w:rsidR="54660FD2" w:rsidRPr="222BD0A0">
              <w:rPr>
                <w:rFonts w:eastAsia="Arial"/>
                <w:color w:val="000000" w:themeColor="text1"/>
              </w:rPr>
              <w:t>, and gather feedback</w:t>
            </w:r>
          </w:p>
        </w:tc>
      </w:tr>
      <w:tr w:rsidR="019A0B73" w14:paraId="2C110BB0" w14:textId="77777777" w:rsidTr="1DED309C">
        <w:trPr>
          <w:trHeight w:val="300"/>
        </w:trPr>
        <w:tc>
          <w:tcPr>
            <w:tcW w:w="4958" w:type="dxa"/>
          </w:tcPr>
          <w:p w14:paraId="1FBDFD5F" w14:textId="586B27BB" w:rsidR="019A0B73" w:rsidRDefault="6A81B745" w:rsidP="6C7D200F">
            <w:pPr>
              <w:pStyle w:val="ListParagraph"/>
              <w:widowControl w:val="0"/>
              <w:spacing w:before="120" w:line="264" w:lineRule="auto"/>
              <w:ind w:left="0"/>
            </w:pPr>
            <w:r>
              <w:t xml:space="preserve">Our southern mobile currently has no base, and is only able to collect reservations, new stock etc twice a month, when it </w:t>
            </w:r>
            <w:r w:rsidR="7B5987B1">
              <w:t>is not</w:t>
            </w:r>
            <w:r>
              <w:t xml:space="preserve"> calling on its customers. Having a base in Penmorfa will enable it to have a daily catch up on reservations, new stock and stock rotation and be able to satisfy requests from </w:t>
            </w:r>
            <w:r>
              <w:lastRenderedPageBreak/>
              <w:t>its own collections, without effecting its daily rota. This will improve our use of stock across the county, and we will be able to satisfy reservations at a quicker rate.</w:t>
            </w:r>
            <w:r w:rsidR="3F1FF841">
              <w:t xml:space="preserve"> As well as reducing unnecessary travelling</w:t>
            </w:r>
          </w:p>
          <w:p w14:paraId="6A23D290" w14:textId="33F02D27" w:rsidR="019A0B73" w:rsidRDefault="019A0B73" w:rsidP="019A0B73">
            <w:pPr>
              <w:rPr>
                <w:rFonts w:eastAsia="Arial"/>
                <w:color w:val="000000" w:themeColor="text1"/>
              </w:rPr>
            </w:pPr>
          </w:p>
        </w:tc>
        <w:tc>
          <w:tcPr>
            <w:tcW w:w="4958" w:type="dxa"/>
          </w:tcPr>
          <w:p w14:paraId="25F05DD6" w14:textId="55E4D6F1" w:rsidR="019A0B73" w:rsidRDefault="3F1FF841" w:rsidP="019A0B73">
            <w:pPr>
              <w:rPr>
                <w:rFonts w:eastAsia="Arial"/>
                <w:color w:val="000000" w:themeColor="text1"/>
              </w:rPr>
            </w:pPr>
            <w:r w:rsidRPr="5B99DDE0">
              <w:rPr>
                <w:rFonts w:eastAsia="Arial"/>
                <w:color w:val="000000" w:themeColor="text1"/>
              </w:rPr>
              <w:lastRenderedPageBreak/>
              <w:t xml:space="preserve">Improve route efficiency, </w:t>
            </w:r>
            <w:r w:rsidRPr="08CF1649">
              <w:rPr>
                <w:rFonts w:eastAsia="Arial"/>
                <w:color w:val="000000" w:themeColor="text1"/>
              </w:rPr>
              <w:t xml:space="preserve">request </w:t>
            </w:r>
            <w:r w:rsidR="0FA74F97" w:rsidRPr="77D5A114">
              <w:rPr>
                <w:rFonts w:eastAsia="Arial"/>
                <w:color w:val="000000" w:themeColor="text1"/>
              </w:rPr>
              <w:t>satisfaction</w:t>
            </w:r>
            <w:r w:rsidRPr="08CF1649">
              <w:rPr>
                <w:rFonts w:eastAsia="Arial"/>
                <w:color w:val="000000" w:themeColor="text1"/>
              </w:rPr>
              <w:t xml:space="preserve">, and day </w:t>
            </w:r>
            <w:r w:rsidRPr="1825CAB0">
              <w:rPr>
                <w:rFonts w:eastAsia="Arial"/>
                <w:color w:val="000000" w:themeColor="text1"/>
              </w:rPr>
              <w:t xml:space="preserve">to day management of the </w:t>
            </w:r>
            <w:r w:rsidR="0CB8498D" w:rsidRPr="68AD191F">
              <w:rPr>
                <w:rFonts w:eastAsia="Arial"/>
                <w:color w:val="000000" w:themeColor="text1"/>
              </w:rPr>
              <w:t xml:space="preserve">library van. </w:t>
            </w:r>
          </w:p>
        </w:tc>
      </w:tr>
    </w:tbl>
    <w:p w14:paraId="3217E6CA" w14:textId="2DAA93CF" w:rsidR="00C96038" w:rsidRPr="0021251B" w:rsidRDefault="002F6E7C" w:rsidP="002F6E7C">
      <w:pPr>
        <w:pStyle w:val="Heading4"/>
      </w:pPr>
      <w:r>
        <w:t>(</w:t>
      </w:r>
      <w:r w:rsidR="362238CA">
        <w:t>4</w:t>
      </w:r>
      <w:r w:rsidR="0CD96316">
        <w:t>95</w:t>
      </w:r>
      <w:r>
        <w:t xml:space="preserve"> Words)</w:t>
      </w:r>
    </w:p>
    <w:p w14:paraId="36671559" w14:textId="77777777" w:rsidR="0021251B" w:rsidRDefault="0021251B" w:rsidP="00BB32E5">
      <w:pPr>
        <w:pStyle w:val="ListParagraph"/>
        <w:widowControl w:val="0"/>
        <w:spacing w:line="264" w:lineRule="auto"/>
        <w:ind w:left="0"/>
        <w:rPr>
          <w:b/>
          <w:szCs w:val="24"/>
        </w:rPr>
      </w:pPr>
    </w:p>
    <w:p w14:paraId="5372134B" w14:textId="77777777" w:rsidR="0021251B" w:rsidRDefault="00BC45C1" w:rsidP="008F1636">
      <w:pPr>
        <w:pStyle w:val="ListParagraph"/>
        <w:widowControl w:val="0"/>
        <w:numPr>
          <w:ilvl w:val="1"/>
          <w:numId w:val="26"/>
        </w:numPr>
        <w:spacing w:line="264" w:lineRule="auto"/>
        <w:rPr>
          <w:b/>
          <w:szCs w:val="24"/>
        </w:rPr>
      </w:pPr>
      <w:r>
        <w:rPr>
          <w:b/>
          <w:szCs w:val="24"/>
        </w:rPr>
        <w:t xml:space="preserve">  </w:t>
      </w:r>
      <w:r w:rsidR="0021251B">
        <w:rPr>
          <w:b/>
          <w:szCs w:val="24"/>
        </w:rPr>
        <w:t>Long Term Sustainability (maximum 500 words</w:t>
      </w:r>
      <w:r w:rsidR="00B12ABD">
        <w:rPr>
          <w:b/>
          <w:szCs w:val="24"/>
        </w:rPr>
        <w:t>)</w:t>
      </w:r>
    </w:p>
    <w:p w14:paraId="5A5B0594" w14:textId="77777777" w:rsidR="00BD4608" w:rsidRDefault="00D5797D" w:rsidP="00BC45C1">
      <w:pPr>
        <w:widowControl w:val="0"/>
        <w:spacing w:before="60" w:line="264" w:lineRule="auto"/>
      </w:pPr>
      <w:r>
        <w:t xml:space="preserve">Please explain </w:t>
      </w:r>
      <w:r w:rsidR="00BD4608">
        <w:t>how the project will contribute to the sustainability and resilience of the service, and how the achievements of the project will be maintained and developed in the longer term</w:t>
      </w:r>
      <w:r w:rsidR="00315A3A">
        <w:t xml:space="preserve"> (including details of communication strategies to promote the service following completion of your project).</w:t>
      </w:r>
    </w:p>
    <w:p w14:paraId="14090974" w14:textId="77777777" w:rsidR="00A71EDA" w:rsidRDefault="00A71EDA" w:rsidP="00BC45C1">
      <w:pPr>
        <w:widowControl w:val="0"/>
        <w:spacing w:before="60" w:line="264" w:lineRule="auto"/>
        <w:rPr>
          <w:szCs w:val="24"/>
        </w:rPr>
      </w:pPr>
    </w:p>
    <w:p w14:paraId="7CE91D73" w14:textId="2C892B5B" w:rsidR="00CA7CEB" w:rsidRDefault="1771C60E" w:rsidP="4281E850">
      <w:pPr>
        <w:widowControl w:val="0"/>
        <w:spacing w:before="60" w:line="264" w:lineRule="auto"/>
      </w:pPr>
      <w:r>
        <w:t>The relocation of Aberaeron library is targeting the long-term sustainability of the service currently housed in part of a deteriorating listed building with poor energy efficiency relying on oil heating.</w:t>
      </w:r>
      <w:r w:rsidR="00047E00">
        <w:t xml:space="preserve"> </w:t>
      </w:r>
    </w:p>
    <w:p w14:paraId="31DC2CEB" w14:textId="5F4552F4" w:rsidR="00047E00" w:rsidRDefault="00047E00" w:rsidP="4281E850">
      <w:pPr>
        <w:widowControl w:val="0"/>
        <w:spacing w:before="60" w:line="264" w:lineRule="auto"/>
      </w:pPr>
      <w:r>
        <w:t xml:space="preserve">Calculations from our energy </w:t>
      </w:r>
      <w:r w:rsidR="00F97453">
        <w:t xml:space="preserve">and carbon reduction officer suggest that the new library should </w:t>
      </w:r>
      <w:r w:rsidR="00E37A5A">
        <w:t xml:space="preserve">reduce </w:t>
      </w:r>
      <w:r w:rsidR="00B50C09">
        <w:t xml:space="preserve">our </w:t>
      </w:r>
      <w:r w:rsidR="00AF7911">
        <w:t>CO2</w:t>
      </w:r>
      <w:r w:rsidR="00B50C09">
        <w:t xml:space="preserve"> footprint by</w:t>
      </w:r>
      <w:r w:rsidR="00545430">
        <w:t xml:space="preserve"> just short of</w:t>
      </w:r>
      <w:r w:rsidR="00B50C09">
        <w:t xml:space="preserve"> </w:t>
      </w:r>
      <w:r w:rsidR="00AF7911">
        <w:t xml:space="preserve">5000kg and reduce energy costs </w:t>
      </w:r>
      <w:r w:rsidR="00A01043">
        <w:t>for</w:t>
      </w:r>
      <w:r w:rsidR="00AF7911">
        <w:t xml:space="preserve"> the library by £5000</w:t>
      </w:r>
      <w:r w:rsidR="003D4D01">
        <w:t xml:space="preserve">. This is without taking into </w:t>
      </w:r>
      <w:r w:rsidR="0EBDF9C6">
        <w:t>consideration</w:t>
      </w:r>
      <w:r w:rsidR="003D4D01">
        <w:t xml:space="preserve"> future preparation for an electric fleet or </w:t>
      </w:r>
      <w:r w:rsidR="005B7FA2">
        <w:t>reduced travelling distances for vans.</w:t>
      </w:r>
    </w:p>
    <w:p w14:paraId="2551DE93" w14:textId="335DA365" w:rsidR="00CA7CEB" w:rsidRDefault="1771C60E" w:rsidP="4281E850">
      <w:pPr>
        <w:widowControl w:val="0"/>
        <w:spacing w:before="60" w:line="264" w:lineRule="auto"/>
      </w:pPr>
      <w:r>
        <w:t>The old building is also an awkward layout restricting space and is not sustainable in its current form.</w:t>
      </w:r>
    </w:p>
    <w:p w14:paraId="6FE3C360" w14:textId="1F908CF3" w:rsidR="00CA7CEB" w:rsidRDefault="1771C60E" w:rsidP="4281E850">
      <w:pPr>
        <w:widowControl w:val="0"/>
        <w:spacing w:before="60" w:line="264" w:lineRule="auto"/>
      </w:pPr>
      <w:r>
        <w:t>By relocating the library into our modern, efficient corporate headquarters we ensure:</w:t>
      </w:r>
    </w:p>
    <w:p w14:paraId="335D3AD5" w14:textId="0521E70A" w:rsidR="00CA7CEB" w:rsidRDefault="1771C60E" w:rsidP="00F646B5">
      <w:pPr>
        <w:pStyle w:val="ListParagraph"/>
        <w:widowControl w:val="0"/>
        <w:numPr>
          <w:ilvl w:val="0"/>
          <w:numId w:val="38"/>
        </w:numPr>
        <w:spacing w:before="60" w:line="264" w:lineRule="auto"/>
      </w:pPr>
      <w:r>
        <w:t>The library service is integrated with other services.</w:t>
      </w:r>
    </w:p>
    <w:p w14:paraId="163A19B4" w14:textId="7D84E21E" w:rsidR="00CA7CEB" w:rsidRDefault="1771C60E" w:rsidP="00F646B5">
      <w:pPr>
        <w:pStyle w:val="ListParagraph"/>
        <w:widowControl w:val="0"/>
        <w:numPr>
          <w:ilvl w:val="0"/>
          <w:numId w:val="38"/>
        </w:numPr>
        <w:spacing w:before="60" w:line="264" w:lineRule="auto"/>
      </w:pPr>
      <w:r>
        <w:t>The library service is operating with a low carbon footprint.</w:t>
      </w:r>
    </w:p>
    <w:p w14:paraId="6DE45B2F" w14:textId="459BB62F" w:rsidR="00CA7CEB" w:rsidRDefault="1771C60E" w:rsidP="00F646B5">
      <w:pPr>
        <w:pStyle w:val="ListParagraph"/>
        <w:widowControl w:val="0"/>
        <w:numPr>
          <w:ilvl w:val="0"/>
          <w:numId w:val="38"/>
        </w:numPr>
        <w:spacing w:before="60" w:line="264" w:lineRule="auto"/>
      </w:pPr>
      <w:r>
        <w:t>The long-term viability of the service is ensured.</w:t>
      </w:r>
    </w:p>
    <w:p w14:paraId="0D6E6D42" w14:textId="13C0D227" w:rsidR="00CA7CEB" w:rsidRDefault="1771C60E" w:rsidP="00F646B5">
      <w:pPr>
        <w:pStyle w:val="ListParagraph"/>
        <w:widowControl w:val="0"/>
        <w:numPr>
          <w:ilvl w:val="0"/>
          <w:numId w:val="38"/>
        </w:numPr>
        <w:spacing w:before="60" w:line="264" w:lineRule="auto"/>
      </w:pPr>
      <w:r>
        <w:t>The existing building would be available to be redeveloped and improved.</w:t>
      </w:r>
    </w:p>
    <w:p w14:paraId="0626A637" w14:textId="4ABB934C" w:rsidR="00CA7CEB" w:rsidRDefault="1771C60E" w:rsidP="00F646B5">
      <w:pPr>
        <w:pStyle w:val="ListParagraph"/>
        <w:widowControl w:val="0"/>
        <w:numPr>
          <w:ilvl w:val="0"/>
          <w:numId w:val="38"/>
        </w:numPr>
        <w:spacing w:before="60" w:line="264" w:lineRule="auto"/>
      </w:pPr>
      <w:r>
        <w:t>There would be increased space, allowing for an improved collection, especially children’s resources.</w:t>
      </w:r>
    </w:p>
    <w:p w14:paraId="7B0A5B49" w14:textId="0E23E784" w:rsidR="00CA7CEB" w:rsidRDefault="1771C60E" w:rsidP="00F646B5">
      <w:pPr>
        <w:pStyle w:val="ListParagraph"/>
        <w:widowControl w:val="0"/>
        <w:numPr>
          <w:ilvl w:val="0"/>
          <w:numId w:val="38"/>
        </w:numPr>
        <w:spacing w:before="60" w:line="264" w:lineRule="auto"/>
      </w:pPr>
      <w:r>
        <w:t>We can better support the surrounding communities and towns population with better training facilities, work areas and maker space.</w:t>
      </w:r>
    </w:p>
    <w:p w14:paraId="603BEC34" w14:textId="3E8D8362" w:rsidR="002B1627" w:rsidRDefault="002B1627" w:rsidP="002B1627">
      <w:pPr>
        <w:widowControl w:val="0"/>
        <w:spacing w:before="60" w:line="264" w:lineRule="auto"/>
      </w:pPr>
      <w:r>
        <w:t xml:space="preserve">A communications plan has been developed and included in the </w:t>
      </w:r>
      <w:r w:rsidR="00E61695">
        <w:t>appendixes but will be enhanced and review once project board is active.</w:t>
      </w:r>
    </w:p>
    <w:p w14:paraId="70F1D6BB" w14:textId="1F12BDC0" w:rsidR="00CA7CEB" w:rsidRDefault="00CA7CEB">
      <w:pPr>
        <w:rPr>
          <w:b/>
          <w:sz w:val="28"/>
          <w:szCs w:val="28"/>
        </w:rPr>
      </w:pPr>
    </w:p>
    <w:p w14:paraId="42D636D9" w14:textId="0D7B4711" w:rsidR="00B00DB7" w:rsidRDefault="005B7FA2" w:rsidP="005B7FA2">
      <w:pPr>
        <w:pStyle w:val="Heading4"/>
      </w:pPr>
      <w:r>
        <w:t>(224 words)</w:t>
      </w:r>
    </w:p>
    <w:p w14:paraId="18DC632F" w14:textId="4C4E500B" w:rsidR="00B00DB7" w:rsidRDefault="006C6317" w:rsidP="00BB32E5">
      <w:pPr>
        <w:widowControl w:val="0"/>
        <w:spacing w:after="120" w:line="264" w:lineRule="auto"/>
        <w:jc w:val="center"/>
        <w:rPr>
          <w:b/>
          <w:szCs w:val="24"/>
        </w:rPr>
      </w:pPr>
      <w:r>
        <w:rPr>
          <w:b/>
          <w:szCs w:val="24"/>
        </w:rPr>
        <w:t>Please confirm that you have enclosed or completed the following:</w:t>
      </w:r>
    </w:p>
    <w:tbl>
      <w:tblPr>
        <w:tblStyle w:val="TableGrid"/>
        <w:tblW w:w="0" w:type="auto"/>
        <w:jc w:val="center"/>
        <w:tblLook w:val="04A0" w:firstRow="1" w:lastRow="0" w:firstColumn="1" w:lastColumn="0" w:noHBand="0" w:noVBand="1"/>
      </w:tblPr>
      <w:tblGrid>
        <w:gridCol w:w="6662"/>
        <w:gridCol w:w="1062"/>
      </w:tblGrid>
      <w:tr w:rsidR="00BC3359" w14:paraId="35186551" w14:textId="77777777" w:rsidTr="00315A3A">
        <w:trPr>
          <w:jc w:val="center"/>
        </w:trPr>
        <w:tc>
          <w:tcPr>
            <w:tcW w:w="6662" w:type="dxa"/>
          </w:tcPr>
          <w:p w14:paraId="23B8AE52" w14:textId="2218F3F4" w:rsidR="00315A3A" w:rsidRPr="007439E8" w:rsidRDefault="00BC3359" w:rsidP="006C6317">
            <w:pPr>
              <w:widowControl w:val="0"/>
              <w:spacing w:before="60" w:after="60" w:line="264" w:lineRule="auto"/>
              <w:rPr>
                <w:szCs w:val="24"/>
              </w:rPr>
            </w:pPr>
            <w:r w:rsidRPr="007439E8">
              <w:rPr>
                <w:szCs w:val="24"/>
              </w:rPr>
              <w:t>Supporting documentation</w:t>
            </w:r>
            <w:r w:rsidR="00315A3A" w:rsidRPr="007439E8">
              <w:rPr>
                <w:szCs w:val="24"/>
              </w:rPr>
              <w:t xml:space="preserve"> (list below):</w:t>
            </w:r>
          </w:p>
          <w:p w14:paraId="4897E1A1" w14:textId="3253AD82" w:rsidR="00EE772F" w:rsidRDefault="00583B9E" w:rsidP="00971306">
            <w:pPr>
              <w:widowControl w:val="0"/>
              <w:spacing w:before="60" w:after="60" w:line="264" w:lineRule="auto"/>
              <w:rPr>
                <w:szCs w:val="24"/>
              </w:rPr>
            </w:pPr>
            <w:r w:rsidRPr="007439E8">
              <w:rPr>
                <w:szCs w:val="24"/>
              </w:rPr>
              <w:t xml:space="preserve">17 - </w:t>
            </w:r>
            <w:r w:rsidR="002D3F9B" w:rsidRPr="007439E8">
              <w:rPr>
                <w:szCs w:val="24"/>
              </w:rPr>
              <w:t>Procurement Strategy</w:t>
            </w:r>
          </w:p>
          <w:p w14:paraId="71751C7A" w14:textId="4A9BBDD6" w:rsidR="002D3F9B" w:rsidRDefault="00583B9E" w:rsidP="00971306">
            <w:pPr>
              <w:widowControl w:val="0"/>
              <w:spacing w:before="60" w:after="60" w:line="264" w:lineRule="auto"/>
              <w:rPr>
                <w:szCs w:val="24"/>
              </w:rPr>
            </w:pPr>
            <w:r>
              <w:rPr>
                <w:szCs w:val="24"/>
              </w:rPr>
              <w:t xml:space="preserve">15 - </w:t>
            </w:r>
            <w:r w:rsidR="00A328F8" w:rsidRPr="00A328F8">
              <w:rPr>
                <w:szCs w:val="24"/>
              </w:rPr>
              <w:t>Ceredigion-contract-procedure-rules</w:t>
            </w:r>
          </w:p>
          <w:p w14:paraId="11DEC560" w14:textId="197E41A6" w:rsidR="002D3F9B" w:rsidRDefault="00CA6462" w:rsidP="00971306">
            <w:pPr>
              <w:widowControl w:val="0"/>
              <w:spacing w:before="60" w:after="60" w:line="264" w:lineRule="auto"/>
              <w:rPr>
                <w:szCs w:val="24"/>
              </w:rPr>
            </w:pPr>
            <w:r>
              <w:rPr>
                <w:szCs w:val="24"/>
              </w:rPr>
              <w:t xml:space="preserve">18 - </w:t>
            </w:r>
            <w:r w:rsidR="002D3F9B">
              <w:rPr>
                <w:szCs w:val="24"/>
              </w:rPr>
              <w:t>Completed Integrated Impact Assessment (IIA)</w:t>
            </w:r>
          </w:p>
          <w:p w14:paraId="252721BA" w14:textId="45A58A61" w:rsidR="003C655D" w:rsidRDefault="00360FD7" w:rsidP="00971306">
            <w:pPr>
              <w:widowControl w:val="0"/>
              <w:spacing w:before="60" w:after="60" w:line="264" w:lineRule="auto"/>
              <w:rPr>
                <w:szCs w:val="24"/>
              </w:rPr>
            </w:pPr>
            <w:r>
              <w:rPr>
                <w:szCs w:val="24"/>
              </w:rPr>
              <w:t xml:space="preserve">09 - </w:t>
            </w:r>
            <w:r w:rsidR="003C655D">
              <w:rPr>
                <w:szCs w:val="24"/>
              </w:rPr>
              <w:t>Comm</w:t>
            </w:r>
            <w:r w:rsidR="005379A7">
              <w:rPr>
                <w:szCs w:val="24"/>
              </w:rPr>
              <w:t>unications</w:t>
            </w:r>
            <w:r w:rsidR="003C655D">
              <w:rPr>
                <w:szCs w:val="24"/>
              </w:rPr>
              <w:t xml:space="preserve"> Plan</w:t>
            </w:r>
          </w:p>
          <w:p w14:paraId="37B2DE7F" w14:textId="77777777" w:rsidR="005379A7" w:rsidRDefault="00360FD7" w:rsidP="00971306">
            <w:pPr>
              <w:widowControl w:val="0"/>
              <w:spacing w:before="60" w:after="60" w:line="264" w:lineRule="auto"/>
              <w:rPr>
                <w:szCs w:val="24"/>
              </w:rPr>
            </w:pPr>
            <w:r>
              <w:rPr>
                <w:szCs w:val="24"/>
              </w:rPr>
              <w:t xml:space="preserve">04 - </w:t>
            </w:r>
            <w:r w:rsidR="000E54F0" w:rsidRPr="000E54F0">
              <w:rPr>
                <w:szCs w:val="24"/>
              </w:rPr>
              <w:t>Energy Savings calculations - Library relocation</w:t>
            </w:r>
          </w:p>
          <w:p w14:paraId="419312C3" w14:textId="6ACBEC75" w:rsidR="003C4ABF" w:rsidRPr="00BC3359" w:rsidRDefault="00A26DFB" w:rsidP="00971306">
            <w:pPr>
              <w:widowControl w:val="0"/>
              <w:spacing w:before="60" w:after="60" w:line="264" w:lineRule="auto"/>
              <w:rPr>
                <w:szCs w:val="24"/>
              </w:rPr>
            </w:pPr>
            <w:r>
              <w:rPr>
                <w:szCs w:val="24"/>
              </w:rPr>
              <w:lastRenderedPageBreak/>
              <w:t xml:space="preserve">05 – Library Stock control </w:t>
            </w:r>
            <w:r w:rsidR="00902CAC">
              <w:rPr>
                <w:szCs w:val="24"/>
              </w:rPr>
              <w:t xml:space="preserve">solution </w:t>
            </w:r>
            <w:r>
              <w:rPr>
                <w:szCs w:val="24"/>
              </w:rPr>
              <w:t>information sheet</w:t>
            </w:r>
          </w:p>
        </w:tc>
        <w:tc>
          <w:tcPr>
            <w:tcW w:w="1062" w:type="dxa"/>
          </w:tcPr>
          <w:p w14:paraId="318AF1B2" w14:textId="77777777" w:rsidR="00BC3359" w:rsidRPr="00AC71CE" w:rsidRDefault="00BC3359" w:rsidP="00BC3359">
            <w:pPr>
              <w:widowControl w:val="0"/>
              <w:spacing w:before="60" w:after="60" w:line="264" w:lineRule="auto"/>
              <w:jc w:val="center"/>
              <w:rPr>
                <w:b/>
                <w:sz w:val="20"/>
                <w:szCs w:val="20"/>
              </w:rPr>
            </w:pPr>
          </w:p>
          <w:p w14:paraId="6BB0652F" w14:textId="77777777" w:rsidR="001E15ED" w:rsidRPr="00AC71CE" w:rsidRDefault="001E15ED"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68BDC03C"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143E726"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1919D5C7"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06F7D7A5" w14:textId="77777777" w:rsidR="00AE4989" w:rsidRPr="00AC71CE" w:rsidRDefault="00AE4989"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24390D7" w14:textId="6D188F02" w:rsidR="00902CAC" w:rsidRPr="00AC71CE" w:rsidRDefault="00902CAC" w:rsidP="00BC3359">
            <w:pPr>
              <w:widowControl w:val="0"/>
              <w:spacing w:before="60" w:after="60" w:line="264" w:lineRule="auto"/>
              <w:jc w:val="center"/>
              <w:rPr>
                <w:b/>
                <w:sz w:val="20"/>
                <w:szCs w:val="20"/>
              </w:rPr>
            </w:pPr>
            <w:r w:rsidRPr="00AC71CE">
              <w:rPr>
                <w:rFonts w:ascii="MS Gothic" w:eastAsia="MS Gothic" w:hAnsi="MS Gothic" w:hint="eastAsia"/>
                <w:b/>
                <w:noProof/>
                <w:sz w:val="20"/>
                <w:szCs w:val="20"/>
              </w:rPr>
              <w:lastRenderedPageBreak/>
              <w:t>☑</w:t>
            </w:r>
          </w:p>
        </w:tc>
      </w:tr>
      <w:tr w:rsidR="00BC3359" w14:paraId="130C4E74" w14:textId="77777777" w:rsidTr="00315A3A">
        <w:trPr>
          <w:jc w:val="center"/>
        </w:trPr>
        <w:tc>
          <w:tcPr>
            <w:tcW w:w="6662" w:type="dxa"/>
          </w:tcPr>
          <w:p w14:paraId="1ADBCCD1" w14:textId="77777777" w:rsidR="00BC3359" w:rsidRPr="007439E8" w:rsidRDefault="00BC3359" w:rsidP="00BC3359">
            <w:pPr>
              <w:widowControl w:val="0"/>
              <w:spacing w:before="60" w:after="60" w:line="264" w:lineRule="auto"/>
              <w:rPr>
                <w:szCs w:val="24"/>
              </w:rPr>
            </w:pPr>
            <w:r w:rsidRPr="007439E8">
              <w:rPr>
                <w:szCs w:val="24"/>
              </w:rPr>
              <w:lastRenderedPageBreak/>
              <w:t>Supplier information</w:t>
            </w:r>
            <w:r w:rsidR="00315A3A" w:rsidRPr="007439E8">
              <w:rPr>
                <w:szCs w:val="24"/>
              </w:rPr>
              <w:t>*</w:t>
            </w:r>
          </w:p>
          <w:p w14:paraId="685D9C1B" w14:textId="320DB30F" w:rsidR="00971306" w:rsidRDefault="00A73951" w:rsidP="00971306">
            <w:pPr>
              <w:widowControl w:val="0"/>
              <w:spacing w:before="60" w:after="60" w:line="264" w:lineRule="auto"/>
              <w:rPr>
                <w:szCs w:val="24"/>
              </w:rPr>
            </w:pPr>
            <w:r>
              <w:rPr>
                <w:szCs w:val="24"/>
              </w:rPr>
              <w:t>01 – Existing and proposed floor</w:t>
            </w:r>
            <w:r w:rsidR="00971306">
              <w:rPr>
                <w:szCs w:val="24"/>
              </w:rPr>
              <w:t xml:space="preserve"> plan</w:t>
            </w:r>
            <w:r w:rsidR="00AB1D86">
              <w:rPr>
                <w:szCs w:val="24"/>
              </w:rPr>
              <w:t>s</w:t>
            </w:r>
          </w:p>
          <w:p w14:paraId="24778574" w14:textId="66F8CA88" w:rsidR="00A73951" w:rsidRDefault="00A73951" w:rsidP="00971306">
            <w:pPr>
              <w:widowControl w:val="0"/>
              <w:spacing w:before="60" w:after="60" w:line="264" w:lineRule="auto"/>
              <w:rPr>
                <w:szCs w:val="24"/>
              </w:rPr>
            </w:pPr>
            <w:r>
              <w:rPr>
                <w:szCs w:val="24"/>
              </w:rPr>
              <w:t xml:space="preserve">02 – Floor plan and </w:t>
            </w:r>
            <w:r w:rsidR="004D65D9">
              <w:rPr>
                <w:szCs w:val="24"/>
              </w:rPr>
              <w:t>town location plans</w:t>
            </w:r>
          </w:p>
          <w:p w14:paraId="241DCC22" w14:textId="495152CD" w:rsidR="004D65D9" w:rsidRDefault="004D65D9" w:rsidP="00971306">
            <w:pPr>
              <w:widowControl w:val="0"/>
              <w:spacing w:before="60" w:after="60" w:line="264" w:lineRule="auto"/>
              <w:rPr>
                <w:szCs w:val="24"/>
              </w:rPr>
            </w:pPr>
            <w:r>
              <w:rPr>
                <w:szCs w:val="24"/>
              </w:rPr>
              <w:t xml:space="preserve">03 </w:t>
            </w:r>
            <w:r w:rsidR="00C44D14">
              <w:rPr>
                <w:szCs w:val="24"/>
              </w:rPr>
              <w:t>–</w:t>
            </w:r>
            <w:r>
              <w:rPr>
                <w:szCs w:val="24"/>
              </w:rPr>
              <w:t xml:space="preserve"> </w:t>
            </w:r>
            <w:r w:rsidR="00C44D14">
              <w:rPr>
                <w:szCs w:val="24"/>
              </w:rPr>
              <w:t>Penmorfa site plan</w:t>
            </w:r>
          </w:p>
          <w:p w14:paraId="6A3AA713" w14:textId="526E35B7" w:rsidR="00971306" w:rsidRDefault="006E69B7" w:rsidP="00971306">
            <w:pPr>
              <w:widowControl w:val="0"/>
              <w:spacing w:before="60" w:after="60" w:line="264" w:lineRule="auto"/>
              <w:rPr>
                <w:szCs w:val="24"/>
              </w:rPr>
            </w:pPr>
            <w:r>
              <w:rPr>
                <w:szCs w:val="24"/>
              </w:rPr>
              <w:t xml:space="preserve">08 </w:t>
            </w:r>
            <w:r w:rsidR="00C70F8B">
              <w:rPr>
                <w:szCs w:val="24"/>
              </w:rPr>
              <w:t>–</w:t>
            </w:r>
            <w:r>
              <w:rPr>
                <w:szCs w:val="24"/>
              </w:rPr>
              <w:t xml:space="preserve"> </w:t>
            </w:r>
            <w:r w:rsidR="00C70F8B">
              <w:rPr>
                <w:szCs w:val="24"/>
              </w:rPr>
              <w:t>Design and f</w:t>
            </w:r>
            <w:r w:rsidR="00971306">
              <w:rPr>
                <w:szCs w:val="24"/>
              </w:rPr>
              <w:t xml:space="preserve">urniture </w:t>
            </w:r>
            <w:r w:rsidR="00971AF1">
              <w:rPr>
                <w:szCs w:val="24"/>
              </w:rPr>
              <w:t>layout</w:t>
            </w:r>
            <w:r w:rsidR="00C70F8B">
              <w:rPr>
                <w:szCs w:val="24"/>
              </w:rPr>
              <w:t xml:space="preserve"> plan</w:t>
            </w:r>
          </w:p>
          <w:p w14:paraId="03F3ACC5" w14:textId="0C7CBFE7" w:rsidR="00EE772F" w:rsidRPr="00DD43B2" w:rsidRDefault="00C70F8B" w:rsidP="00BC3359">
            <w:pPr>
              <w:widowControl w:val="0"/>
              <w:spacing w:before="60" w:after="60" w:line="264" w:lineRule="auto"/>
              <w:rPr>
                <w:szCs w:val="24"/>
                <w:highlight w:val="yellow"/>
              </w:rPr>
            </w:pPr>
            <w:r>
              <w:rPr>
                <w:szCs w:val="24"/>
              </w:rPr>
              <w:t xml:space="preserve">10 - </w:t>
            </w:r>
            <w:r w:rsidR="00925827" w:rsidRPr="00FA6567">
              <w:rPr>
                <w:szCs w:val="24"/>
              </w:rPr>
              <w:t>Camira Oceanic - Story Card</w:t>
            </w:r>
            <w:r w:rsidR="00925827">
              <w:rPr>
                <w:szCs w:val="24"/>
              </w:rPr>
              <w:t xml:space="preserve"> (Environment details fabric)</w:t>
            </w:r>
          </w:p>
        </w:tc>
        <w:tc>
          <w:tcPr>
            <w:tcW w:w="1062" w:type="dxa"/>
          </w:tcPr>
          <w:p w14:paraId="4146FB4E" w14:textId="77777777" w:rsidR="00BC3359" w:rsidRPr="00AC71CE" w:rsidRDefault="00BC3359" w:rsidP="00BC3359">
            <w:pPr>
              <w:widowControl w:val="0"/>
              <w:spacing w:before="60" w:after="60" w:line="264" w:lineRule="auto"/>
              <w:jc w:val="center"/>
              <w:rPr>
                <w:b/>
                <w:sz w:val="20"/>
                <w:szCs w:val="20"/>
              </w:rPr>
            </w:pPr>
          </w:p>
          <w:p w14:paraId="38ADCF47" w14:textId="77777777" w:rsidR="00AE4989"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420A0706"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6D9F1C9A"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35CF124A" w14:textId="77777777" w:rsidR="00902CAC" w:rsidRPr="00AC71CE" w:rsidRDefault="00902CAC" w:rsidP="00BC3359">
            <w:pPr>
              <w:widowControl w:val="0"/>
              <w:spacing w:before="60" w:after="60" w:line="264" w:lineRule="auto"/>
              <w:jc w:val="center"/>
              <w:rPr>
                <w:rFonts w:ascii="MS Gothic" w:eastAsia="MS Gothic" w:hAnsi="MS Gothic"/>
                <w:b/>
                <w:noProof/>
                <w:sz w:val="20"/>
                <w:szCs w:val="20"/>
              </w:rPr>
            </w:pPr>
            <w:r w:rsidRPr="00AC71CE">
              <w:rPr>
                <w:rFonts w:ascii="MS Gothic" w:eastAsia="MS Gothic" w:hAnsi="MS Gothic" w:hint="eastAsia"/>
                <w:b/>
                <w:noProof/>
                <w:sz w:val="20"/>
                <w:szCs w:val="20"/>
              </w:rPr>
              <w:t>☑</w:t>
            </w:r>
          </w:p>
          <w:p w14:paraId="3637BAF6" w14:textId="05468B20" w:rsidR="00256488" w:rsidRPr="00AC71CE" w:rsidRDefault="00256488" w:rsidP="00BC3359">
            <w:pPr>
              <w:widowControl w:val="0"/>
              <w:spacing w:before="60" w:after="60" w:line="264" w:lineRule="auto"/>
              <w:jc w:val="center"/>
              <w:rPr>
                <w:b/>
                <w:sz w:val="20"/>
                <w:szCs w:val="20"/>
              </w:rPr>
            </w:pPr>
            <w:r w:rsidRPr="00AC71CE">
              <w:rPr>
                <w:rFonts w:ascii="MS Gothic" w:eastAsia="MS Gothic" w:hAnsi="MS Gothic" w:hint="eastAsia"/>
                <w:b/>
                <w:noProof/>
                <w:sz w:val="20"/>
                <w:szCs w:val="20"/>
              </w:rPr>
              <w:t>☑</w:t>
            </w:r>
          </w:p>
        </w:tc>
      </w:tr>
      <w:tr w:rsidR="00BC3359" w14:paraId="0828FFD5" w14:textId="77777777" w:rsidTr="00315A3A">
        <w:trPr>
          <w:jc w:val="center"/>
        </w:trPr>
        <w:tc>
          <w:tcPr>
            <w:tcW w:w="6662" w:type="dxa"/>
          </w:tcPr>
          <w:p w14:paraId="7ED07AF4" w14:textId="77777777" w:rsidR="00BC3359" w:rsidRDefault="00BC3359" w:rsidP="00BC3359">
            <w:pPr>
              <w:widowControl w:val="0"/>
              <w:spacing w:before="60" w:after="60" w:line="264" w:lineRule="auto"/>
              <w:rPr>
                <w:szCs w:val="24"/>
              </w:rPr>
            </w:pPr>
            <w:r>
              <w:rPr>
                <w:szCs w:val="24"/>
              </w:rPr>
              <w:t>Written estimates from ALL suppliers</w:t>
            </w:r>
            <w:r w:rsidR="00315A3A">
              <w:rPr>
                <w:szCs w:val="24"/>
              </w:rPr>
              <w:t>*</w:t>
            </w:r>
          </w:p>
          <w:p w14:paraId="64332DD0" w14:textId="418C212E" w:rsidR="00BB2BCD" w:rsidRDefault="00256488" w:rsidP="00BC3359">
            <w:pPr>
              <w:widowControl w:val="0"/>
              <w:spacing w:before="60" w:after="60" w:line="264" w:lineRule="auto"/>
              <w:rPr>
                <w:szCs w:val="24"/>
              </w:rPr>
            </w:pPr>
            <w:r>
              <w:rPr>
                <w:szCs w:val="24"/>
              </w:rPr>
              <w:t xml:space="preserve">06 </w:t>
            </w:r>
            <w:r w:rsidR="000D0314">
              <w:rPr>
                <w:szCs w:val="24"/>
              </w:rPr>
              <w:t>–</w:t>
            </w:r>
            <w:r>
              <w:rPr>
                <w:szCs w:val="24"/>
              </w:rPr>
              <w:t xml:space="preserve"> </w:t>
            </w:r>
            <w:r w:rsidR="000D0314">
              <w:rPr>
                <w:szCs w:val="24"/>
              </w:rPr>
              <w:t xml:space="preserve">Stock control </w:t>
            </w:r>
            <w:r w:rsidR="00971306">
              <w:rPr>
                <w:szCs w:val="24"/>
              </w:rPr>
              <w:t>RFID Quotation</w:t>
            </w:r>
          </w:p>
          <w:p w14:paraId="020A5185" w14:textId="61F96DDD" w:rsidR="00971306" w:rsidRDefault="00103576" w:rsidP="00BC3359">
            <w:pPr>
              <w:widowControl w:val="0"/>
              <w:spacing w:before="60" w:after="60" w:line="264" w:lineRule="auto"/>
              <w:rPr>
                <w:szCs w:val="24"/>
              </w:rPr>
            </w:pPr>
            <w:r>
              <w:rPr>
                <w:szCs w:val="24"/>
              </w:rPr>
              <w:t xml:space="preserve">16 - </w:t>
            </w:r>
            <w:r w:rsidR="00971306">
              <w:rPr>
                <w:szCs w:val="24"/>
              </w:rPr>
              <w:t>Dell computers quotation</w:t>
            </w:r>
          </w:p>
          <w:p w14:paraId="6CC4118A" w14:textId="5AAD5B8A" w:rsidR="00644D0D" w:rsidRDefault="00103576" w:rsidP="00BC3359">
            <w:pPr>
              <w:widowControl w:val="0"/>
              <w:spacing w:before="60" w:after="60" w:line="264" w:lineRule="auto"/>
            </w:pPr>
            <w:r>
              <w:t xml:space="preserve">13 - </w:t>
            </w:r>
            <w:r w:rsidR="00644D0D">
              <w:t>Ceredigion Quotation - library misc</w:t>
            </w:r>
            <w:r w:rsidR="4426B051">
              <w:t>.</w:t>
            </w:r>
            <w:r w:rsidR="00644D0D">
              <w:t xml:space="preserve"> </w:t>
            </w:r>
            <w:r w:rsidR="000D0314">
              <w:t xml:space="preserve">ICT </w:t>
            </w:r>
            <w:r w:rsidR="00644D0D">
              <w:t>equipment</w:t>
            </w:r>
          </w:p>
          <w:p w14:paraId="4FBBC2AF" w14:textId="77777777" w:rsidR="004111EE" w:rsidRDefault="00103576" w:rsidP="00BC3359">
            <w:pPr>
              <w:widowControl w:val="0"/>
              <w:spacing w:before="60" w:after="60" w:line="264" w:lineRule="auto"/>
              <w:rPr>
                <w:szCs w:val="24"/>
              </w:rPr>
            </w:pPr>
            <w:r>
              <w:rPr>
                <w:szCs w:val="24"/>
              </w:rPr>
              <w:t xml:space="preserve">11 - </w:t>
            </w:r>
            <w:r w:rsidR="009737A6" w:rsidRPr="009737A6">
              <w:rPr>
                <w:szCs w:val="24"/>
              </w:rPr>
              <w:t>Furniture quotation - Aberaeron Library</w:t>
            </w:r>
          </w:p>
          <w:p w14:paraId="5A2A7EDF" w14:textId="29F13182" w:rsidR="00875BE8" w:rsidRDefault="00875BE8" w:rsidP="00BC3359">
            <w:pPr>
              <w:widowControl w:val="0"/>
              <w:spacing w:before="60" w:after="60" w:line="264" w:lineRule="auto"/>
              <w:rPr>
                <w:szCs w:val="24"/>
              </w:rPr>
            </w:pPr>
            <w:r>
              <w:rPr>
                <w:szCs w:val="24"/>
              </w:rPr>
              <w:t xml:space="preserve">07 – Advanced sewing and </w:t>
            </w:r>
            <w:r w:rsidR="00364BE8">
              <w:rPr>
                <w:szCs w:val="24"/>
              </w:rPr>
              <w:t>embroidery machine quote</w:t>
            </w:r>
          </w:p>
        </w:tc>
        <w:tc>
          <w:tcPr>
            <w:tcW w:w="1062" w:type="dxa"/>
          </w:tcPr>
          <w:p w14:paraId="4961673E" w14:textId="77777777" w:rsidR="007439E8" w:rsidRPr="007902C2" w:rsidRDefault="007439E8" w:rsidP="00BC3359">
            <w:pPr>
              <w:widowControl w:val="0"/>
              <w:spacing w:before="60" w:after="60" w:line="264" w:lineRule="auto"/>
              <w:jc w:val="center"/>
              <w:rPr>
                <w:rFonts w:ascii="MS Gothic" w:eastAsia="MS Gothic" w:hAnsi="MS Gothic"/>
                <w:b/>
                <w:noProof/>
                <w:sz w:val="22"/>
              </w:rPr>
            </w:pPr>
          </w:p>
          <w:p w14:paraId="567F16A2" w14:textId="25DA7904" w:rsidR="00BC3359"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349BBB83"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4231B17A"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322802EE" w14:textId="77777777" w:rsidR="000D0314" w:rsidRPr="007902C2" w:rsidRDefault="000D0314" w:rsidP="00BC3359">
            <w:pPr>
              <w:widowControl w:val="0"/>
              <w:spacing w:before="60" w:after="60" w:line="264" w:lineRule="auto"/>
              <w:jc w:val="center"/>
              <w:rPr>
                <w:rFonts w:ascii="MS Gothic" w:eastAsia="MS Gothic" w:hAnsi="MS Gothic"/>
                <w:b/>
                <w:noProof/>
                <w:sz w:val="20"/>
                <w:szCs w:val="20"/>
              </w:rPr>
            </w:pPr>
            <w:r w:rsidRPr="007902C2">
              <w:rPr>
                <w:rFonts w:ascii="MS Gothic" w:eastAsia="MS Gothic" w:hAnsi="MS Gothic" w:hint="eastAsia"/>
                <w:b/>
                <w:noProof/>
                <w:sz w:val="20"/>
                <w:szCs w:val="20"/>
              </w:rPr>
              <w:t>☑</w:t>
            </w:r>
          </w:p>
          <w:p w14:paraId="2B521CD6" w14:textId="44052533" w:rsidR="00364BE8" w:rsidRPr="007902C2" w:rsidRDefault="00364BE8" w:rsidP="00BC3359">
            <w:pPr>
              <w:widowControl w:val="0"/>
              <w:spacing w:before="60" w:after="60" w:line="264" w:lineRule="auto"/>
              <w:jc w:val="center"/>
              <w:rPr>
                <w:b/>
                <w:sz w:val="22"/>
              </w:rPr>
            </w:pPr>
            <w:r w:rsidRPr="007902C2">
              <w:rPr>
                <w:rFonts w:ascii="MS Gothic" w:eastAsia="MS Gothic" w:hAnsi="MS Gothic" w:hint="eastAsia"/>
                <w:b/>
                <w:noProof/>
                <w:sz w:val="20"/>
                <w:szCs w:val="20"/>
              </w:rPr>
              <w:t>☑</w:t>
            </w:r>
          </w:p>
        </w:tc>
      </w:tr>
      <w:tr w:rsidR="00BC3359" w14:paraId="6FB6C93B" w14:textId="77777777" w:rsidTr="00315A3A">
        <w:trPr>
          <w:jc w:val="center"/>
        </w:trPr>
        <w:tc>
          <w:tcPr>
            <w:tcW w:w="6662" w:type="dxa"/>
          </w:tcPr>
          <w:p w14:paraId="66B1A7B5" w14:textId="77777777" w:rsidR="00BC3359" w:rsidRDefault="00BC3359" w:rsidP="00BC3359">
            <w:pPr>
              <w:widowControl w:val="0"/>
              <w:spacing w:before="60" w:after="60" w:line="264" w:lineRule="auto"/>
              <w:rPr>
                <w:szCs w:val="24"/>
              </w:rPr>
            </w:pPr>
            <w:r>
              <w:rPr>
                <w:szCs w:val="24"/>
              </w:rPr>
              <w:t>Confirmation of relevant permissions</w:t>
            </w:r>
            <w:r w:rsidR="00315A3A">
              <w:rPr>
                <w:szCs w:val="24"/>
              </w:rPr>
              <w:t>*</w:t>
            </w:r>
          </w:p>
          <w:p w14:paraId="27EB49CD" w14:textId="2B19154D" w:rsidR="004F1E88" w:rsidRDefault="00370B39" w:rsidP="00BC3359">
            <w:pPr>
              <w:widowControl w:val="0"/>
              <w:spacing w:before="60" w:after="60" w:line="264" w:lineRule="auto"/>
            </w:pPr>
            <w:r>
              <w:t xml:space="preserve">It has been confirmed with the CLO for </w:t>
            </w:r>
            <w:bookmarkStart w:id="24" w:name="_Int_K4XKZyHA"/>
            <w:r w:rsidR="003B4E3D">
              <w:t>economy and regeneration</w:t>
            </w:r>
            <w:bookmarkEnd w:id="24"/>
            <w:r w:rsidR="003B4E3D">
              <w:t xml:space="preserve"> </w:t>
            </w:r>
            <w:r w:rsidR="00194D64">
              <w:t>and planning that we have no need for any additional permissions for this work.</w:t>
            </w:r>
            <w:r w:rsidR="00920F56">
              <w:t xml:space="preserve"> </w:t>
            </w:r>
          </w:p>
        </w:tc>
        <w:tc>
          <w:tcPr>
            <w:tcW w:w="1062" w:type="dxa"/>
          </w:tcPr>
          <w:p w14:paraId="13E4D9C4" w14:textId="77777777" w:rsidR="00BC3359" w:rsidRPr="007902C2" w:rsidRDefault="00BC3359" w:rsidP="00BC3359">
            <w:pPr>
              <w:widowControl w:val="0"/>
              <w:spacing w:before="60" w:after="60" w:line="264" w:lineRule="auto"/>
              <w:jc w:val="center"/>
              <w:rPr>
                <w:b/>
                <w:sz w:val="20"/>
                <w:szCs w:val="20"/>
              </w:rPr>
            </w:pPr>
          </w:p>
          <w:p w14:paraId="087AF287" w14:textId="4D82EDBF" w:rsidR="007439E8" w:rsidRPr="007902C2" w:rsidRDefault="007439E8" w:rsidP="00BC3359">
            <w:pPr>
              <w:widowControl w:val="0"/>
              <w:spacing w:before="60" w:after="60" w:line="264" w:lineRule="auto"/>
              <w:jc w:val="center"/>
              <w:rPr>
                <w:b/>
                <w:sz w:val="20"/>
                <w:szCs w:val="20"/>
              </w:rPr>
            </w:pPr>
            <w:r w:rsidRPr="007902C2">
              <w:rPr>
                <w:rFonts w:ascii="MS Gothic" w:eastAsia="MS Gothic" w:hAnsi="MS Gothic" w:hint="eastAsia"/>
                <w:b/>
                <w:noProof/>
                <w:sz w:val="20"/>
                <w:szCs w:val="20"/>
              </w:rPr>
              <w:t>☑</w:t>
            </w:r>
          </w:p>
        </w:tc>
      </w:tr>
      <w:tr w:rsidR="00245AEE" w14:paraId="07974C92" w14:textId="77777777" w:rsidTr="00315A3A">
        <w:trPr>
          <w:jc w:val="center"/>
        </w:trPr>
        <w:tc>
          <w:tcPr>
            <w:tcW w:w="6662" w:type="dxa"/>
          </w:tcPr>
          <w:p w14:paraId="616C9B64" w14:textId="77777777" w:rsidR="00245AEE" w:rsidRDefault="00245AEE" w:rsidP="00BC3359">
            <w:pPr>
              <w:widowControl w:val="0"/>
              <w:spacing w:before="60" w:after="60" w:line="264" w:lineRule="auto"/>
              <w:rPr>
                <w:szCs w:val="24"/>
              </w:rPr>
            </w:pPr>
            <w:r>
              <w:rPr>
                <w:szCs w:val="24"/>
              </w:rPr>
              <w:t>Confirmation of match funding</w:t>
            </w:r>
            <w:r w:rsidR="00E30110">
              <w:rPr>
                <w:szCs w:val="24"/>
              </w:rPr>
              <w:t>*</w:t>
            </w:r>
          </w:p>
          <w:p w14:paraId="6DCC91BD" w14:textId="7E81D6C1" w:rsidR="004C50AF" w:rsidRDefault="00DB5C9D" w:rsidP="00BC3359">
            <w:pPr>
              <w:widowControl w:val="0"/>
              <w:spacing w:before="60" w:after="60" w:line="264" w:lineRule="auto"/>
              <w:rPr>
                <w:szCs w:val="24"/>
              </w:rPr>
            </w:pPr>
            <w:r>
              <w:rPr>
                <w:szCs w:val="24"/>
              </w:rPr>
              <w:t xml:space="preserve">As corporate </w:t>
            </w:r>
            <w:r w:rsidR="00012F43">
              <w:rPr>
                <w:szCs w:val="24"/>
              </w:rPr>
              <w:t>l</w:t>
            </w:r>
            <w:r>
              <w:rPr>
                <w:szCs w:val="24"/>
              </w:rPr>
              <w:t>ead officer</w:t>
            </w:r>
            <w:r w:rsidR="00012F43">
              <w:rPr>
                <w:szCs w:val="24"/>
              </w:rPr>
              <w:t xml:space="preserve"> for Customer Contact, ICT &amp; Digital I can confirm this has been discussed and agreed with </w:t>
            </w:r>
            <w:r w:rsidR="00C65481">
              <w:rPr>
                <w:szCs w:val="24"/>
              </w:rPr>
              <w:t xml:space="preserve">our </w:t>
            </w:r>
            <w:r w:rsidR="005F4F97">
              <w:rPr>
                <w:szCs w:val="24"/>
              </w:rPr>
              <w:t>corporate</w:t>
            </w:r>
            <w:r w:rsidR="00230403">
              <w:rPr>
                <w:szCs w:val="24"/>
              </w:rPr>
              <w:t xml:space="preserve"> lead officer for finance and procurement </w:t>
            </w:r>
            <w:r w:rsidR="00811910">
              <w:rPr>
                <w:szCs w:val="24"/>
              </w:rPr>
              <w:t>(</w:t>
            </w:r>
            <w:r w:rsidR="00351D83">
              <w:rPr>
                <w:szCs w:val="24"/>
              </w:rPr>
              <w:t>our</w:t>
            </w:r>
            <w:r w:rsidR="00230403">
              <w:rPr>
                <w:szCs w:val="24"/>
              </w:rPr>
              <w:t xml:space="preserve"> </w:t>
            </w:r>
            <w:r w:rsidR="00C65481">
              <w:rPr>
                <w:szCs w:val="24"/>
              </w:rPr>
              <w:t>Section 151 offic</w:t>
            </w:r>
            <w:r w:rsidR="00811910">
              <w:rPr>
                <w:szCs w:val="24"/>
              </w:rPr>
              <w:t>er) as well as</w:t>
            </w:r>
            <w:r w:rsidR="00351D83">
              <w:rPr>
                <w:szCs w:val="24"/>
              </w:rPr>
              <w:t xml:space="preserve"> our</w:t>
            </w:r>
            <w:r w:rsidR="00C65481">
              <w:rPr>
                <w:szCs w:val="24"/>
              </w:rPr>
              <w:t xml:space="preserve"> Chief Executive and </w:t>
            </w:r>
            <w:r w:rsidR="00370B39">
              <w:rPr>
                <w:szCs w:val="24"/>
              </w:rPr>
              <w:t xml:space="preserve">the corporate </w:t>
            </w:r>
            <w:r w:rsidR="00C65481">
              <w:rPr>
                <w:szCs w:val="24"/>
              </w:rPr>
              <w:t>leadership group</w:t>
            </w:r>
            <w:r w:rsidR="00923CA1">
              <w:rPr>
                <w:szCs w:val="24"/>
              </w:rPr>
              <w:t>. I can</w:t>
            </w:r>
            <w:r w:rsidR="00C65481">
              <w:rPr>
                <w:szCs w:val="24"/>
              </w:rPr>
              <w:t xml:space="preserve"> confirm these funds have been agreed.</w:t>
            </w:r>
            <w:r w:rsidR="00012F43">
              <w:rPr>
                <w:szCs w:val="24"/>
              </w:rPr>
              <w:t xml:space="preserve"> </w:t>
            </w:r>
          </w:p>
        </w:tc>
        <w:tc>
          <w:tcPr>
            <w:tcW w:w="1062" w:type="dxa"/>
          </w:tcPr>
          <w:p w14:paraId="7BC16BA2" w14:textId="77777777" w:rsidR="00245AEE" w:rsidRPr="007902C2" w:rsidRDefault="00245AEE" w:rsidP="00BC3359">
            <w:pPr>
              <w:widowControl w:val="0"/>
              <w:spacing w:before="60" w:after="60" w:line="264" w:lineRule="auto"/>
              <w:jc w:val="center"/>
              <w:rPr>
                <w:b/>
                <w:sz w:val="20"/>
                <w:szCs w:val="20"/>
              </w:rPr>
            </w:pPr>
          </w:p>
          <w:p w14:paraId="5C00039C" w14:textId="464B126C" w:rsidR="007439E8" w:rsidRPr="007902C2" w:rsidRDefault="007439E8" w:rsidP="00BC3359">
            <w:pPr>
              <w:widowControl w:val="0"/>
              <w:spacing w:before="60" w:after="60" w:line="264" w:lineRule="auto"/>
              <w:jc w:val="center"/>
              <w:rPr>
                <w:b/>
                <w:sz w:val="20"/>
                <w:szCs w:val="20"/>
              </w:rPr>
            </w:pPr>
            <w:r w:rsidRPr="007902C2">
              <w:rPr>
                <w:rFonts w:ascii="MS Gothic" w:eastAsia="MS Gothic" w:hAnsi="MS Gothic" w:hint="eastAsia"/>
                <w:b/>
                <w:noProof/>
                <w:sz w:val="20"/>
                <w:szCs w:val="20"/>
              </w:rPr>
              <w:t>☑</w:t>
            </w:r>
          </w:p>
        </w:tc>
      </w:tr>
    </w:tbl>
    <w:p w14:paraId="5252D25F" w14:textId="77777777" w:rsidR="00315A3A" w:rsidRDefault="00315A3A" w:rsidP="00BC3359">
      <w:pPr>
        <w:widowControl w:val="0"/>
        <w:spacing w:line="264" w:lineRule="auto"/>
        <w:jc w:val="center"/>
        <w:rPr>
          <w:b/>
          <w:szCs w:val="24"/>
        </w:rPr>
      </w:pPr>
    </w:p>
    <w:p w14:paraId="4E5D5CC1" w14:textId="77777777" w:rsidR="00315A3A" w:rsidRPr="00315A3A" w:rsidRDefault="00315A3A" w:rsidP="00315A3A">
      <w:pPr>
        <w:widowControl w:val="0"/>
        <w:spacing w:line="264" w:lineRule="auto"/>
        <w:rPr>
          <w:b/>
          <w:szCs w:val="24"/>
        </w:rPr>
      </w:pPr>
      <w:r>
        <w:rPr>
          <w:b/>
          <w:szCs w:val="24"/>
        </w:rPr>
        <w:t>* N.B. Evidence in these areas must be provided or your application will be rejected.</w:t>
      </w:r>
    </w:p>
    <w:p w14:paraId="6EBC3493" w14:textId="77777777" w:rsidR="00315A3A" w:rsidRDefault="00315A3A" w:rsidP="00BC3359">
      <w:pPr>
        <w:widowControl w:val="0"/>
        <w:spacing w:line="264" w:lineRule="auto"/>
        <w:jc w:val="center"/>
        <w:rPr>
          <w:b/>
          <w:szCs w:val="24"/>
        </w:rPr>
      </w:pPr>
    </w:p>
    <w:p w14:paraId="4539CAC9" w14:textId="77777777" w:rsidR="00315A3A" w:rsidRDefault="00315A3A">
      <w:pPr>
        <w:rPr>
          <w:b/>
          <w:szCs w:val="24"/>
        </w:rPr>
      </w:pPr>
      <w:r>
        <w:rPr>
          <w:b/>
          <w:szCs w:val="24"/>
        </w:rPr>
        <w:br w:type="page"/>
      </w:r>
    </w:p>
    <w:p w14:paraId="7C087E41" w14:textId="7CA7B2AB" w:rsidR="00890BDB" w:rsidRDefault="00315A3A" w:rsidP="00315A3A">
      <w:pPr>
        <w:widowControl w:val="0"/>
        <w:spacing w:line="264" w:lineRule="auto"/>
        <w:ind w:left="426" w:hanging="426"/>
        <w:rPr>
          <w:b/>
          <w:sz w:val="28"/>
          <w:szCs w:val="24"/>
        </w:rPr>
      </w:pPr>
      <w:r>
        <w:rPr>
          <w:b/>
          <w:sz w:val="28"/>
          <w:szCs w:val="24"/>
        </w:rPr>
        <w:lastRenderedPageBreak/>
        <w:t xml:space="preserve">4.   </w:t>
      </w:r>
      <w:r w:rsidRPr="00BF0BB4">
        <w:rPr>
          <w:b/>
          <w:sz w:val="28"/>
          <w:szCs w:val="24"/>
        </w:rPr>
        <w:t xml:space="preserve">Declaration </w:t>
      </w:r>
      <w:r w:rsidR="00BB32E5">
        <w:rPr>
          <w:b/>
          <w:sz w:val="28"/>
          <w:szCs w:val="24"/>
        </w:rPr>
        <w:t>and Understanding</w:t>
      </w:r>
      <w:r w:rsidR="005810C0">
        <w:rPr>
          <w:b/>
          <w:sz w:val="28"/>
          <w:szCs w:val="24"/>
        </w:rPr>
        <w:t xml:space="preserve"> </w:t>
      </w:r>
    </w:p>
    <w:p w14:paraId="5E62091B" w14:textId="387CFAC9" w:rsidR="00890BDB" w:rsidRDefault="00890BDB" w:rsidP="00315A3A">
      <w:pPr>
        <w:widowControl w:val="0"/>
        <w:spacing w:line="264" w:lineRule="auto"/>
        <w:ind w:left="426" w:hanging="426"/>
        <w:rPr>
          <w:b/>
          <w:sz w:val="28"/>
          <w:szCs w:val="24"/>
        </w:rPr>
      </w:pPr>
    </w:p>
    <w:p w14:paraId="2DADC83D" w14:textId="6B765B6D" w:rsidR="00890BDB" w:rsidRPr="001564F9" w:rsidRDefault="00890BDB" w:rsidP="001564F9">
      <w:pPr>
        <w:widowControl w:val="0"/>
        <w:spacing w:line="264" w:lineRule="auto"/>
        <w:rPr>
          <w:bCs/>
          <w:sz w:val="28"/>
          <w:szCs w:val="24"/>
        </w:rPr>
      </w:pPr>
      <w:r>
        <w:rPr>
          <w:bCs/>
          <w:sz w:val="28"/>
          <w:szCs w:val="24"/>
        </w:rPr>
        <w:t>Public Sector organisations should complete and submit the declaration at 4a below. Third and Private Sector organisations should complete the declaration at 4b.</w:t>
      </w:r>
    </w:p>
    <w:p w14:paraId="5CD7D490" w14:textId="77777777" w:rsidR="00890BDB" w:rsidRDefault="00890BDB" w:rsidP="00315A3A">
      <w:pPr>
        <w:widowControl w:val="0"/>
        <w:spacing w:line="264" w:lineRule="auto"/>
        <w:ind w:left="426" w:hanging="426"/>
        <w:rPr>
          <w:b/>
          <w:sz w:val="28"/>
          <w:szCs w:val="24"/>
        </w:rPr>
      </w:pPr>
    </w:p>
    <w:p w14:paraId="552563B3" w14:textId="7CC4B3D0" w:rsidR="00315A3A" w:rsidRPr="00BF0BB4" w:rsidRDefault="00890BDB" w:rsidP="00315A3A">
      <w:pPr>
        <w:widowControl w:val="0"/>
        <w:spacing w:line="264" w:lineRule="auto"/>
        <w:ind w:left="426" w:hanging="426"/>
        <w:rPr>
          <w:b/>
          <w:sz w:val="28"/>
          <w:szCs w:val="24"/>
        </w:rPr>
      </w:pPr>
      <w:r>
        <w:rPr>
          <w:b/>
          <w:sz w:val="28"/>
          <w:szCs w:val="24"/>
        </w:rPr>
        <w:t>4a</w:t>
      </w:r>
      <w:r>
        <w:rPr>
          <w:b/>
          <w:sz w:val="28"/>
          <w:szCs w:val="24"/>
        </w:rPr>
        <w:tab/>
      </w:r>
      <w:r w:rsidR="00352B31" w:rsidRPr="001564F9">
        <w:rPr>
          <w:b/>
          <w:sz w:val="28"/>
          <w:szCs w:val="24"/>
        </w:rPr>
        <w:t>Public Sector</w:t>
      </w:r>
      <w:r>
        <w:rPr>
          <w:b/>
          <w:sz w:val="28"/>
          <w:szCs w:val="24"/>
        </w:rPr>
        <w:t xml:space="preserve"> - </w:t>
      </w:r>
      <w:r w:rsidRPr="00BF0BB4">
        <w:rPr>
          <w:b/>
          <w:sz w:val="28"/>
          <w:szCs w:val="24"/>
        </w:rPr>
        <w:t xml:space="preserve">Declaration </w:t>
      </w:r>
      <w:r>
        <w:rPr>
          <w:b/>
          <w:sz w:val="28"/>
          <w:szCs w:val="24"/>
        </w:rPr>
        <w:t>and Understanding -</w:t>
      </w:r>
    </w:p>
    <w:p w14:paraId="166EAC56" w14:textId="77777777" w:rsidR="00315A3A" w:rsidRDefault="00315A3A" w:rsidP="00315A3A">
      <w:pPr>
        <w:widowControl w:val="0"/>
        <w:spacing w:line="264" w:lineRule="auto"/>
        <w:rPr>
          <w:b/>
          <w:szCs w:val="24"/>
          <w:u w:val="single"/>
        </w:rPr>
      </w:pPr>
    </w:p>
    <w:p w14:paraId="2ED61EB5" w14:textId="420F3910" w:rsidR="00CC034D" w:rsidRDefault="00CC034D" w:rsidP="00BB32E5">
      <w:pPr>
        <w:autoSpaceDE w:val="0"/>
        <w:autoSpaceDN w:val="0"/>
        <w:adjustRightInd w:val="0"/>
        <w:spacing w:line="264" w:lineRule="auto"/>
        <w:rPr>
          <w:rFonts w:eastAsia="Times New Roman"/>
          <w:lang w:eastAsia="zh-CN"/>
        </w:rPr>
      </w:pPr>
      <w:r>
        <w:rPr>
          <w:rFonts w:eastAsia="Times New Roman"/>
          <w:lang w:eastAsia="zh-CN"/>
        </w:rPr>
        <w:t xml:space="preserve">Please confirm that </w:t>
      </w:r>
      <w:r w:rsidRPr="006C5B3E">
        <w:rPr>
          <w:rFonts w:eastAsia="Times New Roman"/>
          <w:lang w:eastAsia="zh-CN"/>
        </w:rPr>
        <w:t>you</w:t>
      </w:r>
      <w:r>
        <w:rPr>
          <w:rFonts w:eastAsia="Times New Roman"/>
          <w:lang w:eastAsia="zh-CN"/>
        </w:rPr>
        <w:t xml:space="preserve">r organisation </w:t>
      </w:r>
      <w:r w:rsidRPr="006C5B3E">
        <w:rPr>
          <w:rFonts w:eastAsia="Times New Roman"/>
          <w:lang w:eastAsia="zh-CN"/>
        </w:rPr>
        <w:t>ha</w:t>
      </w:r>
      <w:r>
        <w:rPr>
          <w:rFonts w:eastAsia="Times New Roman"/>
          <w:lang w:eastAsia="zh-CN"/>
        </w:rPr>
        <w:t>s</w:t>
      </w:r>
      <w:r w:rsidRPr="006C5B3E">
        <w:rPr>
          <w:rFonts w:eastAsia="Times New Roman"/>
          <w:lang w:eastAsia="zh-CN"/>
        </w:rPr>
        <w:t xml:space="preserve"> the power to </w:t>
      </w:r>
      <w:bookmarkStart w:id="25" w:name="_Int_reW1HUOr"/>
      <w:r w:rsidRPr="006C5B3E">
        <w:rPr>
          <w:rFonts w:eastAsia="Times New Roman"/>
          <w:lang w:eastAsia="zh-CN"/>
        </w:rPr>
        <w:t>enter into</w:t>
      </w:r>
      <w:bookmarkEnd w:id="25"/>
      <w:r w:rsidR="00C96038">
        <w:rPr>
          <w:rFonts w:eastAsia="Times New Roman"/>
          <w:lang w:eastAsia="zh-CN"/>
        </w:rPr>
        <w:t>,</w:t>
      </w:r>
      <w:r w:rsidRPr="006C5B3E">
        <w:rPr>
          <w:rFonts w:eastAsia="Times New Roman"/>
          <w:lang w:eastAsia="zh-CN"/>
        </w:rPr>
        <w:t xml:space="preserve"> and to perform</w:t>
      </w:r>
      <w:r>
        <w:rPr>
          <w:rFonts w:eastAsia="Times New Roman"/>
          <w:lang w:eastAsia="zh-CN"/>
        </w:rPr>
        <w:t xml:space="preserve"> the activities for which funding is being applied for. </w:t>
      </w:r>
    </w:p>
    <w:p w14:paraId="6764D9D2" w14:textId="77777777" w:rsidR="00CC034D" w:rsidRDefault="00CC034D" w:rsidP="00BB32E5">
      <w:pPr>
        <w:autoSpaceDE w:val="0"/>
        <w:autoSpaceDN w:val="0"/>
        <w:adjustRightInd w:val="0"/>
        <w:spacing w:line="264" w:lineRule="auto"/>
        <w:rPr>
          <w:rFonts w:eastAsia="Times New Roman"/>
          <w:lang w:eastAsia="zh-CN"/>
        </w:rPr>
      </w:pPr>
    </w:p>
    <w:p w14:paraId="230545DA" w14:textId="0DE1699E" w:rsidR="00CC034D" w:rsidRPr="006C5B3E" w:rsidRDefault="00CC034D" w:rsidP="00BB32E5">
      <w:pPr>
        <w:spacing w:line="264" w:lineRule="auto"/>
        <w:rPr>
          <w:rFonts w:eastAsia="Times New Roman"/>
          <w:lang w:eastAsia="zh-CN"/>
        </w:rPr>
      </w:pPr>
      <w:r w:rsidRPr="006C5B3E">
        <w:rPr>
          <w:rFonts w:eastAsia="Times New Roman"/>
          <w:lang w:eastAsia="zh-CN"/>
        </w:rPr>
        <w:t xml:space="preserve"> </w:t>
      </w:r>
      <w:sdt>
        <w:sdtPr>
          <w:id w:val="-2017524388"/>
          <w14:checkbox>
            <w14:checked w14:val="1"/>
            <w14:checkedState w14:val="2612" w14:font="Times New Roman"/>
            <w14:uncheckedState w14:val="2610" w14:font="Times New Roman"/>
          </w14:checkbox>
        </w:sdtPr>
        <w:sdtContent>
          <w:r w:rsidR="00F728E3">
            <w:rPr>
              <w:rFonts w:ascii="Times New Roman" w:hAnsi="Times New Roman" w:cs="Times New Roman"/>
            </w:rPr>
            <w:t>☒</w:t>
          </w:r>
        </w:sdtContent>
      </w:sdt>
      <w:r w:rsidRPr="00DA01DC">
        <w:t xml:space="preserve"> YES</w:t>
      </w:r>
      <w:r w:rsidRPr="00DA01DC">
        <w:tab/>
      </w:r>
      <w:sdt>
        <w:sdtPr>
          <w:id w:val="-632176667"/>
          <w14:checkbox>
            <w14:checked w14:val="0"/>
            <w14:checkedState w14:val="2612" w14:font="Times New Roman"/>
            <w14:uncheckedState w14:val="2610" w14:font="Times New Roman"/>
          </w14:checkbox>
        </w:sdtPr>
        <w:sdtContent>
          <w:r w:rsidRPr="00DA01DC">
            <w:rPr>
              <w:rFonts w:ascii="MS Gothic" w:eastAsia="MS Gothic" w:hint="eastAsia"/>
            </w:rPr>
            <w:t>☐</w:t>
          </w:r>
        </w:sdtContent>
      </w:sdt>
      <w:r w:rsidRPr="00DA01DC">
        <w:t xml:space="preserve"> NO</w:t>
      </w:r>
    </w:p>
    <w:p w14:paraId="1C5579A4" w14:textId="77777777" w:rsidR="00CC034D" w:rsidRDefault="00CC034D" w:rsidP="00BB32E5">
      <w:pPr>
        <w:autoSpaceDE w:val="0"/>
        <w:autoSpaceDN w:val="0"/>
        <w:adjustRightInd w:val="0"/>
        <w:spacing w:line="264" w:lineRule="auto"/>
        <w:rPr>
          <w:rFonts w:eastAsia="Times New Roman"/>
          <w:lang w:eastAsia="zh-CN"/>
        </w:rPr>
      </w:pPr>
    </w:p>
    <w:p w14:paraId="162839F5" w14:textId="77777777" w:rsidR="00CC034D" w:rsidRDefault="00CC034D" w:rsidP="00BB32E5">
      <w:pPr>
        <w:autoSpaceDE w:val="0"/>
        <w:autoSpaceDN w:val="0"/>
        <w:adjustRightInd w:val="0"/>
        <w:spacing w:line="264" w:lineRule="auto"/>
        <w:rPr>
          <w:rFonts w:eastAsia="Times New Roman"/>
          <w:lang w:eastAsia="zh-CN"/>
        </w:rPr>
      </w:pPr>
      <w:r>
        <w:rPr>
          <w:rFonts w:eastAsia="Times New Roman"/>
          <w:lang w:eastAsia="zh-CN"/>
        </w:rPr>
        <w:t xml:space="preserve">Please confirm that </w:t>
      </w:r>
      <w:r w:rsidRPr="006C5B3E">
        <w:rPr>
          <w:rFonts w:eastAsia="Times New Roman"/>
          <w:lang w:eastAsia="zh-CN"/>
        </w:rPr>
        <w:t xml:space="preserve">no litigation or arbitration is current or pending or, </w:t>
      </w:r>
      <w:bookmarkStart w:id="26" w:name="_Int_LtFjQXse"/>
      <w:r w:rsidRPr="006C5B3E">
        <w:rPr>
          <w:rFonts w:eastAsia="Times New Roman"/>
          <w:lang w:eastAsia="zh-CN"/>
        </w:rPr>
        <w:t>so far as</w:t>
      </w:r>
      <w:bookmarkEnd w:id="26"/>
      <w:r w:rsidRPr="006C5B3E">
        <w:rPr>
          <w:rFonts w:eastAsia="Times New Roman"/>
          <w:lang w:eastAsia="zh-CN"/>
        </w:rPr>
        <w:t xml:space="preserve"> you are aware, threatened, which have or could have an adverse effect on your ability to perform </w:t>
      </w:r>
      <w:r>
        <w:rPr>
          <w:rFonts w:eastAsia="Times New Roman"/>
          <w:lang w:eastAsia="zh-CN"/>
        </w:rPr>
        <w:t>the activities for which funding is being applied for?</w:t>
      </w:r>
      <w:r w:rsidRPr="006C5B3E">
        <w:rPr>
          <w:rFonts w:eastAsia="Times New Roman"/>
          <w:lang w:eastAsia="zh-CN"/>
        </w:rPr>
        <w:t xml:space="preserve"> </w:t>
      </w:r>
    </w:p>
    <w:p w14:paraId="20443A62" w14:textId="77777777" w:rsidR="00CC034D" w:rsidRDefault="00CC034D" w:rsidP="00BB32E5">
      <w:pPr>
        <w:autoSpaceDE w:val="0"/>
        <w:autoSpaceDN w:val="0"/>
        <w:adjustRightInd w:val="0"/>
        <w:spacing w:line="264" w:lineRule="auto"/>
        <w:rPr>
          <w:rFonts w:eastAsia="Times New Roman"/>
          <w:lang w:eastAsia="zh-CN"/>
        </w:rPr>
      </w:pPr>
    </w:p>
    <w:p w14:paraId="748074ED" w14:textId="78C6AAF7" w:rsidR="00CC034D" w:rsidRPr="006C5B3E" w:rsidRDefault="00000000" w:rsidP="00BB32E5">
      <w:pPr>
        <w:spacing w:line="264" w:lineRule="auto"/>
        <w:rPr>
          <w:rFonts w:eastAsia="Times New Roman"/>
          <w:lang w:eastAsia="zh-CN"/>
        </w:rPr>
      </w:pPr>
      <w:sdt>
        <w:sdtPr>
          <w:id w:val="-1810628702"/>
          <w14:checkbox>
            <w14:checked w14:val="1"/>
            <w14:checkedState w14:val="2612" w14:font="Times New Roman"/>
            <w14:uncheckedState w14:val="2610" w14:font="Times New Roman"/>
          </w14:checkbox>
        </w:sdtPr>
        <w:sdtContent>
          <w:r w:rsidR="00DE50DA">
            <w:rPr>
              <w:rFonts w:ascii="Times New Roman" w:hAnsi="Times New Roman" w:cs="Times New Roman"/>
            </w:rPr>
            <w:t>☒</w:t>
          </w:r>
        </w:sdtContent>
      </w:sdt>
      <w:r w:rsidR="00CC034D" w:rsidRPr="00DA01DC">
        <w:t xml:space="preserve"> YES</w:t>
      </w:r>
      <w:r w:rsidR="00CC034D" w:rsidRPr="00DA01DC">
        <w:tab/>
      </w:r>
      <w:sdt>
        <w:sdtPr>
          <w:id w:val="1796790261"/>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7F129231" w14:textId="77777777" w:rsidR="00CC034D" w:rsidRDefault="00CC034D" w:rsidP="00BB32E5">
      <w:pPr>
        <w:autoSpaceDE w:val="0"/>
        <w:autoSpaceDN w:val="0"/>
        <w:adjustRightInd w:val="0"/>
        <w:spacing w:line="264" w:lineRule="auto"/>
        <w:rPr>
          <w:rFonts w:eastAsia="Times New Roman"/>
          <w:lang w:eastAsia="zh-CN"/>
        </w:rPr>
      </w:pPr>
    </w:p>
    <w:p w14:paraId="067F69CD" w14:textId="77777777" w:rsidR="00CC034D" w:rsidRDefault="00CC034D" w:rsidP="00BB32E5">
      <w:pPr>
        <w:autoSpaceDE w:val="0"/>
        <w:autoSpaceDN w:val="0"/>
        <w:adjustRightInd w:val="0"/>
        <w:spacing w:line="264" w:lineRule="auto"/>
        <w:rPr>
          <w:rFonts w:eastAsia="Times New Roman"/>
          <w:lang w:eastAsia="zh-CN"/>
        </w:rPr>
      </w:pPr>
      <w:r>
        <w:rPr>
          <w:rFonts w:eastAsia="Times New Roman"/>
          <w:lang w:eastAsia="zh-CN"/>
        </w:rPr>
        <w:t xml:space="preserve">Please confirm that </w:t>
      </w:r>
      <w:r w:rsidRPr="006C5B3E">
        <w:rPr>
          <w:rFonts w:eastAsia="Times New Roman"/>
          <w:lang w:eastAsia="zh-CN"/>
        </w:rPr>
        <w:t xml:space="preserve">you have disclosed to us all material facts or circumstances which need to be disclosed to enable us to obtain a true and correct view of your </w:t>
      </w:r>
      <w:r>
        <w:rPr>
          <w:rFonts w:eastAsia="Times New Roman"/>
          <w:lang w:eastAsia="zh-CN"/>
        </w:rPr>
        <w:t>organisation</w:t>
      </w:r>
      <w:r w:rsidRPr="006C5B3E">
        <w:rPr>
          <w:rFonts w:eastAsia="Times New Roman"/>
          <w:lang w:eastAsia="zh-CN"/>
        </w:rPr>
        <w:t xml:space="preserve"> (both current and prospective</w:t>
      </w:r>
      <w:bookmarkStart w:id="27" w:name="_Int_kYBa5LnN"/>
      <w:r w:rsidRPr="006C5B3E">
        <w:rPr>
          <w:rFonts w:eastAsia="Times New Roman"/>
          <w:lang w:eastAsia="zh-CN"/>
        </w:rPr>
        <w:t>)</w:t>
      </w:r>
      <w:bookmarkEnd w:id="27"/>
      <w:r w:rsidRPr="006C5B3E">
        <w:rPr>
          <w:rFonts w:eastAsia="Times New Roman"/>
          <w:lang w:eastAsia="zh-CN"/>
        </w:rPr>
        <w:t xml:space="preserve"> or which ought to be provided to any person who is considering providing </w:t>
      </w:r>
      <w:r>
        <w:rPr>
          <w:rFonts w:eastAsia="Times New Roman"/>
          <w:lang w:eastAsia="zh-CN"/>
        </w:rPr>
        <w:t>g</w:t>
      </w:r>
      <w:r w:rsidRPr="006C5B3E">
        <w:rPr>
          <w:rFonts w:eastAsia="Times New Roman"/>
          <w:lang w:eastAsia="zh-CN"/>
        </w:rPr>
        <w:t>rant to you</w:t>
      </w:r>
      <w:r>
        <w:rPr>
          <w:rFonts w:eastAsia="Times New Roman"/>
          <w:lang w:eastAsia="zh-CN"/>
        </w:rPr>
        <w:t>?</w:t>
      </w:r>
      <w:r w:rsidRPr="006C5B3E">
        <w:rPr>
          <w:rFonts w:eastAsia="Times New Roman"/>
          <w:lang w:eastAsia="zh-CN"/>
        </w:rPr>
        <w:t xml:space="preserve"> </w:t>
      </w:r>
    </w:p>
    <w:p w14:paraId="610A84A9" w14:textId="77777777" w:rsidR="00CC034D" w:rsidRDefault="00CC034D" w:rsidP="00BB32E5">
      <w:pPr>
        <w:autoSpaceDE w:val="0"/>
        <w:autoSpaceDN w:val="0"/>
        <w:adjustRightInd w:val="0"/>
        <w:spacing w:line="264" w:lineRule="auto"/>
        <w:rPr>
          <w:rFonts w:eastAsia="Times New Roman"/>
          <w:lang w:eastAsia="zh-CN"/>
        </w:rPr>
      </w:pPr>
    </w:p>
    <w:p w14:paraId="6B902128" w14:textId="406B3A2C" w:rsidR="00CC034D" w:rsidRPr="006C5B3E" w:rsidRDefault="00000000" w:rsidP="00BB32E5">
      <w:pPr>
        <w:spacing w:line="264" w:lineRule="auto"/>
        <w:rPr>
          <w:rFonts w:eastAsia="Times New Roman"/>
          <w:lang w:eastAsia="zh-CN"/>
        </w:rPr>
      </w:pPr>
      <w:sdt>
        <w:sdtPr>
          <w:id w:val="1255708241"/>
          <w14:checkbox>
            <w14:checked w14:val="1"/>
            <w14:checkedState w14:val="2612" w14:font="Times New Roman"/>
            <w14:uncheckedState w14:val="2610" w14:font="Times New Roman"/>
          </w14:checkbox>
        </w:sdtPr>
        <w:sdtContent>
          <w:r w:rsidR="00A22A2A">
            <w:rPr>
              <w:rFonts w:ascii="Times New Roman" w:hAnsi="Times New Roman" w:cs="Times New Roman"/>
            </w:rPr>
            <w:t>☒</w:t>
          </w:r>
        </w:sdtContent>
      </w:sdt>
      <w:r w:rsidR="00CC034D" w:rsidRPr="00DA01DC">
        <w:t xml:space="preserve"> YES</w:t>
      </w:r>
      <w:r w:rsidR="00CC034D" w:rsidRPr="00DA01DC">
        <w:tab/>
      </w:r>
      <w:sdt>
        <w:sdtPr>
          <w:id w:val="-174890157"/>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1354EC9A" w14:textId="77777777" w:rsidR="00CC034D" w:rsidRDefault="00CC034D" w:rsidP="00BB32E5">
      <w:pPr>
        <w:autoSpaceDE w:val="0"/>
        <w:autoSpaceDN w:val="0"/>
        <w:adjustRightInd w:val="0"/>
        <w:spacing w:line="264" w:lineRule="auto"/>
        <w:rPr>
          <w:rFonts w:eastAsia="Times New Roman"/>
          <w:lang w:eastAsia="zh-CN"/>
        </w:rPr>
      </w:pPr>
    </w:p>
    <w:p w14:paraId="3C05872B" w14:textId="77777777" w:rsidR="00CC034D" w:rsidRDefault="00CC034D" w:rsidP="00BB32E5">
      <w:pPr>
        <w:autoSpaceDE w:val="0"/>
        <w:autoSpaceDN w:val="0"/>
        <w:adjustRightInd w:val="0"/>
        <w:spacing w:line="264" w:lineRule="auto"/>
        <w:rPr>
          <w:rFonts w:eastAsia="Times New Roman"/>
          <w:i/>
          <w:lang w:eastAsia="zh-CN"/>
        </w:rPr>
      </w:pPr>
      <w:r w:rsidRPr="00A53AAD">
        <w:rPr>
          <w:rFonts w:eastAsia="Times New Roman"/>
          <w:lang w:eastAsia="zh-CN"/>
        </w:rPr>
        <w:t xml:space="preserve">Please confirm that </w:t>
      </w:r>
      <w:r w:rsidRPr="006C5B3E">
        <w:rPr>
          <w:rFonts w:eastAsia="Times New Roman"/>
          <w:lang w:eastAsia="zh-CN"/>
        </w:rPr>
        <w:t>you have agreed the staffing estimates</w:t>
      </w:r>
      <w:r w:rsidRPr="00A53AAD">
        <w:rPr>
          <w:rFonts w:eastAsia="Times New Roman"/>
          <w:lang w:eastAsia="zh-CN"/>
        </w:rPr>
        <w:t>/resources</w:t>
      </w:r>
      <w:r w:rsidRPr="006C5B3E">
        <w:rPr>
          <w:rFonts w:eastAsia="Times New Roman"/>
          <w:lang w:eastAsia="zh-CN"/>
        </w:rPr>
        <w:t xml:space="preserve"> required</w:t>
      </w:r>
      <w:r w:rsidRPr="00A53AAD">
        <w:rPr>
          <w:rFonts w:eastAsia="Times New Roman"/>
          <w:lang w:eastAsia="zh-CN"/>
        </w:rPr>
        <w:t xml:space="preserve"> </w:t>
      </w:r>
      <w:bookmarkStart w:id="28" w:name="_Int_SD9iX0PF"/>
      <w:r w:rsidRPr="00A53AAD">
        <w:rPr>
          <w:rFonts w:eastAsia="Times New Roman"/>
          <w:lang w:eastAsia="zh-CN"/>
        </w:rPr>
        <w:t>in order to</w:t>
      </w:r>
      <w:bookmarkEnd w:id="28"/>
      <w:r w:rsidRPr="00A53AAD">
        <w:rPr>
          <w:rFonts w:eastAsia="Times New Roman"/>
          <w:lang w:eastAsia="zh-CN"/>
        </w:rPr>
        <w:t xml:space="preserve"> deliver the actions required </w:t>
      </w:r>
      <w:r w:rsidRPr="006C5B3E">
        <w:rPr>
          <w:rFonts w:eastAsia="Times New Roman"/>
          <w:lang w:eastAsia="zh-CN"/>
        </w:rPr>
        <w:t>under</w:t>
      </w:r>
      <w:r w:rsidRPr="00A53AAD">
        <w:rPr>
          <w:rFonts w:eastAsia="Times New Roman"/>
          <w:lang w:eastAsia="zh-CN"/>
        </w:rPr>
        <w:t xml:space="preserve"> the funding </w:t>
      </w:r>
      <w:r w:rsidRPr="006C5B3E">
        <w:rPr>
          <w:rFonts w:eastAsia="Times New Roman"/>
          <w:lang w:eastAsia="zh-CN"/>
        </w:rPr>
        <w:t>and</w:t>
      </w:r>
      <w:r w:rsidRPr="00A53AAD">
        <w:rPr>
          <w:rFonts w:eastAsia="Times New Roman"/>
          <w:lang w:eastAsia="zh-CN"/>
        </w:rPr>
        <w:t xml:space="preserve"> that</w:t>
      </w:r>
      <w:r w:rsidRPr="006C5B3E">
        <w:rPr>
          <w:rFonts w:eastAsia="Times New Roman"/>
          <w:lang w:eastAsia="zh-CN"/>
        </w:rPr>
        <w:t xml:space="preserve"> you are confident that they are realistic and achievable</w:t>
      </w:r>
      <w:r w:rsidRPr="006C5B3E">
        <w:rPr>
          <w:rFonts w:eastAsia="Times New Roman"/>
          <w:i/>
          <w:lang w:eastAsia="zh-CN"/>
        </w:rPr>
        <w:t xml:space="preserve">. </w:t>
      </w:r>
    </w:p>
    <w:p w14:paraId="3B1F5171" w14:textId="77777777" w:rsidR="00CC034D" w:rsidRDefault="00CC034D" w:rsidP="00BB32E5">
      <w:pPr>
        <w:autoSpaceDE w:val="0"/>
        <w:autoSpaceDN w:val="0"/>
        <w:adjustRightInd w:val="0"/>
        <w:spacing w:line="264" w:lineRule="auto"/>
        <w:rPr>
          <w:rFonts w:eastAsia="Times New Roman"/>
          <w:i/>
          <w:lang w:eastAsia="zh-CN"/>
        </w:rPr>
      </w:pPr>
    </w:p>
    <w:p w14:paraId="3B842734" w14:textId="578C4CC1" w:rsidR="00CC034D" w:rsidRDefault="00000000" w:rsidP="00BB32E5">
      <w:pPr>
        <w:spacing w:line="264" w:lineRule="auto"/>
        <w:rPr>
          <w:b/>
          <w:u w:val="single"/>
        </w:rPr>
      </w:pPr>
      <w:sdt>
        <w:sdtPr>
          <w:id w:val="-2106327019"/>
          <w14:checkbox>
            <w14:checked w14:val="1"/>
            <w14:checkedState w14:val="2612" w14:font="Times New Roman"/>
            <w14:uncheckedState w14:val="2610" w14:font="Times New Roman"/>
          </w14:checkbox>
        </w:sdtPr>
        <w:sdtContent>
          <w:r w:rsidR="00A22A2A">
            <w:rPr>
              <w:rFonts w:ascii="Times New Roman" w:hAnsi="Times New Roman" w:cs="Times New Roman"/>
            </w:rPr>
            <w:t>☒</w:t>
          </w:r>
        </w:sdtContent>
      </w:sdt>
      <w:r w:rsidR="00CC034D" w:rsidRPr="00DA01DC">
        <w:t xml:space="preserve"> YES</w:t>
      </w:r>
      <w:r w:rsidR="00CC034D" w:rsidRPr="00DA01DC">
        <w:tab/>
      </w:r>
      <w:sdt>
        <w:sdtPr>
          <w:id w:val="2085329514"/>
          <w14:checkbox>
            <w14:checked w14:val="0"/>
            <w14:checkedState w14:val="2612" w14:font="Times New Roman"/>
            <w14:uncheckedState w14:val="2610" w14:font="Times New Roman"/>
          </w14:checkbox>
        </w:sdtPr>
        <w:sdtContent>
          <w:r w:rsidR="00CC034D" w:rsidRPr="00DA01DC">
            <w:rPr>
              <w:rFonts w:ascii="MS Gothic" w:eastAsia="MS Gothic" w:hint="eastAsia"/>
            </w:rPr>
            <w:t>☐</w:t>
          </w:r>
        </w:sdtContent>
      </w:sdt>
      <w:r w:rsidR="00CC034D" w:rsidRPr="00DA01DC">
        <w:t xml:space="preserve"> NO</w:t>
      </w:r>
    </w:p>
    <w:p w14:paraId="57E0D6D9" w14:textId="77777777" w:rsidR="00CC034D" w:rsidRDefault="00CC034D" w:rsidP="00BB32E5">
      <w:pPr>
        <w:spacing w:line="264" w:lineRule="auto"/>
      </w:pPr>
    </w:p>
    <w:p w14:paraId="679F1E51" w14:textId="77777777" w:rsidR="00CC034D" w:rsidRDefault="00CC034D" w:rsidP="00BB32E5">
      <w:pPr>
        <w:spacing w:line="264" w:lineRule="auto"/>
      </w:pPr>
      <w:r w:rsidRPr="00DA01DC">
        <w:t xml:space="preserve">If you have answered </w:t>
      </w:r>
      <w:r>
        <w:rPr>
          <w:b/>
        </w:rPr>
        <w:t>NO</w:t>
      </w:r>
      <w:r w:rsidRPr="00DA01DC">
        <w:rPr>
          <w:b/>
        </w:rPr>
        <w:t xml:space="preserve"> </w:t>
      </w:r>
      <w:r w:rsidRPr="00DA01DC">
        <w:t>to any of the above, please give details on a separate piece of paper. This does not necessarily affect your chances of obtaining grant funding.</w:t>
      </w:r>
    </w:p>
    <w:p w14:paraId="5E5B014F" w14:textId="77777777" w:rsidR="00CC034D" w:rsidRDefault="00CC034D" w:rsidP="00BB32E5">
      <w:pPr>
        <w:spacing w:line="264" w:lineRule="auto"/>
        <w:rPr>
          <w:b/>
        </w:rPr>
      </w:pPr>
    </w:p>
    <w:p w14:paraId="644E2583" w14:textId="77777777" w:rsidR="00CC034D" w:rsidRPr="00DA01DC" w:rsidRDefault="00CC034D" w:rsidP="00BB32E5">
      <w:pPr>
        <w:spacing w:line="264" w:lineRule="auto"/>
        <w:rPr>
          <w:b/>
        </w:rPr>
      </w:pPr>
      <w:r w:rsidRPr="00DA01DC">
        <w:rPr>
          <w:b/>
        </w:rPr>
        <w:t>Please read this carefully before signing</w:t>
      </w:r>
    </w:p>
    <w:p w14:paraId="25020F6C" w14:textId="77777777" w:rsidR="00BB32E5" w:rsidRDefault="00BB32E5" w:rsidP="00BB32E5">
      <w:pPr>
        <w:spacing w:line="264" w:lineRule="auto"/>
      </w:pPr>
    </w:p>
    <w:p w14:paraId="5B166D3C" w14:textId="60CE6E64" w:rsidR="00CC034D" w:rsidRPr="00DA01DC" w:rsidRDefault="00CC034D" w:rsidP="00BB32E5">
      <w:pPr>
        <w:spacing w:line="264" w:lineRule="auto"/>
      </w:pPr>
      <w:r w:rsidRPr="00DA01DC">
        <w:t>I am content for information supplied in this application</w:t>
      </w:r>
      <w:r>
        <w:t>, including the declaration</w:t>
      </w:r>
      <w:r w:rsidR="0CC71B07">
        <w:t>,</w:t>
      </w:r>
      <w:r>
        <w:t xml:space="preserve"> and understanding</w:t>
      </w:r>
      <w:r w:rsidRPr="00DA01DC">
        <w:t xml:space="preserve"> to be shared in confidence with any individuals who may be involved in considering the case for application or who are involved in any part of the administration</w:t>
      </w:r>
      <w:r>
        <w:t xml:space="preserve"> or evaluation</w:t>
      </w:r>
      <w:r w:rsidRPr="00DA01DC">
        <w:t xml:space="preserve"> of the scheme.</w:t>
      </w:r>
      <w:r>
        <w:t xml:space="preserve"> This may include accountants, external evaluators and other organisations or groups involved in delivering the project.</w:t>
      </w:r>
    </w:p>
    <w:p w14:paraId="0669902F" w14:textId="77777777" w:rsidR="00BB32E5" w:rsidRDefault="00BB32E5" w:rsidP="00BB32E5">
      <w:pPr>
        <w:spacing w:line="264" w:lineRule="auto"/>
      </w:pPr>
    </w:p>
    <w:p w14:paraId="1ACD1871" w14:textId="7F0713C8" w:rsidR="00CC034D" w:rsidRPr="00DA01DC" w:rsidRDefault="00CC034D" w:rsidP="00BB32E5">
      <w:pPr>
        <w:spacing w:line="264" w:lineRule="auto"/>
      </w:pPr>
      <w:r w:rsidRPr="00DA01DC">
        <w:t xml:space="preserve">I understand that if I give any information that is incorrect or incomplete, grant may be withheld or </w:t>
      </w:r>
      <w:r w:rsidR="00C96038" w:rsidRPr="00DA01DC">
        <w:t>reclaimed,</w:t>
      </w:r>
      <w:r w:rsidRPr="00DA01DC">
        <w:t xml:space="preserve"> and action taken against me. I declare that the information that I have </w:t>
      </w:r>
      <w:r w:rsidRPr="00DA01DC">
        <w:lastRenderedPageBreak/>
        <w:t xml:space="preserve">given on this application form is correct and complete. I also declare that, except as otherwise stated on this form, I have not started the project which forms the basis of this </w:t>
      </w:r>
      <w:r w:rsidR="00C96038" w:rsidRPr="00DA01DC">
        <w:t>application,</w:t>
      </w:r>
      <w:r w:rsidRPr="00DA01DC">
        <w:t xml:space="preserve"> and no expenditure has been committed or defrayed on it.</w:t>
      </w:r>
    </w:p>
    <w:p w14:paraId="492F77D3" w14:textId="77777777" w:rsidR="00BB32E5" w:rsidRDefault="00BB32E5" w:rsidP="00BB32E5">
      <w:pPr>
        <w:spacing w:line="264" w:lineRule="auto"/>
      </w:pPr>
    </w:p>
    <w:p w14:paraId="3D14AC26" w14:textId="77777777" w:rsidR="00CC034D" w:rsidRPr="00DA01DC" w:rsidRDefault="00CC034D" w:rsidP="00BB32E5">
      <w:pPr>
        <w:spacing w:line="264" w:lineRule="auto"/>
      </w:pPr>
      <w:r w:rsidRPr="00DA01DC">
        <w:t>I understand that any offer may be publicised by means of a press release giving brief details of the project and amount of grant award.</w:t>
      </w:r>
    </w:p>
    <w:p w14:paraId="5D1D071E" w14:textId="77777777" w:rsidR="00BB32E5" w:rsidRDefault="00BB32E5" w:rsidP="00BB32E5">
      <w:pPr>
        <w:autoSpaceDE w:val="0"/>
        <w:autoSpaceDN w:val="0"/>
        <w:adjustRightInd w:val="0"/>
        <w:spacing w:line="264" w:lineRule="auto"/>
        <w:rPr>
          <w:bCs/>
        </w:rPr>
      </w:pPr>
    </w:p>
    <w:p w14:paraId="3DA6F785" w14:textId="77777777" w:rsidR="00CC034D" w:rsidRDefault="00CC034D" w:rsidP="00BB32E5">
      <w:pPr>
        <w:autoSpaceDE w:val="0"/>
        <w:autoSpaceDN w:val="0"/>
        <w:adjustRightInd w:val="0"/>
        <w:spacing w:line="264" w:lineRule="auto"/>
        <w:rPr>
          <w:rFonts w:eastAsia="Times New Roman"/>
          <w:color w:val="000000"/>
          <w:lang w:eastAsia="en-GB"/>
        </w:rPr>
      </w:pPr>
      <w:r w:rsidRPr="003D1D2F">
        <w:rPr>
          <w:bCs/>
        </w:rPr>
        <w:t>I understand the</w:t>
      </w:r>
      <w:r>
        <w:rPr>
          <w:b/>
          <w:bCs/>
        </w:rPr>
        <w:t xml:space="preserve"> </w:t>
      </w:r>
      <w:r w:rsidRPr="005D6540">
        <w:rPr>
          <w:rFonts w:eastAsia="Times New Roman"/>
          <w:color w:val="000000"/>
          <w:lang w:eastAsia="en-GB"/>
        </w:rPr>
        <w:t>Department may use data collected to investigate cases of alleged fraudulent use.</w:t>
      </w:r>
    </w:p>
    <w:p w14:paraId="49727931" w14:textId="77777777" w:rsidR="00CC034D" w:rsidRDefault="00CC034D" w:rsidP="00BB32E5">
      <w:pPr>
        <w:autoSpaceDE w:val="0"/>
        <w:autoSpaceDN w:val="0"/>
        <w:adjustRightInd w:val="0"/>
        <w:spacing w:line="264" w:lineRule="auto"/>
        <w:rPr>
          <w:rFonts w:eastAsia="Times New Roman"/>
          <w:color w:val="000000"/>
          <w:lang w:eastAsia="en-GB"/>
        </w:rPr>
      </w:pPr>
    </w:p>
    <w:p w14:paraId="47A01867" w14:textId="77777777" w:rsidR="00CC034D" w:rsidRPr="001B169D" w:rsidRDefault="00CC034D" w:rsidP="00BB32E5">
      <w:pPr>
        <w:autoSpaceDE w:val="0"/>
        <w:autoSpaceDN w:val="0"/>
        <w:adjustRightInd w:val="0"/>
        <w:spacing w:line="264" w:lineRule="auto"/>
      </w:pPr>
    </w:p>
    <w:p w14:paraId="63D50BD2" w14:textId="77777777" w:rsidR="00CC034D" w:rsidRPr="005D6540" w:rsidRDefault="00CC034D" w:rsidP="00BB32E5">
      <w:pPr>
        <w:spacing w:line="264" w:lineRule="auto"/>
        <w:rPr>
          <w:rFonts w:eastAsia="Times New Roman"/>
          <w:lang w:eastAsia="en-GB"/>
        </w:rPr>
      </w:pPr>
      <w:r>
        <w:rPr>
          <w:rFonts w:eastAsia="Times New Roman"/>
          <w:lang w:eastAsia="en-GB"/>
        </w:rPr>
        <w:t>I understand that a</w:t>
      </w:r>
      <w:r w:rsidRPr="005D6540">
        <w:rPr>
          <w:rFonts w:eastAsia="Times New Roman"/>
          <w:lang w:eastAsia="en-GB"/>
        </w:rPr>
        <w:t>pplications must be signed by an authorised signatory</w:t>
      </w:r>
      <w:r>
        <w:rPr>
          <w:rFonts w:eastAsia="Times New Roman"/>
          <w:lang w:eastAsia="en-GB"/>
        </w:rPr>
        <w:t xml:space="preserve">. </w:t>
      </w:r>
      <w:r w:rsidRPr="00C933B8">
        <w:rPr>
          <w:rFonts w:eastAsia="Times New Roman"/>
          <w:lang w:eastAsia="en-GB"/>
        </w:rPr>
        <w:t>I confirm that I am authorised to sign this application.</w:t>
      </w:r>
    </w:p>
    <w:p w14:paraId="7F336069" w14:textId="77777777" w:rsidR="00CC034D" w:rsidRPr="005D6540" w:rsidRDefault="00CC034D" w:rsidP="00CC034D">
      <w:pPr>
        <w:spacing w:after="240" w:line="240" w:lineRule="auto"/>
        <w:rPr>
          <w:rFonts w:eastAsia="Times New Roman"/>
          <w:lang w:eastAsia="en-GB"/>
        </w:rPr>
      </w:pPr>
    </w:p>
    <w:p w14:paraId="5D4E4FD4" w14:textId="77777777" w:rsidR="00315A3A" w:rsidRDefault="00315A3A" w:rsidP="00315A3A">
      <w:pPr>
        <w:widowControl w:val="0"/>
        <w:spacing w:line="264" w:lineRule="auto"/>
        <w:rPr>
          <w:b/>
          <w:szCs w:val="24"/>
          <w:u w:val="single"/>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890BDB" w:rsidRPr="005D6540" w14:paraId="0C687EDF" w14:textId="77777777">
        <w:tc>
          <w:tcPr>
            <w:tcW w:w="2948" w:type="dxa"/>
            <w:tcBorders>
              <w:top w:val="single" w:sz="4" w:space="0" w:color="000000"/>
              <w:left w:val="single" w:sz="4" w:space="0" w:color="000000"/>
              <w:bottom w:val="single" w:sz="4" w:space="0" w:color="000000"/>
              <w:right w:val="single" w:sz="4" w:space="0" w:color="000000"/>
            </w:tcBorders>
          </w:tcPr>
          <w:p w14:paraId="06D43067" w14:textId="77777777" w:rsidR="00890BDB" w:rsidRPr="005D6540" w:rsidRDefault="00890BDB">
            <w:pPr>
              <w:spacing w:before="60" w:after="60" w:line="240" w:lineRule="auto"/>
              <w:rPr>
                <w:rFonts w:eastAsia="Times New Roman"/>
                <w:lang w:eastAsia="en-GB"/>
              </w:rPr>
            </w:pPr>
            <w:r w:rsidRPr="005D6540">
              <w:rPr>
                <w:rFonts w:eastAsia="Times New Roman"/>
                <w:lang w:eastAsia="en-GB"/>
              </w:rPr>
              <w:t>Signed</w:t>
            </w:r>
          </w:p>
          <w:p w14:paraId="155185DC" w14:textId="77777777" w:rsidR="00890BDB" w:rsidRPr="005D6540" w:rsidRDefault="00890BDB">
            <w:pPr>
              <w:spacing w:before="60" w:after="60" w:line="240" w:lineRule="auto"/>
              <w:rPr>
                <w:rFonts w:eastAsia="Times New Roman"/>
                <w:lang w:eastAsia="en-GB"/>
              </w:rPr>
            </w:pPr>
          </w:p>
          <w:p w14:paraId="7389035D" w14:textId="77777777" w:rsidR="00890BDB" w:rsidRPr="005D6540" w:rsidRDefault="00890BDB">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6A52FAB2" w14:textId="5E8A0D23" w:rsidR="00890BDB" w:rsidRPr="005D6540" w:rsidRDefault="00160FC1">
            <w:pPr>
              <w:spacing w:before="60" w:after="60" w:line="240" w:lineRule="auto"/>
              <w:rPr>
                <w:rFonts w:eastAsia="Times New Roman"/>
                <w:lang w:eastAsia="en-GB"/>
              </w:rPr>
            </w:pPr>
            <w:r>
              <w:t>Ceredigion Official 2 – (</w:t>
            </w:r>
            <w:r w:rsidRPr="00160FC1">
              <w:t>Information redacted under S4</w:t>
            </w:r>
            <w:r>
              <w:t>0</w:t>
            </w:r>
            <w:r w:rsidRPr="00160FC1">
              <w:t xml:space="preserve"> </w:t>
            </w:r>
            <w:r>
              <w:t>[</w:t>
            </w:r>
            <w:r w:rsidRPr="00160FC1">
              <w:t>2</w:t>
            </w:r>
            <w:r>
              <w:t>]</w:t>
            </w:r>
            <w:r w:rsidRPr="00160FC1">
              <w:t xml:space="preserve"> of FOIA</w:t>
            </w:r>
            <w:r>
              <w:t>)</w:t>
            </w:r>
          </w:p>
        </w:tc>
      </w:tr>
      <w:tr w:rsidR="00890BDB" w:rsidRPr="005D6540" w14:paraId="304F25F0" w14:textId="77777777">
        <w:tc>
          <w:tcPr>
            <w:tcW w:w="2948" w:type="dxa"/>
            <w:tcBorders>
              <w:top w:val="single" w:sz="4" w:space="0" w:color="000000"/>
              <w:left w:val="single" w:sz="4" w:space="0" w:color="000000"/>
              <w:bottom w:val="single" w:sz="4" w:space="0" w:color="000000"/>
              <w:right w:val="single" w:sz="4" w:space="0" w:color="000000"/>
            </w:tcBorders>
            <w:hideMark/>
          </w:tcPr>
          <w:p w14:paraId="1FD7DC53" w14:textId="77777777" w:rsidR="00890BDB" w:rsidRPr="005D6540" w:rsidRDefault="00890BDB">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372C0F2E" w14:textId="160ED00A" w:rsidR="00890BDB" w:rsidRPr="005D6540" w:rsidRDefault="00D7721D">
            <w:pPr>
              <w:spacing w:before="60" w:after="60" w:line="240" w:lineRule="auto"/>
              <w:rPr>
                <w:rFonts w:eastAsia="Times New Roman"/>
                <w:lang w:eastAsia="en-GB"/>
              </w:rPr>
            </w:pPr>
            <w:r>
              <w:rPr>
                <w:rFonts w:eastAsia="Times New Roman"/>
                <w:lang w:eastAsia="en-GB"/>
              </w:rPr>
              <w:t>26/01/2024</w:t>
            </w:r>
          </w:p>
        </w:tc>
      </w:tr>
      <w:tr w:rsidR="00890BDB" w:rsidRPr="00DA01DC" w14:paraId="1A71CBEE" w14:textId="77777777">
        <w:tc>
          <w:tcPr>
            <w:tcW w:w="2948" w:type="dxa"/>
            <w:tcBorders>
              <w:top w:val="single" w:sz="4" w:space="0" w:color="000000"/>
              <w:left w:val="single" w:sz="4" w:space="0" w:color="000000"/>
              <w:bottom w:val="single" w:sz="4" w:space="0" w:color="000000"/>
              <w:right w:val="single" w:sz="4" w:space="0" w:color="000000"/>
            </w:tcBorders>
          </w:tcPr>
          <w:p w14:paraId="676F33F0" w14:textId="77777777" w:rsidR="00890BDB" w:rsidRPr="00DA01DC" w:rsidRDefault="00890BDB">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30287088" w14:textId="7E149576" w:rsidR="00890BDB" w:rsidRPr="00DA01DC" w:rsidRDefault="00160FC1">
            <w:pPr>
              <w:spacing w:before="60" w:after="60" w:line="240" w:lineRule="auto"/>
              <w:rPr>
                <w:rFonts w:eastAsia="Times New Roman"/>
                <w:lang w:eastAsia="en-GB"/>
              </w:rPr>
            </w:pPr>
            <w:r>
              <w:t>Ceredigion Official 2 – (</w:t>
            </w:r>
            <w:r w:rsidRPr="00160FC1">
              <w:t>Information redacted under S4</w:t>
            </w:r>
            <w:r>
              <w:t>0</w:t>
            </w:r>
            <w:r w:rsidRPr="00160FC1">
              <w:t xml:space="preserve"> </w:t>
            </w:r>
            <w:r>
              <w:t>[</w:t>
            </w:r>
            <w:r w:rsidRPr="00160FC1">
              <w:t>2</w:t>
            </w:r>
            <w:r>
              <w:t>]</w:t>
            </w:r>
            <w:r w:rsidRPr="00160FC1">
              <w:t xml:space="preserve"> of FOIA</w:t>
            </w:r>
            <w:r>
              <w:t>)</w:t>
            </w:r>
          </w:p>
        </w:tc>
      </w:tr>
      <w:tr w:rsidR="00890BDB" w:rsidRPr="00DA01DC" w14:paraId="50821713" w14:textId="77777777">
        <w:tc>
          <w:tcPr>
            <w:tcW w:w="2948" w:type="dxa"/>
            <w:tcBorders>
              <w:top w:val="single" w:sz="4" w:space="0" w:color="000000"/>
              <w:left w:val="single" w:sz="4" w:space="0" w:color="000000"/>
              <w:bottom w:val="single" w:sz="4" w:space="0" w:color="000000"/>
              <w:right w:val="single" w:sz="4" w:space="0" w:color="000000"/>
            </w:tcBorders>
          </w:tcPr>
          <w:p w14:paraId="1AA9179F" w14:textId="77777777" w:rsidR="00890BDB" w:rsidRPr="00DA01DC" w:rsidRDefault="00890BDB">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63FBDE0A" w14:textId="53C9D880" w:rsidR="00890BDB" w:rsidRPr="00DA01DC" w:rsidRDefault="00160FC1">
            <w:pPr>
              <w:spacing w:before="60" w:after="60" w:line="240" w:lineRule="auto"/>
              <w:rPr>
                <w:rFonts w:eastAsia="Times New Roman"/>
                <w:lang w:eastAsia="en-GB"/>
              </w:rPr>
            </w:pPr>
            <w:r>
              <w:t>Ceredigion Official 2 – (</w:t>
            </w:r>
            <w:r w:rsidRPr="00160FC1">
              <w:t>Information redacted under S4</w:t>
            </w:r>
            <w:r>
              <w:t>0</w:t>
            </w:r>
            <w:r w:rsidRPr="00160FC1">
              <w:t xml:space="preserve"> </w:t>
            </w:r>
            <w:r>
              <w:t>[</w:t>
            </w:r>
            <w:r w:rsidRPr="00160FC1">
              <w:t>2</w:t>
            </w:r>
            <w:r>
              <w:t>]</w:t>
            </w:r>
            <w:r w:rsidRPr="00160FC1">
              <w:t xml:space="preserve"> of FOIA</w:t>
            </w:r>
            <w:r>
              <w:t>)</w:t>
            </w:r>
          </w:p>
        </w:tc>
      </w:tr>
      <w:tr w:rsidR="00890BDB" w:rsidRPr="005D6540" w14:paraId="43EF70D6" w14:textId="77777777">
        <w:tc>
          <w:tcPr>
            <w:tcW w:w="2948" w:type="dxa"/>
            <w:tcBorders>
              <w:top w:val="single" w:sz="4" w:space="0" w:color="000000"/>
              <w:left w:val="single" w:sz="4" w:space="0" w:color="000000"/>
              <w:bottom w:val="single" w:sz="4" w:space="0" w:color="000000"/>
              <w:right w:val="single" w:sz="4" w:space="0" w:color="000000"/>
            </w:tcBorders>
            <w:hideMark/>
          </w:tcPr>
          <w:p w14:paraId="29BC0DE5" w14:textId="77777777" w:rsidR="00890BDB" w:rsidRPr="005D6540" w:rsidRDefault="00890BDB">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2E6DC370" w14:textId="5D4ACDDC" w:rsidR="00890BDB" w:rsidRPr="005D6540" w:rsidRDefault="00160FC1">
            <w:pPr>
              <w:spacing w:before="60" w:after="60" w:line="240" w:lineRule="auto"/>
              <w:rPr>
                <w:rFonts w:eastAsia="Times New Roman"/>
                <w:lang w:eastAsia="en-GB"/>
              </w:rPr>
            </w:pPr>
            <w:r>
              <w:t>Ceredigion Official 2 – (</w:t>
            </w:r>
            <w:r w:rsidRPr="00160FC1">
              <w:t>Information redacted under S4</w:t>
            </w:r>
            <w:r>
              <w:t>0</w:t>
            </w:r>
            <w:r w:rsidRPr="00160FC1">
              <w:t xml:space="preserve"> </w:t>
            </w:r>
            <w:r>
              <w:t>[</w:t>
            </w:r>
            <w:r w:rsidRPr="00160FC1">
              <w:t>2</w:t>
            </w:r>
            <w:r>
              <w:t>]</w:t>
            </w:r>
            <w:r w:rsidRPr="00160FC1">
              <w:t xml:space="preserve"> of FOIA</w:t>
            </w:r>
            <w:r>
              <w:t>)</w:t>
            </w:r>
          </w:p>
        </w:tc>
      </w:tr>
      <w:tr w:rsidR="00890BDB" w:rsidRPr="005D6540" w14:paraId="407CBBB7" w14:textId="77777777">
        <w:tc>
          <w:tcPr>
            <w:tcW w:w="2948" w:type="dxa"/>
            <w:tcBorders>
              <w:top w:val="single" w:sz="4" w:space="0" w:color="000000"/>
              <w:left w:val="single" w:sz="4" w:space="0" w:color="000000"/>
              <w:bottom w:val="single" w:sz="4" w:space="0" w:color="000000"/>
              <w:right w:val="single" w:sz="4" w:space="0" w:color="000000"/>
            </w:tcBorders>
            <w:hideMark/>
          </w:tcPr>
          <w:p w14:paraId="53C890B7" w14:textId="77777777" w:rsidR="00890BDB" w:rsidRPr="005D6540" w:rsidRDefault="00890BDB">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left w:val="single" w:sz="4" w:space="0" w:color="000000"/>
              <w:bottom w:val="single" w:sz="4" w:space="0" w:color="000000"/>
              <w:right w:val="single" w:sz="4" w:space="0" w:color="000000"/>
            </w:tcBorders>
            <w:hideMark/>
          </w:tcPr>
          <w:p w14:paraId="5064A78D" w14:textId="36A36D16" w:rsidR="00890BDB" w:rsidRPr="005D6540" w:rsidRDefault="00160FC1">
            <w:pPr>
              <w:spacing w:before="60" w:after="60" w:line="240" w:lineRule="auto"/>
              <w:rPr>
                <w:rFonts w:eastAsia="Times New Roman"/>
                <w:lang w:eastAsia="en-GB"/>
              </w:rPr>
            </w:pPr>
            <w:r>
              <w:t>Ceredigion Official 2 – (</w:t>
            </w:r>
            <w:r w:rsidRPr="00160FC1">
              <w:t>Information redacted under S4</w:t>
            </w:r>
            <w:r>
              <w:t>0</w:t>
            </w:r>
            <w:r w:rsidRPr="00160FC1">
              <w:t xml:space="preserve"> </w:t>
            </w:r>
            <w:r>
              <w:t>[</w:t>
            </w:r>
            <w:r w:rsidRPr="00160FC1">
              <w:t>2</w:t>
            </w:r>
            <w:r>
              <w:t>]</w:t>
            </w:r>
            <w:r w:rsidRPr="00160FC1">
              <w:t xml:space="preserve"> of FOIA</w:t>
            </w:r>
            <w:r>
              <w:t>)</w:t>
            </w:r>
          </w:p>
        </w:tc>
      </w:tr>
    </w:tbl>
    <w:p w14:paraId="0C3A401D" w14:textId="77777777" w:rsidR="00890BDB" w:rsidRPr="00BC3359" w:rsidRDefault="00890BDB" w:rsidP="00890BDB">
      <w:pPr>
        <w:widowControl w:val="0"/>
        <w:spacing w:line="264" w:lineRule="auto"/>
        <w:jc w:val="center"/>
        <w:rPr>
          <w:b/>
          <w:szCs w:val="24"/>
        </w:rPr>
      </w:pPr>
    </w:p>
    <w:tbl>
      <w:tblPr>
        <w:tblpPr w:leftFromText="180" w:rightFromText="180" w:vertAnchor="text" w:horzAnchor="margin" w:tblpY="-42"/>
        <w:tblW w:w="98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DA607B" w:rsidRPr="005D6540" w14:paraId="680297D2"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64EC17" w14:textId="77777777" w:rsidR="00DA607B" w:rsidRPr="005D6540" w:rsidRDefault="00DA607B" w:rsidP="00DA607B">
            <w:pPr>
              <w:spacing w:before="60" w:after="60" w:line="240" w:lineRule="auto"/>
              <w:rPr>
                <w:rFonts w:eastAsia="Times New Roman"/>
                <w:lang w:eastAsia="en-GB"/>
              </w:rPr>
            </w:pPr>
            <w:r w:rsidRPr="005D6540">
              <w:rPr>
                <w:rFonts w:eastAsia="Times New Roman"/>
                <w:lang w:eastAsia="en-GB"/>
              </w:rPr>
              <w:t>Signed</w:t>
            </w:r>
          </w:p>
          <w:p w14:paraId="6CC21B26" w14:textId="77777777" w:rsidR="00DA607B" w:rsidRPr="005D6540" w:rsidRDefault="00DA607B" w:rsidP="00DA607B">
            <w:pPr>
              <w:spacing w:before="60" w:after="60" w:line="240" w:lineRule="auto"/>
              <w:rPr>
                <w:rFonts w:eastAsia="Times New Roman"/>
                <w:lang w:eastAsia="en-GB"/>
              </w:rPr>
            </w:pPr>
          </w:p>
          <w:p w14:paraId="6D98771D" w14:textId="77777777" w:rsidR="00DA607B" w:rsidRPr="005D6540" w:rsidRDefault="00DA607B" w:rsidP="00DA607B">
            <w:pPr>
              <w:spacing w:before="60" w:after="60" w:line="240" w:lineRule="auto"/>
              <w:rPr>
                <w:rFonts w:eastAsia="Times New Roman"/>
                <w:lang w:eastAsia="en-GB"/>
              </w:rPr>
            </w:pP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1E8C8C" w14:textId="6F17CB41" w:rsidR="00DA607B" w:rsidRPr="005D6540"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r w:rsidR="00DA607B" w:rsidRPr="005D6540" w14:paraId="38D783C7"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6873FA3" w14:textId="77777777" w:rsidR="00DA607B" w:rsidRPr="005D6540" w:rsidRDefault="00DA607B" w:rsidP="00DA607B">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DA11CB7" w14:textId="74FB6DDE" w:rsidR="00DA607B" w:rsidRPr="005D6540"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r w:rsidR="00DA607B" w:rsidRPr="00DA01DC" w14:paraId="55BD8672"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EE74754" w14:textId="77777777" w:rsidR="00DA607B" w:rsidRPr="00DA01DC" w:rsidRDefault="00DA607B" w:rsidP="00DA607B">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9A839C8" w14:textId="495574C3" w:rsidR="00DA607B" w:rsidRPr="00DA01DC"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r w:rsidR="00DA607B" w:rsidRPr="00DA01DC" w14:paraId="083CB63F"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2DBA69E" w14:textId="77777777" w:rsidR="00DA607B" w:rsidRPr="00DA01DC" w:rsidRDefault="00DA607B" w:rsidP="00DA607B">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F93E81F" w14:textId="54CC09FD" w:rsidR="00DA607B" w:rsidRPr="00DA01DC"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r w:rsidR="00DA607B" w:rsidRPr="005D6540" w14:paraId="6744F17C"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283F38" w14:textId="77777777" w:rsidR="00DA607B" w:rsidRPr="005D6540" w:rsidRDefault="00DA607B" w:rsidP="00DA607B">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F0E00E3" w14:textId="02D56A6B" w:rsidR="00DA607B" w:rsidRPr="005D6540"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r w:rsidR="00DA607B" w:rsidRPr="005D6540" w14:paraId="56CCB708" w14:textId="77777777" w:rsidTr="00DA607B">
        <w:tc>
          <w:tcPr>
            <w:tcW w:w="2948"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106E6" w14:textId="77777777" w:rsidR="00DA607B" w:rsidRPr="005D6540" w:rsidRDefault="00DA607B" w:rsidP="00DA607B">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BA29220" w14:textId="279E4380" w:rsidR="00DA607B" w:rsidRPr="005D6540" w:rsidRDefault="00160FC1" w:rsidP="00DA607B">
            <w:pPr>
              <w:spacing w:before="60" w:after="60" w:line="240" w:lineRule="auto"/>
              <w:rPr>
                <w:rFonts w:eastAsia="Times New Roman"/>
                <w:lang w:eastAsia="en-GB"/>
              </w:rPr>
            </w:pPr>
            <w:r>
              <w:t xml:space="preserve">Ceredigion Official </w:t>
            </w:r>
            <w:r w:rsidR="0083277E">
              <w:t>11</w:t>
            </w:r>
            <w:r>
              <w:t xml:space="preserve"> – (</w:t>
            </w:r>
            <w:r w:rsidRPr="00160FC1">
              <w:t>Information redacted under S4</w:t>
            </w:r>
            <w:r>
              <w:t>0</w:t>
            </w:r>
            <w:r w:rsidRPr="00160FC1">
              <w:t xml:space="preserve"> </w:t>
            </w:r>
            <w:r>
              <w:t>[</w:t>
            </w:r>
            <w:r w:rsidRPr="00160FC1">
              <w:t>2</w:t>
            </w:r>
            <w:r>
              <w:t>]</w:t>
            </w:r>
            <w:r w:rsidRPr="00160FC1">
              <w:t xml:space="preserve"> of FOIA</w:t>
            </w:r>
            <w:r>
              <w:t>)</w:t>
            </w:r>
          </w:p>
        </w:tc>
      </w:tr>
    </w:tbl>
    <w:p w14:paraId="31BA49D7" w14:textId="77777777" w:rsidR="00890BDB" w:rsidRPr="00BC3359" w:rsidRDefault="00890BDB" w:rsidP="00890BDB">
      <w:pPr>
        <w:rPr>
          <w:b/>
          <w:szCs w:val="24"/>
        </w:rPr>
      </w:pPr>
    </w:p>
    <w:p w14:paraId="205958FA" w14:textId="28316672" w:rsidR="00CC034D" w:rsidRDefault="00CC034D" w:rsidP="005810C0">
      <w:pPr>
        <w:rPr>
          <w:b/>
          <w:szCs w:val="24"/>
        </w:rPr>
      </w:pPr>
    </w:p>
    <w:p w14:paraId="0A33F610" w14:textId="43297099" w:rsidR="00352B31" w:rsidRDefault="00352B31" w:rsidP="005810C0">
      <w:pPr>
        <w:rPr>
          <w:b/>
          <w:szCs w:val="24"/>
        </w:rPr>
      </w:pPr>
    </w:p>
    <w:p w14:paraId="27D186EF" w14:textId="3D4772B8" w:rsidR="00352B31" w:rsidRDefault="00352B31" w:rsidP="005810C0">
      <w:pPr>
        <w:rPr>
          <w:b/>
          <w:szCs w:val="24"/>
        </w:rPr>
      </w:pPr>
    </w:p>
    <w:p w14:paraId="7908DE8C" w14:textId="53412FA0" w:rsidR="00352B31" w:rsidRDefault="00352B31" w:rsidP="005810C0">
      <w:pPr>
        <w:rPr>
          <w:b/>
          <w:szCs w:val="24"/>
        </w:rPr>
      </w:pPr>
    </w:p>
    <w:p w14:paraId="06CCFD26" w14:textId="0D71E014" w:rsidR="00352B31" w:rsidRDefault="00352B31" w:rsidP="005810C0">
      <w:pPr>
        <w:rPr>
          <w:b/>
          <w:szCs w:val="24"/>
        </w:rPr>
      </w:pPr>
    </w:p>
    <w:p w14:paraId="64AE2685" w14:textId="65F1F786" w:rsidR="00352B31" w:rsidRDefault="00352B31" w:rsidP="005810C0">
      <w:pPr>
        <w:rPr>
          <w:b/>
          <w:szCs w:val="24"/>
        </w:rPr>
      </w:pPr>
    </w:p>
    <w:p w14:paraId="0EB1B669" w14:textId="57781FBD" w:rsidR="00352B31" w:rsidRDefault="00352B31" w:rsidP="005810C0">
      <w:pPr>
        <w:rPr>
          <w:b/>
          <w:szCs w:val="24"/>
        </w:rPr>
      </w:pPr>
    </w:p>
    <w:p w14:paraId="36666F80" w14:textId="1B3B22C6" w:rsidR="00352B31" w:rsidRDefault="00352B31" w:rsidP="005810C0">
      <w:pPr>
        <w:rPr>
          <w:b/>
          <w:szCs w:val="24"/>
        </w:rPr>
      </w:pPr>
    </w:p>
    <w:p w14:paraId="46B1C1B9" w14:textId="165469AA" w:rsidR="00352B31" w:rsidRDefault="00352B31" w:rsidP="005810C0">
      <w:pPr>
        <w:rPr>
          <w:b/>
          <w:szCs w:val="24"/>
        </w:rPr>
      </w:pPr>
    </w:p>
    <w:p w14:paraId="2E6102EA" w14:textId="07DC46A6" w:rsidR="00352B31" w:rsidRDefault="00352B31" w:rsidP="005810C0">
      <w:pPr>
        <w:rPr>
          <w:b/>
          <w:szCs w:val="24"/>
        </w:rPr>
      </w:pPr>
    </w:p>
    <w:p w14:paraId="547EB68C" w14:textId="5BFABAD0" w:rsidR="00352B31" w:rsidRPr="00BF0BB4" w:rsidRDefault="00352B31" w:rsidP="00352B31">
      <w:pPr>
        <w:widowControl w:val="0"/>
        <w:spacing w:line="264" w:lineRule="auto"/>
        <w:ind w:left="426" w:hanging="426"/>
        <w:rPr>
          <w:b/>
          <w:sz w:val="28"/>
          <w:szCs w:val="28"/>
        </w:rPr>
      </w:pPr>
      <w:r w:rsidRPr="3A46D610">
        <w:rPr>
          <w:b/>
          <w:sz w:val="28"/>
          <w:szCs w:val="28"/>
        </w:rPr>
        <w:t>4</w:t>
      </w:r>
      <w:bookmarkStart w:id="29" w:name="_Int_GYiF2tFC"/>
      <w:r w:rsidRPr="3A46D610">
        <w:rPr>
          <w:b/>
          <w:sz w:val="28"/>
          <w:szCs w:val="28"/>
        </w:rPr>
        <w:t xml:space="preserve">b.  </w:t>
      </w:r>
      <w:bookmarkEnd w:id="29"/>
      <w:r w:rsidRPr="3A46D610">
        <w:rPr>
          <w:b/>
          <w:sz w:val="28"/>
          <w:szCs w:val="28"/>
        </w:rPr>
        <w:t xml:space="preserve"> </w:t>
      </w:r>
      <w:r w:rsidR="00890BDB" w:rsidRPr="3A46D610">
        <w:rPr>
          <w:b/>
          <w:sz w:val="28"/>
          <w:szCs w:val="28"/>
        </w:rPr>
        <w:t xml:space="preserve">Charity/Third/Private Sector - </w:t>
      </w:r>
      <w:r w:rsidRPr="3A46D610">
        <w:rPr>
          <w:b/>
          <w:sz w:val="28"/>
          <w:szCs w:val="28"/>
        </w:rPr>
        <w:t xml:space="preserve">Declaration and Understanding - </w:t>
      </w:r>
    </w:p>
    <w:p w14:paraId="1C2E03DC" w14:textId="77777777" w:rsidR="00352B31" w:rsidRDefault="00352B31" w:rsidP="00352B31">
      <w:pPr>
        <w:widowControl w:val="0"/>
        <w:spacing w:line="264" w:lineRule="auto"/>
        <w:jc w:val="center"/>
        <w:rPr>
          <w:b/>
          <w:szCs w:val="24"/>
        </w:rPr>
      </w:pPr>
    </w:p>
    <w:p w14:paraId="2C56D116" w14:textId="77777777" w:rsidR="00352B31" w:rsidRDefault="00352B31" w:rsidP="00352B31">
      <w:pPr>
        <w:spacing w:line="264" w:lineRule="auto"/>
      </w:pPr>
      <w:r w:rsidRPr="00DA01DC">
        <w:t xml:space="preserve">Have you, or any other </w:t>
      </w:r>
      <w:r>
        <w:t xml:space="preserve">senior officer or trustee of the organisation, </w:t>
      </w:r>
      <w:r w:rsidRPr="00DA01DC">
        <w:t xml:space="preserve">ever been disqualified from being a company director under the Company Directors Disqualification Act (1986) or been the proprietor, </w:t>
      </w:r>
      <w:bookmarkStart w:id="30" w:name="_Int_R2Faxgk9"/>
      <w:r w:rsidRPr="00DA01DC">
        <w:t>partner</w:t>
      </w:r>
      <w:bookmarkEnd w:id="30"/>
      <w:r w:rsidRPr="00DA01DC">
        <w:t xml:space="preserve"> or director of a business subject to an investigation (completed, current or pending) undertaken under the Companies, Financial Services or Banking Acts?</w:t>
      </w:r>
    </w:p>
    <w:p w14:paraId="199FFB62" w14:textId="77777777" w:rsidR="00352B31" w:rsidRPr="00DA01DC" w:rsidRDefault="00352B31" w:rsidP="00352B31">
      <w:pPr>
        <w:spacing w:line="264" w:lineRule="auto"/>
      </w:pPr>
    </w:p>
    <w:p w14:paraId="297B8F88" w14:textId="77777777" w:rsidR="00352B31" w:rsidRPr="00DA01DC" w:rsidRDefault="00000000" w:rsidP="00352B31">
      <w:pPr>
        <w:spacing w:line="264" w:lineRule="auto"/>
      </w:pPr>
      <w:sdt>
        <w:sdtPr>
          <w:id w:val="-1221898369"/>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603563491"/>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043E1F57" w14:textId="77777777" w:rsidR="00352B31" w:rsidRDefault="00352B31" w:rsidP="00352B31">
      <w:pPr>
        <w:spacing w:line="264" w:lineRule="auto"/>
      </w:pPr>
    </w:p>
    <w:p w14:paraId="5E44F24B" w14:textId="77777777" w:rsidR="00352B31" w:rsidRDefault="00352B31" w:rsidP="00352B31">
      <w:pPr>
        <w:spacing w:line="264" w:lineRule="auto"/>
      </w:pPr>
      <w:r w:rsidRPr="00DA01DC">
        <w:t xml:space="preserve">Have you, or any other </w:t>
      </w:r>
      <w:r>
        <w:t>senior officer or trustee of the organisation</w:t>
      </w:r>
      <w:r w:rsidRPr="00DA01DC">
        <w:t>, ever been bankrupt or subject to an arrangement with creditors?</w:t>
      </w:r>
    </w:p>
    <w:p w14:paraId="16100F19" w14:textId="77777777" w:rsidR="00352B31" w:rsidRPr="00DA01DC" w:rsidRDefault="00352B31" w:rsidP="00352B31">
      <w:pPr>
        <w:spacing w:line="264" w:lineRule="auto"/>
      </w:pPr>
    </w:p>
    <w:p w14:paraId="0120027C" w14:textId="77777777" w:rsidR="00352B31" w:rsidRPr="00DA01DC" w:rsidRDefault="00000000" w:rsidP="00352B31">
      <w:pPr>
        <w:spacing w:line="264" w:lineRule="auto"/>
      </w:pPr>
      <w:sdt>
        <w:sdtPr>
          <w:id w:val="2123796893"/>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71318536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440BFEB4" w14:textId="77777777" w:rsidR="00352B31" w:rsidRDefault="00352B31" w:rsidP="00352B31">
      <w:pPr>
        <w:spacing w:line="264" w:lineRule="auto"/>
      </w:pPr>
    </w:p>
    <w:p w14:paraId="1B3706F3" w14:textId="77777777" w:rsidR="00352B31" w:rsidRDefault="00352B31" w:rsidP="00352B31">
      <w:pPr>
        <w:spacing w:line="264" w:lineRule="auto"/>
      </w:pPr>
      <w:r w:rsidRPr="00DA01DC">
        <w:t xml:space="preserve">Have you, or any other </w:t>
      </w:r>
      <w:r>
        <w:t>senior officer or trustee of the organisation</w:t>
      </w:r>
      <w:r w:rsidRPr="00DA01DC">
        <w:t xml:space="preserve">, ever been a proprietor, </w:t>
      </w:r>
      <w:bookmarkStart w:id="31" w:name="_Int_mURs8vCZ"/>
      <w:r w:rsidRPr="00DA01DC">
        <w:t>partner</w:t>
      </w:r>
      <w:bookmarkEnd w:id="31"/>
      <w:r w:rsidRPr="00DA01DC">
        <w:t xml:space="preserve"> or director of a business subject to any formal insolvency procedure such as Receivership, Liquidation, Administration or was subject to an arrangement with its creditors?</w:t>
      </w:r>
    </w:p>
    <w:p w14:paraId="29126920" w14:textId="77777777" w:rsidR="00352B31" w:rsidRPr="00DA01DC" w:rsidRDefault="00352B31" w:rsidP="00352B31">
      <w:pPr>
        <w:spacing w:line="264" w:lineRule="auto"/>
      </w:pPr>
    </w:p>
    <w:p w14:paraId="4257CA17" w14:textId="77777777" w:rsidR="00352B31" w:rsidRPr="00DA01DC" w:rsidRDefault="00000000" w:rsidP="00352B31">
      <w:pPr>
        <w:spacing w:line="264" w:lineRule="auto"/>
      </w:pPr>
      <w:sdt>
        <w:sdtPr>
          <w:id w:val="-156005239"/>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845711607"/>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3CF0A98D" w14:textId="77777777" w:rsidR="00352B31" w:rsidRDefault="00352B31" w:rsidP="00352B31">
      <w:pPr>
        <w:spacing w:line="264" w:lineRule="auto"/>
      </w:pPr>
    </w:p>
    <w:p w14:paraId="77A54DDA" w14:textId="77777777" w:rsidR="00352B31" w:rsidRDefault="00352B31" w:rsidP="00352B31">
      <w:pPr>
        <w:spacing w:line="264" w:lineRule="auto"/>
      </w:pPr>
      <w:r w:rsidRPr="00DA01DC">
        <w:t xml:space="preserve">Have you, or any other </w:t>
      </w:r>
      <w:r>
        <w:t>senior officer or trustee of the organisation</w:t>
      </w:r>
      <w:r w:rsidRPr="00DA01DC">
        <w:t xml:space="preserve">, ever been a proprietor, partner or director of a business requested to repay a grant under any Government scheme? This includes any company requested to repay grant while subject to any insolvency procedure where the director/company secretary knew or ought </w:t>
      </w:r>
      <w:bookmarkStart w:id="32" w:name="_Int_ZO0mjqTo"/>
      <w:r w:rsidRPr="00DA01DC">
        <w:t>reasonably to</w:t>
      </w:r>
      <w:bookmarkEnd w:id="32"/>
      <w:r w:rsidRPr="00DA01DC">
        <w:t xml:space="preserve"> have expected that any request to pay grant could be made?</w:t>
      </w:r>
    </w:p>
    <w:p w14:paraId="1BA896EA" w14:textId="77777777" w:rsidR="00352B31" w:rsidRPr="00DA01DC" w:rsidRDefault="00352B31" w:rsidP="00352B31">
      <w:pPr>
        <w:spacing w:line="264" w:lineRule="auto"/>
      </w:pPr>
    </w:p>
    <w:p w14:paraId="2DB24615" w14:textId="77777777" w:rsidR="00352B31" w:rsidRPr="00DA01DC" w:rsidRDefault="00000000" w:rsidP="00352B31">
      <w:pPr>
        <w:spacing w:line="264" w:lineRule="auto"/>
      </w:pPr>
      <w:sdt>
        <w:sdtPr>
          <w:id w:val="143971804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919059081"/>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2B375A83" w14:textId="77777777" w:rsidR="00352B31" w:rsidRDefault="00352B31" w:rsidP="00352B31">
      <w:pPr>
        <w:spacing w:line="264" w:lineRule="auto"/>
      </w:pPr>
    </w:p>
    <w:p w14:paraId="059826FD" w14:textId="77777777" w:rsidR="00352B31" w:rsidRDefault="00352B31" w:rsidP="00352B31">
      <w:pPr>
        <w:spacing w:line="264" w:lineRule="auto"/>
      </w:pPr>
      <w:r>
        <w:t>Have you or any other senior officer or trustee ever been disqualified from acting as a charity trustee or have an unspent conviction relating to any offence involving deception or dishonesty?</w:t>
      </w:r>
    </w:p>
    <w:p w14:paraId="391C71C1" w14:textId="77777777" w:rsidR="00352B31" w:rsidRDefault="00352B31" w:rsidP="00352B31">
      <w:pPr>
        <w:spacing w:line="264" w:lineRule="auto"/>
      </w:pPr>
    </w:p>
    <w:p w14:paraId="1344DBA6" w14:textId="77777777" w:rsidR="00352B31" w:rsidRDefault="00000000" w:rsidP="00352B31">
      <w:pPr>
        <w:spacing w:line="264" w:lineRule="auto"/>
      </w:pPr>
      <w:sdt>
        <w:sdtPr>
          <w:id w:val="-1889029234"/>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YES</w:t>
      </w:r>
      <w:r w:rsidR="00352B31" w:rsidRPr="00DA01DC">
        <w:tab/>
      </w:r>
      <w:sdt>
        <w:sdtPr>
          <w:id w:val="-1206790720"/>
          <w14:checkbox>
            <w14:checked w14:val="0"/>
            <w14:checkedState w14:val="2612" w14:font="Times New Roman"/>
            <w14:uncheckedState w14:val="2610" w14:font="Times New Roman"/>
          </w14:checkbox>
        </w:sdtPr>
        <w:sdtContent>
          <w:r w:rsidR="00352B31" w:rsidRPr="00DA01DC">
            <w:rPr>
              <w:rFonts w:ascii="MS Gothic" w:eastAsia="MS Gothic" w:hint="eastAsia"/>
            </w:rPr>
            <w:t>☐</w:t>
          </w:r>
        </w:sdtContent>
      </w:sdt>
      <w:r w:rsidR="00352B31" w:rsidRPr="00DA01DC">
        <w:t xml:space="preserve"> NO</w:t>
      </w:r>
    </w:p>
    <w:p w14:paraId="53AB1D4F" w14:textId="77777777" w:rsidR="00352B31" w:rsidRDefault="00352B31" w:rsidP="00352B31">
      <w:pPr>
        <w:spacing w:line="264" w:lineRule="auto"/>
      </w:pPr>
    </w:p>
    <w:p w14:paraId="66904DC4" w14:textId="77777777" w:rsidR="00352B31" w:rsidRDefault="00352B31" w:rsidP="00352B31">
      <w:pPr>
        <w:spacing w:line="264" w:lineRule="auto"/>
      </w:pPr>
      <w:r w:rsidRPr="00DA01DC">
        <w:t xml:space="preserve">If you have answered </w:t>
      </w:r>
      <w:r w:rsidRPr="00DA01DC">
        <w:rPr>
          <w:b/>
        </w:rPr>
        <w:t xml:space="preserve">YES </w:t>
      </w:r>
      <w:r w:rsidRPr="00DA01DC">
        <w:t>to any of the above, please give details on a separate piece of paper. This does not necessarily affect your chances of obtaining grant funding.</w:t>
      </w:r>
    </w:p>
    <w:p w14:paraId="490451E3" w14:textId="77777777" w:rsidR="00352B31" w:rsidRDefault="00352B31" w:rsidP="00352B31">
      <w:pPr>
        <w:spacing w:line="264" w:lineRule="auto"/>
        <w:rPr>
          <w:b/>
        </w:rPr>
      </w:pPr>
    </w:p>
    <w:p w14:paraId="45C64AB4" w14:textId="77777777" w:rsidR="00352B31" w:rsidRPr="00DA01DC" w:rsidRDefault="00352B31" w:rsidP="00352B31">
      <w:pPr>
        <w:spacing w:line="264" w:lineRule="auto"/>
        <w:rPr>
          <w:b/>
        </w:rPr>
      </w:pPr>
      <w:r w:rsidRPr="00DA01DC">
        <w:rPr>
          <w:b/>
        </w:rPr>
        <w:t>Please read this carefully before signing</w:t>
      </w:r>
    </w:p>
    <w:p w14:paraId="632CC20A" w14:textId="77777777" w:rsidR="00352B31" w:rsidRDefault="00352B31" w:rsidP="00352B31">
      <w:pPr>
        <w:spacing w:line="264" w:lineRule="auto"/>
      </w:pPr>
    </w:p>
    <w:p w14:paraId="471CF3FE" w14:textId="77777777" w:rsidR="00352B31" w:rsidRPr="00DA01DC" w:rsidRDefault="00352B31" w:rsidP="00352B31">
      <w:pPr>
        <w:spacing w:line="264" w:lineRule="auto"/>
      </w:pPr>
      <w:r w:rsidRPr="00DA01DC">
        <w:t>I am content for information supplied in this application</w:t>
      </w:r>
      <w:r>
        <w:t xml:space="preserve">, including the </w:t>
      </w:r>
      <w:bookmarkStart w:id="33" w:name="_Int_NVOd94jJ"/>
      <w:r>
        <w:t>declaration</w:t>
      </w:r>
      <w:bookmarkEnd w:id="33"/>
      <w:r>
        <w:t xml:space="preserve"> and understanding</w:t>
      </w:r>
      <w:r w:rsidRPr="00DA01DC">
        <w:t xml:space="preserve"> to be shared in confidence with any individuals who may be involved in considering the case for application or who are involved in any part of the administration</w:t>
      </w:r>
      <w:r>
        <w:t xml:space="preserve"> or evaluation</w:t>
      </w:r>
      <w:r w:rsidRPr="00DA01DC">
        <w:t xml:space="preserve"> of the scheme.</w:t>
      </w:r>
      <w:r>
        <w:t xml:space="preserve"> This may include accountants, external evaluators and other organisations or groups involved in delivering the project.</w:t>
      </w:r>
    </w:p>
    <w:p w14:paraId="3CC92281" w14:textId="77777777" w:rsidR="00352B31" w:rsidRDefault="00352B31" w:rsidP="00352B31">
      <w:pPr>
        <w:spacing w:line="264" w:lineRule="auto"/>
      </w:pPr>
    </w:p>
    <w:p w14:paraId="0B3D706E" w14:textId="4C089234" w:rsidR="00352B31" w:rsidRPr="00DA01DC" w:rsidRDefault="00352B31" w:rsidP="00352B31">
      <w:pPr>
        <w:spacing w:line="264" w:lineRule="auto"/>
      </w:pPr>
      <w:r w:rsidRPr="00DA01DC">
        <w:t>I understand that if I give any information that is incorrect or incomplete, grant may be withheld or reclaimed</w:t>
      </w:r>
      <w:r w:rsidR="200C6FBD">
        <w:t>,</w:t>
      </w:r>
      <w:r w:rsidRPr="00DA01DC">
        <w:t xml:space="preserve"> and action taken against me. I declare that the information that I have given on this application form is correct and complete. I also declare that, except as otherwise stated on this form, I have not started the project which forms the basis of this application</w:t>
      </w:r>
      <w:r w:rsidR="1AA7F9D0">
        <w:t>,</w:t>
      </w:r>
      <w:r w:rsidRPr="00DA01DC">
        <w:t xml:space="preserve"> and no expenditure has been committed or defrayed on it.</w:t>
      </w:r>
    </w:p>
    <w:p w14:paraId="4F0EDCF7" w14:textId="77777777" w:rsidR="00352B31" w:rsidRDefault="00352B31" w:rsidP="00352B31">
      <w:pPr>
        <w:spacing w:line="264" w:lineRule="auto"/>
      </w:pPr>
    </w:p>
    <w:p w14:paraId="083FC1A1" w14:textId="77777777" w:rsidR="00352B31" w:rsidRPr="00DA01DC" w:rsidRDefault="00352B31" w:rsidP="00352B31">
      <w:pPr>
        <w:spacing w:line="264" w:lineRule="auto"/>
      </w:pPr>
      <w:r w:rsidRPr="00DA01DC">
        <w:t>I understand that any offer may be publicised by means of a press release giving brief details of the project and amount of grant award.</w:t>
      </w:r>
    </w:p>
    <w:p w14:paraId="10F4056C" w14:textId="77777777" w:rsidR="00352B31" w:rsidRDefault="00352B31" w:rsidP="00352B31">
      <w:pPr>
        <w:autoSpaceDE w:val="0"/>
        <w:autoSpaceDN w:val="0"/>
        <w:adjustRightInd w:val="0"/>
        <w:spacing w:line="264" w:lineRule="auto"/>
        <w:rPr>
          <w:bCs/>
        </w:rPr>
      </w:pPr>
    </w:p>
    <w:p w14:paraId="7C80C218" w14:textId="77777777" w:rsidR="00352B31" w:rsidRDefault="00352B31" w:rsidP="00352B31">
      <w:pPr>
        <w:autoSpaceDE w:val="0"/>
        <w:autoSpaceDN w:val="0"/>
        <w:adjustRightInd w:val="0"/>
        <w:spacing w:line="264" w:lineRule="auto"/>
        <w:rPr>
          <w:rFonts w:eastAsia="Times New Roman"/>
          <w:color w:val="000000"/>
          <w:lang w:eastAsia="en-GB"/>
        </w:rPr>
      </w:pPr>
      <w:r w:rsidRPr="003D1D2F">
        <w:rPr>
          <w:bCs/>
        </w:rPr>
        <w:t>I understand the</w:t>
      </w:r>
      <w:r>
        <w:rPr>
          <w:b/>
          <w:bCs/>
        </w:rPr>
        <w:t xml:space="preserve"> </w:t>
      </w:r>
      <w:r w:rsidRPr="005D6540">
        <w:rPr>
          <w:rFonts w:eastAsia="Times New Roman"/>
          <w:color w:val="000000"/>
          <w:lang w:eastAsia="en-GB"/>
        </w:rPr>
        <w:t>Department may use personal data collected to investigate cases of alleged fraudulent use.</w:t>
      </w:r>
    </w:p>
    <w:p w14:paraId="72A305F5" w14:textId="77777777" w:rsidR="00352B31" w:rsidRDefault="00352B31" w:rsidP="00352B31">
      <w:pPr>
        <w:autoSpaceDE w:val="0"/>
        <w:autoSpaceDN w:val="0"/>
        <w:adjustRightInd w:val="0"/>
        <w:spacing w:line="264" w:lineRule="auto"/>
        <w:rPr>
          <w:rFonts w:eastAsia="Times New Roman"/>
          <w:color w:val="000000"/>
          <w:lang w:eastAsia="en-GB"/>
        </w:rPr>
      </w:pPr>
    </w:p>
    <w:p w14:paraId="73286FED" w14:textId="77777777" w:rsidR="00352B31" w:rsidRPr="00EE2027" w:rsidRDefault="00352B31" w:rsidP="00352B31">
      <w:pPr>
        <w:autoSpaceDE w:val="0"/>
        <w:autoSpaceDN w:val="0"/>
        <w:adjustRightInd w:val="0"/>
        <w:spacing w:line="264" w:lineRule="auto"/>
        <w:rPr>
          <w:rFonts w:eastAsia="Times New Roman"/>
          <w:color w:val="000000"/>
          <w:lang w:eastAsia="en-GB"/>
        </w:rPr>
      </w:pPr>
      <w:r w:rsidRPr="00EE2027">
        <w:rPr>
          <w:color w:val="000000"/>
        </w:rPr>
        <w:t>I confirm that, under the governing document, the organisation has the legal power to run the project.</w:t>
      </w:r>
    </w:p>
    <w:p w14:paraId="715AD4E6" w14:textId="77777777" w:rsidR="00352B31" w:rsidRPr="00EE2027" w:rsidRDefault="00352B31" w:rsidP="00352B31">
      <w:pPr>
        <w:autoSpaceDE w:val="0"/>
        <w:autoSpaceDN w:val="0"/>
        <w:adjustRightInd w:val="0"/>
        <w:spacing w:line="264" w:lineRule="auto"/>
      </w:pPr>
      <w:r w:rsidRPr="00EE2027">
        <w:t xml:space="preserve"> </w:t>
      </w:r>
    </w:p>
    <w:p w14:paraId="44A67ADC" w14:textId="77777777" w:rsidR="00352B31" w:rsidRDefault="00352B31" w:rsidP="00352B31">
      <w:pPr>
        <w:spacing w:line="264" w:lineRule="auto"/>
        <w:rPr>
          <w:rFonts w:eastAsia="Times New Roman"/>
          <w:lang w:eastAsia="en-GB"/>
        </w:rPr>
      </w:pPr>
      <w:r w:rsidRPr="005D6540">
        <w:rPr>
          <w:rFonts w:eastAsia="Times New Roman"/>
          <w:lang w:eastAsia="en-GB"/>
        </w:rPr>
        <w:t>Applications must be signed by</w:t>
      </w:r>
      <w:r>
        <w:rPr>
          <w:rFonts w:eastAsia="Times New Roman"/>
          <w:lang w:eastAsia="en-GB"/>
        </w:rPr>
        <w:t xml:space="preserve">two </w:t>
      </w:r>
      <w:r w:rsidRPr="005D6540">
        <w:rPr>
          <w:rFonts w:eastAsia="Times New Roman"/>
          <w:lang w:eastAsia="en-GB"/>
        </w:rPr>
        <w:t>authorised signator</w:t>
      </w:r>
      <w:r>
        <w:rPr>
          <w:rFonts w:eastAsia="Times New Roman"/>
          <w:lang w:eastAsia="en-GB"/>
        </w:rPr>
        <w:t>ies. I</w:t>
      </w:r>
      <w:r w:rsidRPr="00C933B8">
        <w:rPr>
          <w:rFonts w:eastAsia="Times New Roman"/>
          <w:lang w:eastAsia="en-GB"/>
        </w:rPr>
        <w:t xml:space="preserve"> confirm that I am authorised to sign this application.</w:t>
      </w:r>
    </w:p>
    <w:p w14:paraId="41C414C7" w14:textId="77777777" w:rsidR="00352B31" w:rsidRPr="005D6540" w:rsidRDefault="00352B31" w:rsidP="00352B31">
      <w:pPr>
        <w:spacing w:line="264" w:lineRule="auto"/>
        <w:rPr>
          <w:rFonts w:eastAsia="Times New Roman"/>
          <w:lang w:eastAsia="en-GB"/>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352B31" w:rsidRPr="005D6540" w14:paraId="0BD9FF3F" w14:textId="77777777">
        <w:tc>
          <w:tcPr>
            <w:tcW w:w="2948" w:type="dxa"/>
            <w:tcBorders>
              <w:top w:val="single" w:sz="4" w:space="0" w:color="000000"/>
              <w:left w:val="single" w:sz="4" w:space="0" w:color="000000"/>
              <w:bottom w:val="single" w:sz="4" w:space="0" w:color="000000"/>
              <w:right w:val="single" w:sz="4" w:space="0" w:color="000000"/>
            </w:tcBorders>
          </w:tcPr>
          <w:p w14:paraId="1A5DDB61"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Signed</w:t>
            </w:r>
          </w:p>
          <w:p w14:paraId="1DB5DDD9" w14:textId="77777777" w:rsidR="00352B31" w:rsidRPr="005D6540" w:rsidRDefault="00352B31">
            <w:pPr>
              <w:spacing w:before="60" w:after="60" w:line="240" w:lineRule="auto"/>
              <w:rPr>
                <w:rFonts w:eastAsia="Times New Roman"/>
                <w:lang w:eastAsia="en-GB"/>
              </w:rPr>
            </w:pPr>
          </w:p>
          <w:p w14:paraId="650C9DDA" w14:textId="77777777" w:rsidR="00352B31" w:rsidRPr="005D6540" w:rsidRDefault="00352B31">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3010B419" w14:textId="77777777" w:rsidR="00352B31" w:rsidRPr="005D6540" w:rsidRDefault="00352B31">
            <w:pPr>
              <w:spacing w:before="60" w:after="60" w:line="240" w:lineRule="auto"/>
              <w:rPr>
                <w:rFonts w:eastAsia="Times New Roman"/>
                <w:lang w:eastAsia="en-GB"/>
              </w:rPr>
            </w:pPr>
          </w:p>
        </w:tc>
      </w:tr>
      <w:tr w:rsidR="00352B31" w:rsidRPr="005D6540" w14:paraId="4BC9427F" w14:textId="77777777">
        <w:tc>
          <w:tcPr>
            <w:tcW w:w="2948" w:type="dxa"/>
            <w:tcBorders>
              <w:top w:val="single" w:sz="4" w:space="0" w:color="000000"/>
              <w:left w:val="single" w:sz="4" w:space="0" w:color="000000"/>
              <w:bottom w:val="single" w:sz="4" w:space="0" w:color="000000"/>
              <w:right w:val="single" w:sz="4" w:space="0" w:color="000000"/>
            </w:tcBorders>
            <w:hideMark/>
          </w:tcPr>
          <w:p w14:paraId="4521D766"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3E5130C8"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4FBBC015" w14:textId="77777777">
        <w:tc>
          <w:tcPr>
            <w:tcW w:w="2948" w:type="dxa"/>
            <w:tcBorders>
              <w:top w:val="single" w:sz="4" w:space="0" w:color="000000"/>
              <w:left w:val="single" w:sz="4" w:space="0" w:color="000000"/>
              <w:bottom w:val="single" w:sz="4" w:space="0" w:color="000000"/>
              <w:right w:val="single" w:sz="4" w:space="0" w:color="000000"/>
            </w:tcBorders>
          </w:tcPr>
          <w:p w14:paraId="0308D3D0" w14:textId="77777777" w:rsidR="00352B31" w:rsidRPr="00DA01DC" w:rsidRDefault="00352B31">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04B28598"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0923D1F9" w14:textId="77777777">
        <w:tc>
          <w:tcPr>
            <w:tcW w:w="2948" w:type="dxa"/>
            <w:tcBorders>
              <w:top w:val="single" w:sz="4" w:space="0" w:color="000000"/>
              <w:left w:val="single" w:sz="4" w:space="0" w:color="000000"/>
              <w:bottom w:val="single" w:sz="4" w:space="0" w:color="000000"/>
              <w:right w:val="single" w:sz="4" w:space="0" w:color="000000"/>
            </w:tcBorders>
          </w:tcPr>
          <w:p w14:paraId="70C4C85F" w14:textId="77777777" w:rsidR="00352B31" w:rsidRPr="00DA01DC" w:rsidRDefault="00352B31">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4847E4DD"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3AF9A80B" w14:textId="77777777">
        <w:tc>
          <w:tcPr>
            <w:tcW w:w="2948" w:type="dxa"/>
            <w:tcBorders>
              <w:top w:val="single" w:sz="4" w:space="0" w:color="000000"/>
              <w:left w:val="single" w:sz="4" w:space="0" w:color="000000"/>
              <w:bottom w:val="single" w:sz="4" w:space="0" w:color="000000"/>
              <w:right w:val="single" w:sz="4" w:space="0" w:color="000000"/>
            </w:tcBorders>
            <w:hideMark/>
          </w:tcPr>
          <w:p w14:paraId="3E3AEF36"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75F7B578"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8"/>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0FAB5734" w14:textId="77777777">
        <w:tc>
          <w:tcPr>
            <w:tcW w:w="2948" w:type="dxa"/>
            <w:tcBorders>
              <w:top w:val="single" w:sz="4" w:space="0" w:color="000000"/>
              <w:left w:val="single" w:sz="4" w:space="0" w:color="000000"/>
              <w:bottom w:val="single" w:sz="4" w:space="0" w:color="000000"/>
              <w:right w:val="single" w:sz="4" w:space="0" w:color="000000"/>
            </w:tcBorders>
            <w:hideMark/>
          </w:tcPr>
          <w:p w14:paraId="16B073C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Email</w:t>
            </w:r>
          </w:p>
        </w:tc>
        <w:tc>
          <w:tcPr>
            <w:tcW w:w="6946" w:type="dxa"/>
            <w:tcBorders>
              <w:top w:val="single" w:sz="4" w:space="0" w:color="000000"/>
              <w:left w:val="single" w:sz="4" w:space="0" w:color="000000"/>
              <w:bottom w:val="single" w:sz="4" w:space="0" w:color="000000"/>
              <w:right w:val="single" w:sz="4" w:space="0" w:color="000000"/>
            </w:tcBorders>
            <w:hideMark/>
          </w:tcPr>
          <w:p w14:paraId="0A559114"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9"/>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bl>
    <w:p w14:paraId="3B3D1C70" w14:textId="77777777" w:rsidR="00352B31" w:rsidRPr="005D6540" w:rsidRDefault="00352B31" w:rsidP="00352B31">
      <w:pPr>
        <w:tabs>
          <w:tab w:val="left" w:pos="426"/>
          <w:tab w:val="left" w:pos="6816"/>
          <w:tab w:val="left" w:pos="7952"/>
        </w:tabs>
        <w:spacing w:line="240" w:lineRule="auto"/>
        <w:rPr>
          <w:rFonts w:eastAsia="Times New Roman"/>
          <w:lang w:eastAsia="en-GB"/>
        </w:rPr>
      </w:pPr>
    </w:p>
    <w:tbl>
      <w:tblPr>
        <w:tblW w:w="9894"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948"/>
        <w:gridCol w:w="6946"/>
      </w:tblGrid>
      <w:tr w:rsidR="00352B31" w:rsidRPr="005D6540" w14:paraId="47D23031" w14:textId="77777777">
        <w:tc>
          <w:tcPr>
            <w:tcW w:w="2948" w:type="dxa"/>
            <w:tcBorders>
              <w:top w:val="single" w:sz="4" w:space="0" w:color="000000"/>
              <w:left w:val="single" w:sz="4" w:space="0" w:color="000000"/>
              <w:bottom w:val="single" w:sz="4" w:space="0" w:color="000000"/>
              <w:right w:val="single" w:sz="4" w:space="0" w:color="000000"/>
            </w:tcBorders>
          </w:tcPr>
          <w:p w14:paraId="3278D785"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Signed</w:t>
            </w:r>
          </w:p>
          <w:p w14:paraId="60F0D332" w14:textId="77777777" w:rsidR="00352B31" w:rsidRPr="005D6540" w:rsidRDefault="00352B31">
            <w:pPr>
              <w:spacing w:before="60" w:after="60" w:line="240" w:lineRule="auto"/>
              <w:rPr>
                <w:rFonts w:eastAsia="Times New Roman"/>
                <w:lang w:eastAsia="en-GB"/>
              </w:rPr>
            </w:pPr>
          </w:p>
          <w:p w14:paraId="11E302C1" w14:textId="77777777" w:rsidR="00352B31" w:rsidRPr="005D6540" w:rsidRDefault="00352B31">
            <w:pPr>
              <w:spacing w:before="60" w:after="60" w:line="240" w:lineRule="auto"/>
              <w:rPr>
                <w:rFonts w:eastAsia="Times New Roman"/>
                <w:lang w:eastAsia="en-GB"/>
              </w:rPr>
            </w:pPr>
          </w:p>
        </w:tc>
        <w:tc>
          <w:tcPr>
            <w:tcW w:w="6946" w:type="dxa"/>
            <w:tcBorders>
              <w:top w:val="single" w:sz="4" w:space="0" w:color="000000"/>
              <w:left w:val="single" w:sz="4" w:space="0" w:color="000000"/>
              <w:bottom w:val="single" w:sz="4" w:space="0" w:color="000000"/>
              <w:right w:val="single" w:sz="4" w:space="0" w:color="000000"/>
            </w:tcBorders>
          </w:tcPr>
          <w:p w14:paraId="4CED5492" w14:textId="77777777" w:rsidR="00352B31" w:rsidRPr="005D6540" w:rsidRDefault="00352B31">
            <w:pPr>
              <w:spacing w:before="60" w:after="60" w:line="240" w:lineRule="auto"/>
              <w:rPr>
                <w:rFonts w:eastAsia="Times New Roman"/>
                <w:lang w:eastAsia="en-GB"/>
              </w:rPr>
            </w:pPr>
          </w:p>
        </w:tc>
      </w:tr>
      <w:tr w:rsidR="00352B31" w:rsidRPr="005D6540" w14:paraId="576DD640" w14:textId="77777777">
        <w:tc>
          <w:tcPr>
            <w:tcW w:w="2948" w:type="dxa"/>
            <w:tcBorders>
              <w:top w:val="single" w:sz="4" w:space="0" w:color="000000"/>
              <w:left w:val="single" w:sz="4" w:space="0" w:color="000000"/>
              <w:bottom w:val="single" w:sz="4" w:space="0" w:color="000000"/>
              <w:right w:val="single" w:sz="4" w:space="0" w:color="000000"/>
            </w:tcBorders>
            <w:hideMark/>
          </w:tcPr>
          <w:p w14:paraId="658FA8C2"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t>Date</w:t>
            </w:r>
          </w:p>
        </w:tc>
        <w:tc>
          <w:tcPr>
            <w:tcW w:w="6946" w:type="dxa"/>
            <w:tcBorders>
              <w:top w:val="single" w:sz="4" w:space="0" w:color="000000"/>
              <w:left w:val="single" w:sz="4" w:space="0" w:color="000000"/>
              <w:bottom w:val="single" w:sz="4" w:space="0" w:color="000000"/>
              <w:right w:val="single" w:sz="4" w:space="0" w:color="000000"/>
            </w:tcBorders>
            <w:hideMark/>
          </w:tcPr>
          <w:p w14:paraId="5349F5F7"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3D73DDF2" w14:textId="77777777">
        <w:tc>
          <w:tcPr>
            <w:tcW w:w="2948" w:type="dxa"/>
            <w:tcBorders>
              <w:top w:val="single" w:sz="4" w:space="0" w:color="000000"/>
              <w:left w:val="single" w:sz="4" w:space="0" w:color="000000"/>
              <w:bottom w:val="single" w:sz="4" w:space="0" w:color="000000"/>
              <w:right w:val="single" w:sz="4" w:space="0" w:color="000000"/>
            </w:tcBorders>
          </w:tcPr>
          <w:p w14:paraId="2BC14711" w14:textId="77777777" w:rsidR="00352B31" w:rsidRPr="00DA01DC" w:rsidRDefault="00352B31">
            <w:pPr>
              <w:spacing w:before="60" w:after="60" w:line="240" w:lineRule="auto"/>
              <w:rPr>
                <w:rFonts w:eastAsia="Times New Roman"/>
                <w:i/>
                <w:lang w:eastAsia="en-GB"/>
              </w:rPr>
            </w:pPr>
            <w:r w:rsidRPr="00DA01DC">
              <w:rPr>
                <w:rFonts w:eastAsia="Times New Roman"/>
                <w:lang w:eastAsia="en-GB"/>
              </w:rPr>
              <w:t>Name (</w:t>
            </w:r>
            <w:r w:rsidRPr="00DA01DC">
              <w:rPr>
                <w:rFonts w:eastAsia="Times New Roman"/>
                <w:i/>
                <w:lang w:eastAsia="en-GB"/>
              </w:rPr>
              <w:t>block capitals)</w:t>
            </w:r>
          </w:p>
        </w:tc>
        <w:tc>
          <w:tcPr>
            <w:tcW w:w="6946" w:type="dxa"/>
            <w:tcBorders>
              <w:top w:val="single" w:sz="4" w:space="0" w:color="000000"/>
              <w:left w:val="single" w:sz="4" w:space="0" w:color="000000"/>
              <w:bottom w:val="single" w:sz="4" w:space="0" w:color="000000"/>
              <w:right w:val="single" w:sz="4" w:space="0" w:color="000000"/>
            </w:tcBorders>
          </w:tcPr>
          <w:p w14:paraId="30D02DA5"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DA01DC" w14:paraId="163F135D" w14:textId="77777777">
        <w:tc>
          <w:tcPr>
            <w:tcW w:w="2948" w:type="dxa"/>
            <w:tcBorders>
              <w:top w:val="single" w:sz="4" w:space="0" w:color="000000"/>
              <w:left w:val="single" w:sz="4" w:space="0" w:color="000000"/>
              <w:bottom w:val="single" w:sz="4" w:space="0" w:color="000000"/>
              <w:right w:val="single" w:sz="4" w:space="0" w:color="000000"/>
            </w:tcBorders>
          </w:tcPr>
          <w:p w14:paraId="21165FF0" w14:textId="77777777" w:rsidR="00352B31" w:rsidRPr="00DA01DC" w:rsidRDefault="00352B31">
            <w:pPr>
              <w:spacing w:before="60" w:after="60" w:line="240" w:lineRule="auto"/>
              <w:rPr>
                <w:rFonts w:eastAsia="Times New Roman"/>
                <w:lang w:eastAsia="en-GB"/>
              </w:rPr>
            </w:pPr>
            <w:r w:rsidRPr="00DA01DC">
              <w:rPr>
                <w:rFonts w:eastAsia="Times New Roman"/>
                <w:lang w:eastAsia="en-GB"/>
              </w:rPr>
              <w:t>Position in organisation</w:t>
            </w:r>
          </w:p>
        </w:tc>
        <w:tc>
          <w:tcPr>
            <w:tcW w:w="6946" w:type="dxa"/>
            <w:tcBorders>
              <w:top w:val="single" w:sz="4" w:space="0" w:color="000000"/>
              <w:left w:val="single" w:sz="4" w:space="0" w:color="000000"/>
              <w:bottom w:val="single" w:sz="4" w:space="0" w:color="000000"/>
              <w:right w:val="single" w:sz="4" w:space="0" w:color="000000"/>
            </w:tcBorders>
          </w:tcPr>
          <w:p w14:paraId="726B378D" w14:textId="77777777" w:rsidR="00352B31" w:rsidRPr="00DA01DC"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7"/>
                  <w:enabled/>
                  <w:calcOnExit w:val="0"/>
                  <w:textInput>
                    <w:type w:val="date"/>
                    <w:format w:val="M/d/yyyy"/>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6AEFDCF9" w14:textId="77777777">
        <w:tc>
          <w:tcPr>
            <w:tcW w:w="2948" w:type="dxa"/>
            <w:tcBorders>
              <w:top w:val="single" w:sz="4" w:space="0" w:color="000000"/>
              <w:left w:val="single" w:sz="4" w:space="0" w:color="000000"/>
              <w:bottom w:val="single" w:sz="4" w:space="0" w:color="000000"/>
              <w:right w:val="single" w:sz="4" w:space="0" w:color="000000"/>
            </w:tcBorders>
            <w:hideMark/>
          </w:tcPr>
          <w:p w14:paraId="0CD6831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t>Telephone</w:t>
            </w:r>
          </w:p>
        </w:tc>
        <w:tc>
          <w:tcPr>
            <w:tcW w:w="6946" w:type="dxa"/>
            <w:tcBorders>
              <w:top w:val="single" w:sz="4" w:space="0" w:color="000000"/>
              <w:left w:val="single" w:sz="4" w:space="0" w:color="000000"/>
              <w:bottom w:val="single" w:sz="4" w:space="0" w:color="000000"/>
              <w:right w:val="single" w:sz="4" w:space="0" w:color="000000"/>
            </w:tcBorders>
            <w:hideMark/>
          </w:tcPr>
          <w:p w14:paraId="1C6F0A6E"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8"/>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r w:rsidR="00352B31" w:rsidRPr="005D6540" w14:paraId="23B41204" w14:textId="77777777">
        <w:tc>
          <w:tcPr>
            <w:tcW w:w="2948" w:type="dxa"/>
            <w:tcBorders>
              <w:top w:val="single" w:sz="4" w:space="0" w:color="000000"/>
              <w:left w:val="single" w:sz="4" w:space="0" w:color="000000"/>
              <w:bottom w:val="single" w:sz="4" w:space="0" w:color="000000"/>
              <w:right w:val="single" w:sz="4" w:space="0" w:color="000000"/>
            </w:tcBorders>
            <w:hideMark/>
          </w:tcPr>
          <w:p w14:paraId="0EFD3372" w14:textId="77777777" w:rsidR="00352B31" w:rsidRPr="005D6540" w:rsidRDefault="00352B31">
            <w:pPr>
              <w:spacing w:before="60" w:after="60" w:line="240" w:lineRule="auto"/>
              <w:rPr>
                <w:rFonts w:eastAsia="Times New Roman"/>
                <w:lang w:eastAsia="en-GB"/>
              </w:rPr>
            </w:pPr>
            <w:r w:rsidRPr="00DA01DC">
              <w:rPr>
                <w:rFonts w:eastAsia="Times New Roman"/>
                <w:lang w:eastAsia="en-GB"/>
              </w:rPr>
              <w:lastRenderedPageBreak/>
              <w:t>Email</w:t>
            </w:r>
          </w:p>
        </w:tc>
        <w:tc>
          <w:tcPr>
            <w:tcW w:w="6946" w:type="dxa"/>
            <w:tcBorders>
              <w:top w:val="single" w:sz="4" w:space="0" w:color="000000"/>
              <w:left w:val="single" w:sz="4" w:space="0" w:color="000000"/>
              <w:bottom w:val="single" w:sz="4" w:space="0" w:color="000000"/>
              <w:right w:val="single" w:sz="4" w:space="0" w:color="000000"/>
            </w:tcBorders>
            <w:hideMark/>
          </w:tcPr>
          <w:p w14:paraId="22AB60FA" w14:textId="77777777" w:rsidR="00352B31" w:rsidRPr="005D6540" w:rsidRDefault="00352B31">
            <w:pPr>
              <w:spacing w:before="60" w:after="60" w:line="240" w:lineRule="auto"/>
              <w:rPr>
                <w:rFonts w:eastAsia="Times New Roman"/>
                <w:lang w:eastAsia="en-GB"/>
              </w:rPr>
            </w:pPr>
            <w:r w:rsidRPr="005D6540">
              <w:rPr>
                <w:rFonts w:eastAsia="Times New Roman"/>
                <w:lang w:eastAsia="en-GB"/>
              </w:rPr>
              <w:fldChar w:fldCharType="begin">
                <w:ffData>
                  <w:name w:val="Text109"/>
                  <w:enabled/>
                  <w:calcOnExit w:val="0"/>
                  <w:textInput/>
                </w:ffData>
              </w:fldChar>
            </w:r>
            <w:r w:rsidRPr="005D6540">
              <w:rPr>
                <w:rFonts w:eastAsia="Times New Roman"/>
                <w:lang w:eastAsia="en-GB"/>
              </w:rPr>
              <w:instrText xml:space="preserve"> FORMTEXT </w:instrText>
            </w:r>
            <w:r w:rsidRPr="005D6540">
              <w:rPr>
                <w:rFonts w:eastAsia="Times New Roman"/>
                <w:lang w:eastAsia="en-GB"/>
              </w:rPr>
            </w:r>
            <w:r w:rsidRPr="005D6540">
              <w:rPr>
                <w:rFonts w:eastAsia="Times New Roman"/>
                <w:lang w:eastAsia="en-GB"/>
              </w:rPr>
              <w:fldChar w:fldCharType="separate"/>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Pr>
                <w:rFonts w:eastAsia="Times New Roman"/>
                <w:noProof/>
                <w:lang w:eastAsia="en-GB"/>
              </w:rPr>
              <w:t> </w:t>
            </w:r>
            <w:r w:rsidRPr="005D6540">
              <w:rPr>
                <w:rFonts w:eastAsia="Times New Roman"/>
                <w:lang w:eastAsia="en-GB"/>
              </w:rPr>
              <w:fldChar w:fldCharType="end"/>
            </w:r>
          </w:p>
        </w:tc>
      </w:tr>
    </w:tbl>
    <w:p w14:paraId="4E23E9F6" w14:textId="77777777" w:rsidR="00352B31" w:rsidRPr="00BC3359" w:rsidRDefault="00352B31" w:rsidP="00352B31">
      <w:pPr>
        <w:widowControl w:val="0"/>
        <w:spacing w:line="264" w:lineRule="auto"/>
        <w:jc w:val="center"/>
        <w:rPr>
          <w:b/>
          <w:szCs w:val="24"/>
        </w:rPr>
      </w:pPr>
    </w:p>
    <w:p w14:paraId="168A2D85" w14:textId="77777777" w:rsidR="00352B31" w:rsidRPr="00BC3359" w:rsidRDefault="00352B31" w:rsidP="005810C0">
      <w:pPr>
        <w:rPr>
          <w:b/>
          <w:szCs w:val="24"/>
        </w:rPr>
      </w:pPr>
    </w:p>
    <w:sectPr w:rsidR="00352B31" w:rsidRPr="00BC3359" w:rsidSect="00A66E32">
      <w:pgSz w:w="11906" w:h="16838" w:code="9"/>
      <w:pgMar w:top="1134" w:right="849" w:bottom="1134" w:left="1134" w:header="709" w:footer="69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7C17DE" w14:textId="77777777" w:rsidR="003A6C2A" w:rsidRDefault="003A6C2A" w:rsidP="00075968">
      <w:pPr>
        <w:spacing w:line="240" w:lineRule="auto"/>
      </w:pPr>
      <w:r>
        <w:separator/>
      </w:r>
    </w:p>
  </w:endnote>
  <w:endnote w:type="continuationSeparator" w:id="0">
    <w:p w14:paraId="12FF1CA8" w14:textId="77777777" w:rsidR="003A6C2A" w:rsidRDefault="003A6C2A" w:rsidP="00075968">
      <w:pPr>
        <w:spacing w:line="240" w:lineRule="auto"/>
      </w:pPr>
      <w:r>
        <w:continuationSeparator/>
      </w:r>
    </w:p>
  </w:endnote>
  <w:endnote w:type="continuationNotice" w:id="1">
    <w:p w14:paraId="3D3587BC" w14:textId="77777777" w:rsidR="003A6C2A" w:rsidRDefault="003A6C2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Open Sans">
    <w:altName w:val="Segoe UI"/>
    <w:panose1 w:val="020B0606030504020204"/>
    <w:charset w:val="00"/>
    <w:family w:val="swiss"/>
    <w:pitch w:val="variable"/>
    <w:sig w:usb0="E00002EF" w:usb1="4000205B" w:usb2="00000028"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495A4" w14:textId="77777777" w:rsidR="00A263A1" w:rsidRDefault="00A263A1">
    <w:pPr>
      <w:pStyle w:val="Footer"/>
      <w:jc w:val="right"/>
    </w:pPr>
  </w:p>
  <w:p w14:paraId="62ADB6E0" w14:textId="77777777" w:rsidR="00A263A1" w:rsidRDefault="00A263A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627742049"/>
      <w:docPartObj>
        <w:docPartGallery w:val="Page Numbers (Bottom of Page)"/>
        <w:docPartUnique/>
      </w:docPartObj>
    </w:sdtPr>
    <w:sdtEndPr>
      <w:rPr>
        <w:noProof/>
      </w:rPr>
    </w:sdtEndPr>
    <w:sdtContent>
      <w:p w14:paraId="679D9AB6" w14:textId="77777777" w:rsidR="00A263A1" w:rsidRDefault="00A263A1">
        <w:pPr>
          <w:pStyle w:val="Footer"/>
          <w:jc w:val="right"/>
        </w:pPr>
      </w:p>
      <w:p w14:paraId="24453314" w14:textId="582C76DD" w:rsidR="00A263A1" w:rsidRDefault="00A263A1" w:rsidP="0091727F">
        <w:pPr>
          <w:pStyle w:val="Footer"/>
          <w:jc w:val="right"/>
        </w:pPr>
        <w:r>
          <w:fldChar w:fldCharType="begin"/>
        </w:r>
        <w:r>
          <w:instrText xml:space="preserve"> PAGE   \* MERGEFORMAT </w:instrText>
        </w:r>
        <w:r>
          <w:fldChar w:fldCharType="separate"/>
        </w:r>
        <w:r w:rsidR="006C6D4C">
          <w:rPr>
            <w:noProof/>
          </w:rPr>
          <w:t>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BCD949" w14:textId="77777777" w:rsidR="003A6C2A" w:rsidRDefault="003A6C2A" w:rsidP="00075968">
      <w:pPr>
        <w:spacing w:line="240" w:lineRule="auto"/>
      </w:pPr>
      <w:r>
        <w:separator/>
      </w:r>
    </w:p>
  </w:footnote>
  <w:footnote w:type="continuationSeparator" w:id="0">
    <w:p w14:paraId="3435B00E" w14:textId="77777777" w:rsidR="003A6C2A" w:rsidRDefault="003A6C2A" w:rsidP="00075968">
      <w:pPr>
        <w:spacing w:line="240" w:lineRule="auto"/>
      </w:pPr>
      <w:r>
        <w:continuationSeparator/>
      </w:r>
    </w:p>
  </w:footnote>
  <w:footnote w:type="continuationNotice" w:id="1">
    <w:p w14:paraId="172BC096" w14:textId="77777777" w:rsidR="003A6C2A" w:rsidRDefault="003A6C2A">
      <w:pPr>
        <w:spacing w:line="240" w:lineRule="auto"/>
      </w:pPr>
    </w:p>
  </w:footnote>
</w:footnotes>
</file>

<file path=word/intelligence2.xml><?xml version="1.0" encoding="utf-8"?>
<int2:intelligence xmlns:int2="http://schemas.microsoft.com/office/intelligence/2020/intelligence" xmlns:oel="http://schemas.microsoft.com/office/2019/extlst">
  <int2:observations>
    <int2:textHash int2:hashCode="o0Zsi0us0r6qSU" int2:id="5DCQEeNe">
      <int2:state int2:value="Rejected" int2:type="AugLoop_Text_Critique"/>
    </int2:textHash>
    <int2:textHash int2:hashCode="hLTM46wYbWpTX0" int2:id="718RGbHg">
      <int2:state int2:value="Rejected" int2:type="AugLoop_Text_Critique"/>
    </int2:textHash>
    <int2:textHash int2:hashCode="VAi7mQjElcR/QL" int2:id="JKdNqtUt">
      <int2:state int2:value="Rejected" int2:type="AugLoop_Text_Critique"/>
    </int2:textHash>
    <int2:textHash int2:hashCode="FqBJZNnmQ+pi79" int2:id="KC1XPkC1">
      <int2:state int2:value="Rejected" int2:type="AugLoop_Text_Critique"/>
    </int2:textHash>
    <int2:textHash int2:hashCode="wPdxXOW8nESrEF" int2:id="T7OA412W">
      <int2:state int2:value="Rejected" int2:type="AugLoop_Text_Critique"/>
    </int2:textHash>
    <int2:textHash int2:hashCode="Cik9J/b8Ms99+w" int2:id="U0Cb41rx">
      <int2:state int2:value="Rejected" int2:type="AugLoop_Text_Critique"/>
    </int2:textHash>
    <int2:textHash int2:hashCode="mT340BzRpkpns6" int2:id="mykgamvB">
      <int2:state int2:value="Rejected" int2:type="AugLoop_Text_Critique"/>
    </int2:textHash>
    <int2:textHash int2:hashCode="aaYnOlWYetlwro" int2:id="znqcSlXr">
      <int2:state int2:value="Rejected" int2:type="AugLoop_Text_Critique"/>
    </int2:textHash>
    <int2:bookmark int2:bookmarkName="_Int_JaaqClnt" int2:invalidationBookmarkName="" int2:hashCode="vAAWKC5ceOIfPd" int2:id="27gbbeRu">
      <int2:state int2:value="Rejected" int2:type="AugLoop_Text_Critique"/>
    </int2:bookmark>
    <int2:bookmark int2:bookmarkName="_Int_1gnCFZgr" int2:invalidationBookmarkName="" int2:hashCode="RoHRJMxsS3O6q/" int2:id="33Db1qBQ">
      <int2:state int2:value="Rejected" int2:type="AugLoop_Text_Critique"/>
    </int2:bookmark>
    <int2:bookmark int2:bookmarkName="_Int_iv5SPjDY" int2:invalidationBookmarkName="" int2:hashCode="LNdIS8GxX8z/gi" int2:id="63DNV8jj">
      <int2:state int2:value="Rejected" int2:type="AugLoop_Text_Critique"/>
    </int2:bookmark>
    <int2:bookmark int2:bookmarkName="_Int_lCO1098C" int2:invalidationBookmarkName="" int2:hashCode="yX27mG46mw5/J2" int2:id="6OwFHRFc">
      <int2:state int2:value="Rejected" int2:type="AugLoop_Text_Critique"/>
    </int2:bookmark>
    <int2:bookmark int2:bookmarkName="_Int_TJ1hjWGM" int2:invalidationBookmarkName="" int2:hashCode="9tra331czoUrk9" int2:id="6uyn8AaZ">
      <int2:state int2:value="Rejected" int2:type="AugLoop_Text_Critique"/>
    </int2:bookmark>
    <int2:bookmark int2:bookmarkName="_Int_KupyfIQs" int2:invalidationBookmarkName="" int2:hashCode="pZGmU5Q5PUeaBE" int2:id="7V8XqINI">
      <int2:state int2:value="Rejected" int2:type="AugLoop_Text_Critique"/>
    </int2:bookmark>
    <int2:bookmark int2:bookmarkName="_Int_ZO0mjqTo" int2:invalidationBookmarkName="" int2:hashCode="odODSZPfzzHAWO" int2:id="AgxsEpuA">
      <int2:state int2:value="Rejected" int2:type="AugLoop_Text_Critique"/>
    </int2:bookmark>
    <int2:bookmark int2:bookmarkName="_Int_UCBEdZLn" int2:invalidationBookmarkName="" int2:hashCode="b0kxACN2sT9WYw" int2:id="EKCNVWjD">
      <int2:state int2:value="Rejected" int2:type="AugLoop_Text_Critique"/>
    </int2:bookmark>
    <int2:bookmark int2:bookmarkName="_Int_LtFjQXse" int2:invalidationBookmarkName="" int2:hashCode="/hKwL0Wm8L2Lqz" int2:id="FVnEN9yi">
      <int2:state int2:value="Rejected" int2:type="AugLoop_Text_Critique"/>
    </int2:bookmark>
    <int2:bookmark int2:bookmarkName="_Int_kYBa5LnN" int2:invalidationBookmarkName="" int2:hashCode="5wZPC4D2HbxlkV" int2:id="FoHrWYbj">
      <int2:state int2:value="Rejected" int2:type="AugLoop_Text_Critique"/>
    </int2:bookmark>
    <int2:bookmark int2:bookmarkName="_Int_yxG5j3Xa" int2:invalidationBookmarkName="" int2:hashCode="RoHRJMxsS3O6q/" int2:id="MeEyoAOV">
      <int2:state int2:value="Rejected" int2:type="AugLoop_Text_Critique"/>
    </int2:bookmark>
    <int2:bookmark int2:bookmarkName="_Int_zRwsDiSF" int2:invalidationBookmarkName="" int2:hashCode="Dt/Xnz14MdEa/Z" int2:id="NjWFgYbu">
      <int2:state int2:value="Rejected" int2:type="AugLoop_Text_Critique"/>
    </int2:bookmark>
    <int2:bookmark int2:bookmarkName="_Int_K4XKZyHA" int2:invalidationBookmarkName="" int2:hashCode="yOtK3ITQPW6NrK" int2:id="P8Drf4Ur">
      <int2:state int2:value="Rejected" int2:type="AugLoop_Text_Critique"/>
    </int2:bookmark>
    <int2:bookmark int2:bookmarkName="_Int_OcVleszX" int2:invalidationBookmarkName="" int2:hashCode="jbu9uTmc994bzJ" int2:id="QApheyJN">
      <int2:state int2:value="Rejected" int2:type="AugLoop_Text_Critique"/>
    </int2:bookmark>
    <int2:bookmark int2:bookmarkName="_Int_reW1HUOr" int2:invalidationBookmarkName="" int2:hashCode="cTCZZo8EHQ9y1m" int2:id="S44tOUCY">
      <int2:state int2:value="Rejected" int2:type="AugLoop_Text_Critique"/>
    </int2:bookmark>
    <int2:bookmark int2:bookmarkName="_Int_hNisJLfk" int2:invalidationBookmarkName="" int2:hashCode="qUG7lfXtsKmXNE" int2:id="S8lpg9an">
      <int2:state int2:value="Rejected" int2:type="AugLoop_Text_Critique"/>
    </int2:bookmark>
    <int2:bookmark int2:bookmarkName="_Int_h6BoQUPG" int2:invalidationBookmarkName="" int2:hashCode="ZR46a6nTGIm117" int2:id="TmNnazCF">
      <int2:state int2:value="Rejected" int2:type="AugLoop_Text_Critique"/>
    </int2:bookmark>
    <int2:bookmark int2:bookmarkName="_Int_XhzjD8So" int2:invalidationBookmarkName="" int2:hashCode="rdmQDrl733UxdM" int2:id="UgpHZpt8">
      <int2:state int2:value="Rejected" int2:type="AugLoop_Text_Critique"/>
    </int2:bookmark>
    <int2:bookmark int2:bookmarkName="_Int_SD9iX0PF" int2:invalidationBookmarkName="" int2:hashCode="e0dMsLOcF3PXGS" int2:id="XaoddKLm">
      <int2:state int2:value="Rejected" int2:type="AugLoop_Text_Critique"/>
    </int2:bookmark>
    <int2:bookmark int2:bookmarkName="_Int_tytO8PIu" int2:invalidationBookmarkName="" int2:hashCode="SolkLZ0r5uBIEv" int2:id="Z6gzhhPY">
      <int2:state int2:value="Rejected" int2:type="AugLoop_Text_Critique"/>
    </int2:bookmark>
    <int2:bookmark int2:bookmarkName="_Int_R2Faxgk9" int2:invalidationBookmarkName="" int2:hashCode="NiTbiDAH76GYIy" int2:id="bxPDd7qY">
      <int2:state int2:value="Rejected" int2:type="AugLoop_Text_Critique"/>
    </int2:bookmark>
    <int2:bookmark int2:bookmarkName="_Int_U2Tp6Tng" int2:invalidationBookmarkName="" int2:hashCode="eSzpf3ZwmzfLS4" int2:id="cHaSNV6o">
      <int2:state int2:value="Rejected" int2:type="AugLoop_Text_Critique"/>
    </int2:bookmark>
    <int2:bookmark int2:bookmarkName="_Int_YrlKMrwV" int2:invalidationBookmarkName="" int2:hashCode="0lNKJ+Ix7b+dwQ" int2:id="cevEgDz1">
      <int2:state int2:value="Rejected" int2:type="AugLoop_Text_Critique"/>
    </int2:bookmark>
    <int2:bookmark int2:bookmarkName="_Int_iQ4nVZHd" int2:invalidationBookmarkName="" int2:hashCode="rdmQDrl733UxdM" int2:id="hfsV1Ne0">
      <int2:state int2:value="Rejected" int2:type="AugLoop_Text_Critique"/>
    </int2:bookmark>
    <int2:bookmark int2:bookmarkName="_Int_LVZUxnoy" int2:invalidationBookmarkName="" int2:hashCode="BWuhV7ODfJ1+U8" int2:id="j2tUxIGv">
      <int2:state int2:value="Rejected" int2:type="AugLoop_Text_Critique"/>
    </int2:bookmark>
    <int2:bookmark int2:bookmarkName="_Int_mURs8vCZ" int2:invalidationBookmarkName="" int2:hashCode="NiTbiDAH76GYIy" int2:id="kP9NHuDN">
      <int2:state int2:value="Rejected" int2:type="AugLoop_Text_Critique"/>
    </int2:bookmark>
    <int2:bookmark int2:bookmarkName="_Int_Si94S9iy" int2:invalidationBookmarkName="" int2:hashCode="FhxCN58vOqq4SL" int2:id="m0brBmNA">
      <int2:state int2:value="Rejected" int2:type="AugLoop_Text_Critique"/>
    </int2:bookmark>
    <int2:bookmark int2:bookmarkName="_Int_GYiF2tFC" int2:invalidationBookmarkName="" int2:hashCode="jlKgFTwPioZecI" int2:id="nFQWxNjM">
      <int2:state int2:value="Rejected" int2:type="AugLoop_Text_Critique"/>
    </int2:bookmark>
    <int2:bookmark int2:bookmarkName="_Int_NVOd94jJ" int2:invalidationBookmarkName="" int2:hashCode="pjXZoFlJYuE+3H" int2:id="p5Gy8lRJ">
      <int2:state int2:value="Rejected" int2:type="AugLoop_Text_Critique"/>
    </int2:bookmark>
    <int2:bookmark int2:bookmarkName="_Int_DFdq8AmK" int2:invalidationBookmarkName="" int2:hashCode="4vqpIR6hByCALx" int2:id="wD95IfBo">
      <int2:state int2:value="Rejected" int2:type="AugLoop_Text_Critique"/>
    </int2:bookmark>
    <int2:bookmark int2:bookmarkName="_Int_MnKRdTzb" int2:invalidationBookmarkName="" int2:hashCode="RoHRJMxsS3O6q/" int2:id="wjzZEfFi">
      <int2:state int2:value="Rejected" int2:type="AugLoop_Text_Critique"/>
    </int2:bookmark>
    <int2:bookmark int2:bookmarkName="_Int_Shdyy3xC" int2:invalidationBookmarkName="" int2:hashCode="y8CN1qNHeG5JD2" int2:id="yNtrnmXP">
      <int2:state int2:value="Rejected" int2:type="AugLoop_Text_Critique"/>
    </int2:bookmark>
    <int2:bookmark int2:bookmarkName="_Int_eh1HDpGD" int2:invalidationBookmarkName="" int2:hashCode="FhxCN58vOqq4SL" int2:id="ySchVQa9">
      <int2:state int2:value="Rejected" int2:type="AugLoop_Text_Critique"/>
    </int2:bookmark>
    <int2:bookmark int2:bookmarkName="_Int_TmCY40pQ" int2:invalidationBookmarkName="" int2:hashCode="YHWrKwh6fI6JF8" int2:id="z3NGt8SR">
      <int2:state int2:value="Rejected" int2:type="AugLoop_Text_Critique"/>
    </int2:bookmark>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60304C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E"/>
    <w:multiLevelType w:val="singleLevel"/>
    <w:tmpl w:val="9ABCA728"/>
    <w:lvl w:ilvl="0">
      <w:numFmt w:val="bullet"/>
      <w:lvlText w:val="*"/>
      <w:lvlJc w:val="left"/>
    </w:lvl>
  </w:abstractNum>
  <w:abstractNum w:abstractNumId="2" w15:restartNumberingAfterBreak="0">
    <w:nsid w:val="041A075D"/>
    <w:multiLevelType w:val="hybridMultilevel"/>
    <w:tmpl w:val="3102A12C"/>
    <w:lvl w:ilvl="0" w:tplc="08090017">
      <w:start w:val="1"/>
      <w:numFmt w:val="lowerLetter"/>
      <w:lvlText w:val="%1)"/>
      <w:lvlJc w:val="left"/>
      <w:pPr>
        <w:ind w:left="783" w:hanging="360"/>
      </w:pPr>
    </w:lvl>
    <w:lvl w:ilvl="1" w:tplc="08090019" w:tentative="1">
      <w:start w:val="1"/>
      <w:numFmt w:val="lowerLetter"/>
      <w:lvlText w:val="%2."/>
      <w:lvlJc w:val="left"/>
      <w:pPr>
        <w:ind w:left="1503" w:hanging="360"/>
      </w:pPr>
    </w:lvl>
    <w:lvl w:ilvl="2" w:tplc="0809001B" w:tentative="1">
      <w:start w:val="1"/>
      <w:numFmt w:val="lowerRoman"/>
      <w:lvlText w:val="%3."/>
      <w:lvlJc w:val="right"/>
      <w:pPr>
        <w:ind w:left="2223" w:hanging="180"/>
      </w:pPr>
    </w:lvl>
    <w:lvl w:ilvl="3" w:tplc="0809000F" w:tentative="1">
      <w:start w:val="1"/>
      <w:numFmt w:val="decimal"/>
      <w:lvlText w:val="%4."/>
      <w:lvlJc w:val="left"/>
      <w:pPr>
        <w:ind w:left="2943" w:hanging="360"/>
      </w:pPr>
    </w:lvl>
    <w:lvl w:ilvl="4" w:tplc="08090019" w:tentative="1">
      <w:start w:val="1"/>
      <w:numFmt w:val="lowerLetter"/>
      <w:lvlText w:val="%5."/>
      <w:lvlJc w:val="left"/>
      <w:pPr>
        <w:ind w:left="3663" w:hanging="360"/>
      </w:pPr>
    </w:lvl>
    <w:lvl w:ilvl="5" w:tplc="0809001B" w:tentative="1">
      <w:start w:val="1"/>
      <w:numFmt w:val="lowerRoman"/>
      <w:lvlText w:val="%6."/>
      <w:lvlJc w:val="right"/>
      <w:pPr>
        <w:ind w:left="4383" w:hanging="180"/>
      </w:pPr>
    </w:lvl>
    <w:lvl w:ilvl="6" w:tplc="0809000F" w:tentative="1">
      <w:start w:val="1"/>
      <w:numFmt w:val="decimal"/>
      <w:lvlText w:val="%7."/>
      <w:lvlJc w:val="left"/>
      <w:pPr>
        <w:ind w:left="5103" w:hanging="360"/>
      </w:pPr>
    </w:lvl>
    <w:lvl w:ilvl="7" w:tplc="08090019" w:tentative="1">
      <w:start w:val="1"/>
      <w:numFmt w:val="lowerLetter"/>
      <w:lvlText w:val="%8."/>
      <w:lvlJc w:val="left"/>
      <w:pPr>
        <w:ind w:left="5823" w:hanging="360"/>
      </w:pPr>
    </w:lvl>
    <w:lvl w:ilvl="8" w:tplc="0809001B" w:tentative="1">
      <w:start w:val="1"/>
      <w:numFmt w:val="lowerRoman"/>
      <w:lvlText w:val="%9."/>
      <w:lvlJc w:val="right"/>
      <w:pPr>
        <w:ind w:left="6543" w:hanging="180"/>
      </w:pPr>
    </w:lvl>
  </w:abstractNum>
  <w:abstractNum w:abstractNumId="3" w15:restartNumberingAfterBreak="0">
    <w:nsid w:val="0F794290"/>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0C924EB"/>
    <w:multiLevelType w:val="hybridMultilevel"/>
    <w:tmpl w:val="2E889F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214CC2"/>
    <w:multiLevelType w:val="hybridMultilevel"/>
    <w:tmpl w:val="07F49F7E"/>
    <w:lvl w:ilvl="0" w:tplc="9ABCA728">
      <w:start w:val="1"/>
      <w:numFmt w:val="bullet"/>
      <w:lvlText w:val=""/>
      <w:legacy w:legacy="1" w:legacySpace="0" w:legacyIndent="360"/>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CD0212A"/>
    <w:multiLevelType w:val="hybridMultilevel"/>
    <w:tmpl w:val="1AB2A42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1D631AED"/>
    <w:multiLevelType w:val="hybridMultilevel"/>
    <w:tmpl w:val="33B64350"/>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8" w15:restartNumberingAfterBreak="0">
    <w:nsid w:val="216838CC"/>
    <w:multiLevelType w:val="multilevel"/>
    <w:tmpl w:val="340287E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9D63E0"/>
    <w:multiLevelType w:val="hybridMultilevel"/>
    <w:tmpl w:val="B386A5B6"/>
    <w:lvl w:ilvl="0" w:tplc="08090001">
      <w:start w:val="1"/>
      <w:numFmt w:val="bullet"/>
      <w:lvlText w:val=""/>
      <w:lvlJc w:val="left"/>
      <w:pPr>
        <w:ind w:left="786" w:hanging="360"/>
      </w:pPr>
      <w:rPr>
        <w:rFonts w:ascii="Symbol" w:hAnsi="Symbol" w:hint="default"/>
      </w:rPr>
    </w:lvl>
    <w:lvl w:ilvl="1" w:tplc="08090003" w:tentative="1">
      <w:start w:val="1"/>
      <w:numFmt w:val="bullet"/>
      <w:lvlText w:val="o"/>
      <w:lvlJc w:val="left"/>
      <w:pPr>
        <w:ind w:left="1506" w:hanging="360"/>
      </w:pPr>
      <w:rPr>
        <w:rFonts w:ascii="Courier New" w:hAnsi="Courier New" w:hint="default"/>
      </w:rPr>
    </w:lvl>
    <w:lvl w:ilvl="2" w:tplc="08090005" w:tentative="1">
      <w:start w:val="1"/>
      <w:numFmt w:val="bullet"/>
      <w:lvlText w:val=""/>
      <w:lvlJc w:val="left"/>
      <w:pPr>
        <w:ind w:left="2226" w:hanging="360"/>
      </w:pPr>
      <w:rPr>
        <w:rFonts w:ascii="Wingdings" w:hAnsi="Wingdings" w:hint="default"/>
      </w:rPr>
    </w:lvl>
    <w:lvl w:ilvl="3" w:tplc="08090001" w:tentative="1">
      <w:start w:val="1"/>
      <w:numFmt w:val="bullet"/>
      <w:lvlText w:val=""/>
      <w:lvlJc w:val="left"/>
      <w:pPr>
        <w:ind w:left="2946" w:hanging="360"/>
      </w:pPr>
      <w:rPr>
        <w:rFonts w:ascii="Symbol" w:hAnsi="Symbol" w:hint="default"/>
      </w:rPr>
    </w:lvl>
    <w:lvl w:ilvl="4" w:tplc="08090003" w:tentative="1">
      <w:start w:val="1"/>
      <w:numFmt w:val="bullet"/>
      <w:lvlText w:val="o"/>
      <w:lvlJc w:val="left"/>
      <w:pPr>
        <w:ind w:left="3666" w:hanging="360"/>
      </w:pPr>
      <w:rPr>
        <w:rFonts w:ascii="Courier New" w:hAnsi="Courier New" w:hint="default"/>
      </w:rPr>
    </w:lvl>
    <w:lvl w:ilvl="5" w:tplc="08090005" w:tentative="1">
      <w:start w:val="1"/>
      <w:numFmt w:val="bullet"/>
      <w:lvlText w:val=""/>
      <w:lvlJc w:val="left"/>
      <w:pPr>
        <w:ind w:left="4386" w:hanging="360"/>
      </w:pPr>
      <w:rPr>
        <w:rFonts w:ascii="Wingdings" w:hAnsi="Wingdings" w:hint="default"/>
      </w:rPr>
    </w:lvl>
    <w:lvl w:ilvl="6" w:tplc="08090001" w:tentative="1">
      <w:start w:val="1"/>
      <w:numFmt w:val="bullet"/>
      <w:lvlText w:val=""/>
      <w:lvlJc w:val="left"/>
      <w:pPr>
        <w:ind w:left="5106" w:hanging="360"/>
      </w:pPr>
      <w:rPr>
        <w:rFonts w:ascii="Symbol" w:hAnsi="Symbol" w:hint="default"/>
      </w:rPr>
    </w:lvl>
    <w:lvl w:ilvl="7" w:tplc="08090003" w:tentative="1">
      <w:start w:val="1"/>
      <w:numFmt w:val="bullet"/>
      <w:lvlText w:val="o"/>
      <w:lvlJc w:val="left"/>
      <w:pPr>
        <w:ind w:left="5826" w:hanging="360"/>
      </w:pPr>
      <w:rPr>
        <w:rFonts w:ascii="Courier New" w:hAnsi="Courier New" w:hint="default"/>
      </w:rPr>
    </w:lvl>
    <w:lvl w:ilvl="8" w:tplc="08090005" w:tentative="1">
      <w:start w:val="1"/>
      <w:numFmt w:val="bullet"/>
      <w:lvlText w:val=""/>
      <w:lvlJc w:val="left"/>
      <w:pPr>
        <w:ind w:left="6546" w:hanging="360"/>
      </w:pPr>
      <w:rPr>
        <w:rFonts w:ascii="Wingdings" w:hAnsi="Wingdings" w:hint="default"/>
      </w:rPr>
    </w:lvl>
  </w:abstractNum>
  <w:abstractNum w:abstractNumId="10" w15:restartNumberingAfterBreak="0">
    <w:nsid w:val="25FA1B73"/>
    <w:multiLevelType w:val="hybridMultilevel"/>
    <w:tmpl w:val="7004AC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26E976B5"/>
    <w:multiLevelType w:val="multilevel"/>
    <w:tmpl w:val="AF7CDF6C"/>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8CC4979"/>
    <w:multiLevelType w:val="hybridMultilevel"/>
    <w:tmpl w:val="B6EAB5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2F4B17EC"/>
    <w:multiLevelType w:val="hybridMultilevel"/>
    <w:tmpl w:val="2E889F3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1D1642F"/>
    <w:multiLevelType w:val="multilevel"/>
    <w:tmpl w:val="57C6A2F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5025EAE"/>
    <w:multiLevelType w:val="hybridMultilevel"/>
    <w:tmpl w:val="170CA516"/>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6" w15:restartNumberingAfterBreak="0">
    <w:nsid w:val="35EE963E"/>
    <w:multiLevelType w:val="multilevel"/>
    <w:tmpl w:val="DA36C1A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399C4253"/>
    <w:multiLevelType w:val="hybridMultilevel"/>
    <w:tmpl w:val="75500A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A1DE09B"/>
    <w:multiLevelType w:val="multilevel"/>
    <w:tmpl w:val="5114E59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AA9C6B9"/>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EA0364D"/>
    <w:multiLevelType w:val="hybridMultilevel"/>
    <w:tmpl w:val="CE7AD4A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7D08FC"/>
    <w:multiLevelType w:val="hybridMultilevel"/>
    <w:tmpl w:val="BBC64700"/>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15:restartNumberingAfterBreak="0">
    <w:nsid w:val="43073411"/>
    <w:multiLevelType w:val="hybridMultilevel"/>
    <w:tmpl w:val="DE32ADA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8931B2"/>
    <w:multiLevelType w:val="hybridMultilevel"/>
    <w:tmpl w:val="6EE489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3C051E4"/>
    <w:multiLevelType w:val="hybridMultilevel"/>
    <w:tmpl w:val="D8EEACE4"/>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5" w15:restartNumberingAfterBreak="0">
    <w:nsid w:val="446353EA"/>
    <w:multiLevelType w:val="hybridMultilevel"/>
    <w:tmpl w:val="03F639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4D96CBA"/>
    <w:multiLevelType w:val="hybridMultilevel"/>
    <w:tmpl w:val="B412BB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470B38B4"/>
    <w:multiLevelType w:val="hybridMultilevel"/>
    <w:tmpl w:val="2F9850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74A9BCD"/>
    <w:multiLevelType w:val="multilevel"/>
    <w:tmpl w:val="9A7AA52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BC870D5"/>
    <w:multiLevelType w:val="multilevel"/>
    <w:tmpl w:val="C16AB8C6"/>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15:restartNumberingAfterBreak="0">
    <w:nsid w:val="501920E6"/>
    <w:multiLevelType w:val="hybridMultilevel"/>
    <w:tmpl w:val="95DC82CC"/>
    <w:lvl w:ilvl="0" w:tplc="0809000F">
      <w:start w:val="1"/>
      <w:numFmt w:val="decimal"/>
      <w:lvlText w:val="%1."/>
      <w:lvlJc w:val="left"/>
      <w:pPr>
        <w:ind w:left="644"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588E01CC"/>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24B2B74"/>
    <w:multiLevelType w:val="hybridMultilevel"/>
    <w:tmpl w:val="B92A2D94"/>
    <w:lvl w:ilvl="0" w:tplc="A2F04552">
      <w:start w:val="8"/>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3" w15:restartNumberingAfterBreak="0">
    <w:nsid w:val="660D4216"/>
    <w:multiLevelType w:val="hybridMultilevel"/>
    <w:tmpl w:val="1C203942"/>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BE176C3"/>
    <w:multiLevelType w:val="hybridMultilevel"/>
    <w:tmpl w:val="3626A7E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6E6972F0"/>
    <w:multiLevelType w:val="multilevel"/>
    <w:tmpl w:val="14EABFC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6" w15:restartNumberingAfterBreak="0">
    <w:nsid w:val="700E1E84"/>
    <w:multiLevelType w:val="hybridMultilevel"/>
    <w:tmpl w:val="95101E04"/>
    <w:lvl w:ilvl="0" w:tplc="6FD82B46">
      <w:start w:val="9"/>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37" w15:restartNumberingAfterBreak="0">
    <w:nsid w:val="7A2D70B3"/>
    <w:multiLevelType w:val="hybridMultilevel"/>
    <w:tmpl w:val="C78489E6"/>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8" w15:restartNumberingAfterBreak="0">
    <w:nsid w:val="7BAF46B1"/>
    <w:multiLevelType w:val="hybridMultilevel"/>
    <w:tmpl w:val="66EAB8B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29815349">
    <w:abstractNumId w:val="28"/>
  </w:num>
  <w:num w:numId="2" w16cid:durableId="681929169">
    <w:abstractNumId w:val="18"/>
  </w:num>
  <w:num w:numId="3" w16cid:durableId="1049231651">
    <w:abstractNumId w:val="16"/>
  </w:num>
  <w:num w:numId="4" w16cid:durableId="1753579513">
    <w:abstractNumId w:val="19"/>
  </w:num>
  <w:num w:numId="5" w16cid:durableId="1474643566">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6" w16cid:durableId="1219587944">
    <w:abstractNumId w:val="5"/>
  </w:num>
  <w:num w:numId="7" w16cid:durableId="2007392542">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8" w16cid:durableId="1862627450">
    <w:abstractNumId w:val="9"/>
  </w:num>
  <w:num w:numId="9" w16cid:durableId="721833077">
    <w:abstractNumId w:val="30"/>
  </w:num>
  <w:num w:numId="10" w16cid:durableId="1499538851">
    <w:abstractNumId w:val="37"/>
  </w:num>
  <w:num w:numId="11" w16cid:durableId="1771001170">
    <w:abstractNumId w:val="36"/>
  </w:num>
  <w:num w:numId="12" w16cid:durableId="1698039264">
    <w:abstractNumId w:val="32"/>
  </w:num>
  <w:num w:numId="13" w16cid:durableId="1305238207">
    <w:abstractNumId w:val="10"/>
  </w:num>
  <w:num w:numId="14" w16cid:durableId="465315056">
    <w:abstractNumId w:val="12"/>
  </w:num>
  <w:num w:numId="15" w16cid:durableId="1796289736">
    <w:abstractNumId w:val="21"/>
  </w:num>
  <w:num w:numId="16" w16cid:durableId="1583446496">
    <w:abstractNumId w:val="24"/>
  </w:num>
  <w:num w:numId="17" w16cid:durableId="1751200158">
    <w:abstractNumId w:val="7"/>
  </w:num>
  <w:num w:numId="18" w16cid:durableId="2056343071">
    <w:abstractNumId w:val="4"/>
  </w:num>
  <w:num w:numId="19" w16cid:durableId="448817124">
    <w:abstractNumId w:val="13"/>
  </w:num>
  <w:num w:numId="20" w16cid:durableId="93794662">
    <w:abstractNumId w:val="26"/>
  </w:num>
  <w:num w:numId="21" w16cid:durableId="1555503094">
    <w:abstractNumId w:val="17"/>
  </w:num>
  <w:num w:numId="22" w16cid:durableId="1045177657">
    <w:abstractNumId w:val="27"/>
  </w:num>
  <w:num w:numId="23" w16cid:durableId="772700830">
    <w:abstractNumId w:val="8"/>
  </w:num>
  <w:num w:numId="24" w16cid:durableId="146291054">
    <w:abstractNumId w:val="6"/>
  </w:num>
  <w:num w:numId="25" w16cid:durableId="1413816809">
    <w:abstractNumId w:val="33"/>
  </w:num>
  <w:num w:numId="26" w16cid:durableId="1304234060">
    <w:abstractNumId w:val="14"/>
  </w:num>
  <w:num w:numId="27" w16cid:durableId="405961911">
    <w:abstractNumId w:val="23"/>
  </w:num>
  <w:num w:numId="28" w16cid:durableId="1579094939">
    <w:abstractNumId w:val="11"/>
  </w:num>
  <w:num w:numId="29" w16cid:durableId="2110929651">
    <w:abstractNumId w:val="22"/>
  </w:num>
  <w:num w:numId="30" w16cid:durableId="1753358666">
    <w:abstractNumId w:val="20"/>
  </w:num>
  <w:num w:numId="31" w16cid:durableId="645167847">
    <w:abstractNumId w:val="25"/>
  </w:num>
  <w:num w:numId="32" w16cid:durableId="57213005">
    <w:abstractNumId w:val="15"/>
  </w:num>
  <w:num w:numId="33" w16cid:durableId="1878270954">
    <w:abstractNumId w:val="2"/>
  </w:num>
  <w:num w:numId="34" w16cid:durableId="2106223947">
    <w:abstractNumId w:val="29"/>
  </w:num>
  <w:num w:numId="35" w16cid:durableId="1437215630">
    <w:abstractNumId w:val="0"/>
  </w:num>
  <w:num w:numId="36" w16cid:durableId="1557160243">
    <w:abstractNumId w:val="38"/>
  </w:num>
  <w:num w:numId="37" w16cid:durableId="715591634">
    <w:abstractNumId w:val="34"/>
  </w:num>
  <w:num w:numId="38" w16cid:durableId="1965651554">
    <w:abstractNumId w:val="35"/>
  </w:num>
  <w:num w:numId="39" w16cid:durableId="111095747">
    <w:abstractNumId w:val="3"/>
  </w:num>
  <w:num w:numId="40" w16cid:durableId="207500727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3694"/>
    <w:rsid w:val="00000DF2"/>
    <w:rsid w:val="0000128E"/>
    <w:rsid w:val="00001648"/>
    <w:rsid w:val="000018E5"/>
    <w:rsid w:val="00003FD5"/>
    <w:rsid w:val="00004EC8"/>
    <w:rsid w:val="000051F1"/>
    <w:rsid w:val="00005937"/>
    <w:rsid w:val="000065B1"/>
    <w:rsid w:val="00006DCE"/>
    <w:rsid w:val="0000787B"/>
    <w:rsid w:val="00011800"/>
    <w:rsid w:val="00012B1D"/>
    <w:rsid w:val="00012F43"/>
    <w:rsid w:val="00013B69"/>
    <w:rsid w:val="000170C5"/>
    <w:rsid w:val="0002016E"/>
    <w:rsid w:val="0002037C"/>
    <w:rsid w:val="0002075C"/>
    <w:rsid w:val="00020772"/>
    <w:rsid w:val="000209D0"/>
    <w:rsid w:val="00021316"/>
    <w:rsid w:val="0002447F"/>
    <w:rsid w:val="00025BD1"/>
    <w:rsid w:val="00027442"/>
    <w:rsid w:val="00027DCB"/>
    <w:rsid w:val="000338A9"/>
    <w:rsid w:val="00033F92"/>
    <w:rsid w:val="000365B9"/>
    <w:rsid w:val="00036AE2"/>
    <w:rsid w:val="000371C9"/>
    <w:rsid w:val="00037CD1"/>
    <w:rsid w:val="0004086D"/>
    <w:rsid w:val="000412B9"/>
    <w:rsid w:val="0004297B"/>
    <w:rsid w:val="000433A5"/>
    <w:rsid w:val="000435E9"/>
    <w:rsid w:val="000448EB"/>
    <w:rsid w:val="00046768"/>
    <w:rsid w:val="0004718D"/>
    <w:rsid w:val="00047E00"/>
    <w:rsid w:val="000501C5"/>
    <w:rsid w:val="000528FE"/>
    <w:rsid w:val="000544EE"/>
    <w:rsid w:val="00054532"/>
    <w:rsid w:val="00054939"/>
    <w:rsid w:val="00054B70"/>
    <w:rsid w:val="000555F6"/>
    <w:rsid w:val="00057465"/>
    <w:rsid w:val="00057C71"/>
    <w:rsid w:val="00057E99"/>
    <w:rsid w:val="00060AD2"/>
    <w:rsid w:val="00061675"/>
    <w:rsid w:val="00062896"/>
    <w:rsid w:val="00062ADE"/>
    <w:rsid w:val="00063F9A"/>
    <w:rsid w:val="00064942"/>
    <w:rsid w:val="00064A3C"/>
    <w:rsid w:val="00064BC6"/>
    <w:rsid w:val="00064ED9"/>
    <w:rsid w:val="00066ECD"/>
    <w:rsid w:val="00067A36"/>
    <w:rsid w:val="00067AB2"/>
    <w:rsid w:val="00071148"/>
    <w:rsid w:val="000711C8"/>
    <w:rsid w:val="0007167A"/>
    <w:rsid w:val="000717C4"/>
    <w:rsid w:val="00071C2A"/>
    <w:rsid w:val="00072068"/>
    <w:rsid w:val="0007408D"/>
    <w:rsid w:val="00074874"/>
    <w:rsid w:val="00074BD4"/>
    <w:rsid w:val="00074FB2"/>
    <w:rsid w:val="00075968"/>
    <w:rsid w:val="000768C5"/>
    <w:rsid w:val="00076C53"/>
    <w:rsid w:val="00077FC7"/>
    <w:rsid w:val="000809DC"/>
    <w:rsid w:val="00080C09"/>
    <w:rsid w:val="0008270F"/>
    <w:rsid w:val="00083237"/>
    <w:rsid w:val="00085633"/>
    <w:rsid w:val="00085A1F"/>
    <w:rsid w:val="00085E1C"/>
    <w:rsid w:val="000862A1"/>
    <w:rsid w:val="00087DBD"/>
    <w:rsid w:val="000935C7"/>
    <w:rsid w:val="00093E2C"/>
    <w:rsid w:val="00094C85"/>
    <w:rsid w:val="000961C5"/>
    <w:rsid w:val="000962CB"/>
    <w:rsid w:val="000966D0"/>
    <w:rsid w:val="00096DE9"/>
    <w:rsid w:val="000A216B"/>
    <w:rsid w:val="000A409C"/>
    <w:rsid w:val="000A438A"/>
    <w:rsid w:val="000A65B7"/>
    <w:rsid w:val="000B12C7"/>
    <w:rsid w:val="000B1580"/>
    <w:rsid w:val="000B1DEF"/>
    <w:rsid w:val="000B20DD"/>
    <w:rsid w:val="000B216B"/>
    <w:rsid w:val="000B258C"/>
    <w:rsid w:val="000B2823"/>
    <w:rsid w:val="000B30F3"/>
    <w:rsid w:val="000B4103"/>
    <w:rsid w:val="000B47BD"/>
    <w:rsid w:val="000B49D0"/>
    <w:rsid w:val="000B5625"/>
    <w:rsid w:val="000B7066"/>
    <w:rsid w:val="000B706C"/>
    <w:rsid w:val="000C000A"/>
    <w:rsid w:val="000C163A"/>
    <w:rsid w:val="000C19C6"/>
    <w:rsid w:val="000C1FF5"/>
    <w:rsid w:val="000C2536"/>
    <w:rsid w:val="000C3C28"/>
    <w:rsid w:val="000C40F0"/>
    <w:rsid w:val="000C5BDC"/>
    <w:rsid w:val="000C6356"/>
    <w:rsid w:val="000C6625"/>
    <w:rsid w:val="000D0314"/>
    <w:rsid w:val="000D3163"/>
    <w:rsid w:val="000D4310"/>
    <w:rsid w:val="000D4ED7"/>
    <w:rsid w:val="000D5388"/>
    <w:rsid w:val="000D7073"/>
    <w:rsid w:val="000E485E"/>
    <w:rsid w:val="000E5305"/>
    <w:rsid w:val="000E54F0"/>
    <w:rsid w:val="000E5885"/>
    <w:rsid w:val="000E5937"/>
    <w:rsid w:val="000E7806"/>
    <w:rsid w:val="000E7834"/>
    <w:rsid w:val="000F3D49"/>
    <w:rsid w:val="000F596C"/>
    <w:rsid w:val="000F6742"/>
    <w:rsid w:val="000F7C16"/>
    <w:rsid w:val="001003EE"/>
    <w:rsid w:val="001008B7"/>
    <w:rsid w:val="00101689"/>
    <w:rsid w:val="001031EE"/>
    <w:rsid w:val="00103576"/>
    <w:rsid w:val="0010558A"/>
    <w:rsid w:val="00106314"/>
    <w:rsid w:val="00106503"/>
    <w:rsid w:val="001067AA"/>
    <w:rsid w:val="001068F0"/>
    <w:rsid w:val="001069BB"/>
    <w:rsid w:val="0011046D"/>
    <w:rsid w:val="0011299D"/>
    <w:rsid w:val="0011470F"/>
    <w:rsid w:val="00115352"/>
    <w:rsid w:val="00117BE9"/>
    <w:rsid w:val="00117C9B"/>
    <w:rsid w:val="0012070E"/>
    <w:rsid w:val="00121345"/>
    <w:rsid w:val="00121ACF"/>
    <w:rsid w:val="00122E58"/>
    <w:rsid w:val="00123B93"/>
    <w:rsid w:val="001271EF"/>
    <w:rsid w:val="001274F9"/>
    <w:rsid w:val="00130A00"/>
    <w:rsid w:val="0013106D"/>
    <w:rsid w:val="00131221"/>
    <w:rsid w:val="00132584"/>
    <w:rsid w:val="00134CAC"/>
    <w:rsid w:val="00134DB5"/>
    <w:rsid w:val="0013765F"/>
    <w:rsid w:val="00137A3F"/>
    <w:rsid w:val="00140BDD"/>
    <w:rsid w:val="001412D4"/>
    <w:rsid w:val="00141539"/>
    <w:rsid w:val="00141D83"/>
    <w:rsid w:val="00142633"/>
    <w:rsid w:val="001429EA"/>
    <w:rsid w:val="00143189"/>
    <w:rsid w:val="00143375"/>
    <w:rsid w:val="0014338A"/>
    <w:rsid w:val="001446B5"/>
    <w:rsid w:val="001447AD"/>
    <w:rsid w:val="0014598C"/>
    <w:rsid w:val="001461ED"/>
    <w:rsid w:val="00146601"/>
    <w:rsid w:val="00147294"/>
    <w:rsid w:val="00147A1D"/>
    <w:rsid w:val="00152C77"/>
    <w:rsid w:val="00152F84"/>
    <w:rsid w:val="001531EA"/>
    <w:rsid w:val="00153560"/>
    <w:rsid w:val="0015449E"/>
    <w:rsid w:val="001564F9"/>
    <w:rsid w:val="00157344"/>
    <w:rsid w:val="00160FC1"/>
    <w:rsid w:val="00163404"/>
    <w:rsid w:val="001645CF"/>
    <w:rsid w:val="00164DEF"/>
    <w:rsid w:val="00165870"/>
    <w:rsid w:val="00165F59"/>
    <w:rsid w:val="00167A6C"/>
    <w:rsid w:val="00170143"/>
    <w:rsid w:val="001703C4"/>
    <w:rsid w:val="00173AA3"/>
    <w:rsid w:val="00173DE8"/>
    <w:rsid w:val="00176C1E"/>
    <w:rsid w:val="00177268"/>
    <w:rsid w:val="001776EF"/>
    <w:rsid w:val="00182979"/>
    <w:rsid w:val="00183483"/>
    <w:rsid w:val="00183E79"/>
    <w:rsid w:val="00184892"/>
    <w:rsid w:val="00191B54"/>
    <w:rsid w:val="0019230A"/>
    <w:rsid w:val="00193A69"/>
    <w:rsid w:val="00193DAE"/>
    <w:rsid w:val="00194D64"/>
    <w:rsid w:val="001950F7"/>
    <w:rsid w:val="00195D74"/>
    <w:rsid w:val="0019748E"/>
    <w:rsid w:val="001A0182"/>
    <w:rsid w:val="001A0A22"/>
    <w:rsid w:val="001A13BE"/>
    <w:rsid w:val="001A1CB0"/>
    <w:rsid w:val="001A227B"/>
    <w:rsid w:val="001A5DD1"/>
    <w:rsid w:val="001A61BD"/>
    <w:rsid w:val="001A6BD8"/>
    <w:rsid w:val="001B0E72"/>
    <w:rsid w:val="001B2FAE"/>
    <w:rsid w:val="001B6C0F"/>
    <w:rsid w:val="001C0375"/>
    <w:rsid w:val="001C1628"/>
    <w:rsid w:val="001C2BF2"/>
    <w:rsid w:val="001C36C2"/>
    <w:rsid w:val="001C4651"/>
    <w:rsid w:val="001C4923"/>
    <w:rsid w:val="001C57E9"/>
    <w:rsid w:val="001D000E"/>
    <w:rsid w:val="001D0757"/>
    <w:rsid w:val="001D1171"/>
    <w:rsid w:val="001D17B0"/>
    <w:rsid w:val="001D28A6"/>
    <w:rsid w:val="001D294A"/>
    <w:rsid w:val="001D32C5"/>
    <w:rsid w:val="001D36D8"/>
    <w:rsid w:val="001D485B"/>
    <w:rsid w:val="001D49EF"/>
    <w:rsid w:val="001D5841"/>
    <w:rsid w:val="001D5CE0"/>
    <w:rsid w:val="001D6563"/>
    <w:rsid w:val="001D781A"/>
    <w:rsid w:val="001D7E09"/>
    <w:rsid w:val="001D7F56"/>
    <w:rsid w:val="001E15ED"/>
    <w:rsid w:val="001E2666"/>
    <w:rsid w:val="001E35B5"/>
    <w:rsid w:val="001E367D"/>
    <w:rsid w:val="001E7900"/>
    <w:rsid w:val="001F2D3D"/>
    <w:rsid w:val="001F7ABA"/>
    <w:rsid w:val="00200031"/>
    <w:rsid w:val="0020069F"/>
    <w:rsid w:val="00200B69"/>
    <w:rsid w:val="00200DA3"/>
    <w:rsid w:val="00200EFA"/>
    <w:rsid w:val="00202499"/>
    <w:rsid w:val="00202809"/>
    <w:rsid w:val="00202DE2"/>
    <w:rsid w:val="0020369F"/>
    <w:rsid w:val="00205B1F"/>
    <w:rsid w:val="002066F6"/>
    <w:rsid w:val="0020713A"/>
    <w:rsid w:val="0020735C"/>
    <w:rsid w:val="002077AB"/>
    <w:rsid w:val="00207B9C"/>
    <w:rsid w:val="00210B56"/>
    <w:rsid w:val="0021251B"/>
    <w:rsid w:val="00213132"/>
    <w:rsid w:val="00214234"/>
    <w:rsid w:val="00214947"/>
    <w:rsid w:val="00214FC5"/>
    <w:rsid w:val="00215F61"/>
    <w:rsid w:val="00216C30"/>
    <w:rsid w:val="00217152"/>
    <w:rsid w:val="00217FA4"/>
    <w:rsid w:val="002220A1"/>
    <w:rsid w:val="00222A50"/>
    <w:rsid w:val="00225710"/>
    <w:rsid w:val="0022786D"/>
    <w:rsid w:val="00227876"/>
    <w:rsid w:val="00227D35"/>
    <w:rsid w:val="00230403"/>
    <w:rsid w:val="00230944"/>
    <w:rsid w:val="00231DD0"/>
    <w:rsid w:val="0023218F"/>
    <w:rsid w:val="00236047"/>
    <w:rsid w:val="00236264"/>
    <w:rsid w:val="002403E4"/>
    <w:rsid w:val="0024043A"/>
    <w:rsid w:val="0024156A"/>
    <w:rsid w:val="00242F5A"/>
    <w:rsid w:val="00242F95"/>
    <w:rsid w:val="00244DA4"/>
    <w:rsid w:val="00245AEE"/>
    <w:rsid w:val="0024632D"/>
    <w:rsid w:val="00250F99"/>
    <w:rsid w:val="00251756"/>
    <w:rsid w:val="00251D29"/>
    <w:rsid w:val="002528CD"/>
    <w:rsid w:val="00253139"/>
    <w:rsid w:val="0025537D"/>
    <w:rsid w:val="00255D0B"/>
    <w:rsid w:val="00255DD2"/>
    <w:rsid w:val="00256488"/>
    <w:rsid w:val="0025680B"/>
    <w:rsid w:val="00256A9C"/>
    <w:rsid w:val="00257269"/>
    <w:rsid w:val="002575A9"/>
    <w:rsid w:val="0026152E"/>
    <w:rsid w:val="0026301C"/>
    <w:rsid w:val="00264E64"/>
    <w:rsid w:val="00265259"/>
    <w:rsid w:val="00265F84"/>
    <w:rsid w:val="0026626B"/>
    <w:rsid w:val="00267F79"/>
    <w:rsid w:val="0027010C"/>
    <w:rsid w:val="00271389"/>
    <w:rsid w:val="00272326"/>
    <w:rsid w:val="0027293C"/>
    <w:rsid w:val="00274876"/>
    <w:rsid w:val="00276B20"/>
    <w:rsid w:val="002817CA"/>
    <w:rsid w:val="00281CD4"/>
    <w:rsid w:val="002830BD"/>
    <w:rsid w:val="00284DE8"/>
    <w:rsid w:val="002858B5"/>
    <w:rsid w:val="00287183"/>
    <w:rsid w:val="00290EE7"/>
    <w:rsid w:val="00291571"/>
    <w:rsid w:val="00291681"/>
    <w:rsid w:val="00291F8B"/>
    <w:rsid w:val="0029224F"/>
    <w:rsid w:val="00292957"/>
    <w:rsid w:val="002947B4"/>
    <w:rsid w:val="0029503C"/>
    <w:rsid w:val="00296FCD"/>
    <w:rsid w:val="00297076"/>
    <w:rsid w:val="00297A19"/>
    <w:rsid w:val="002A01F3"/>
    <w:rsid w:val="002A0720"/>
    <w:rsid w:val="002A2E5C"/>
    <w:rsid w:val="002A3695"/>
    <w:rsid w:val="002A3FFF"/>
    <w:rsid w:val="002A4C46"/>
    <w:rsid w:val="002A5AAB"/>
    <w:rsid w:val="002A5D5F"/>
    <w:rsid w:val="002B1627"/>
    <w:rsid w:val="002B2023"/>
    <w:rsid w:val="002B2A66"/>
    <w:rsid w:val="002B2C03"/>
    <w:rsid w:val="002B2C85"/>
    <w:rsid w:val="002B5903"/>
    <w:rsid w:val="002B5C2D"/>
    <w:rsid w:val="002B64AD"/>
    <w:rsid w:val="002B668A"/>
    <w:rsid w:val="002B6A96"/>
    <w:rsid w:val="002B6B48"/>
    <w:rsid w:val="002B7691"/>
    <w:rsid w:val="002C03EB"/>
    <w:rsid w:val="002C0538"/>
    <w:rsid w:val="002C19D5"/>
    <w:rsid w:val="002C2C98"/>
    <w:rsid w:val="002C3C48"/>
    <w:rsid w:val="002C4155"/>
    <w:rsid w:val="002C4744"/>
    <w:rsid w:val="002C4D02"/>
    <w:rsid w:val="002C7144"/>
    <w:rsid w:val="002C7BCB"/>
    <w:rsid w:val="002D370A"/>
    <w:rsid w:val="002D3F9B"/>
    <w:rsid w:val="002D42C7"/>
    <w:rsid w:val="002D7474"/>
    <w:rsid w:val="002E1134"/>
    <w:rsid w:val="002E23F2"/>
    <w:rsid w:val="002E24B1"/>
    <w:rsid w:val="002E2D41"/>
    <w:rsid w:val="002E302D"/>
    <w:rsid w:val="002E4676"/>
    <w:rsid w:val="002E4C92"/>
    <w:rsid w:val="002E6223"/>
    <w:rsid w:val="002E6FD5"/>
    <w:rsid w:val="002E79A9"/>
    <w:rsid w:val="002F061C"/>
    <w:rsid w:val="002F0D00"/>
    <w:rsid w:val="002F3A82"/>
    <w:rsid w:val="002F4132"/>
    <w:rsid w:val="002F4B72"/>
    <w:rsid w:val="002F53D2"/>
    <w:rsid w:val="002F5A7C"/>
    <w:rsid w:val="002F6648"/>
    <w:rsid w:val="002F6E7C"/>
    <w:rsid w:val="002F6F38"/>
    <w:rsid w:val="00300A25"/>
    <w:rsid w:val="00302D92"/>
    <w:rsid w:val="00302EB3"/>
    <w:rsid w:val="00303E90"/>
    <w:rsid w:val="003058AE"/>
    <w:rsid w:val="00305E57"/>
    <w:rsid w:val="00305F00"/>
    <w:rsid w:val="003062D0"/>
    <w:rsid w:val="00306668"/>
    <w:rsid w:val="0031032D"/>
    <w:rsid w:val="00310C5F"/>
    <w:rsid w:val="003111D7"/>
    <w:rsid w:val="00311C86"/>
    <w:rsid w:val="003121F9"/>
    <w:rsid w:val="003138FE"/>
    <w:rsid w:val="00315A3A"/>
    <w:rsid w:val="00315F5C"/>
    <w:rsid w:val="00316BE0"/>
    <w:rsid w:val="0031719B"/>
    <w:rsid w:val="0031787B"/>
    <w:rsid w:val="003222E5"/>
    <w:rsid w:val="003238EC"/>
    <w:rsid w:val="00323E8E"/>
    <w:rsid w:val="00325E7D"/>
    <w:rsid w:val="00327582"/>
    <w:rsid w:val="003275C9"/>
    <w:rsid w:val="0033097B"/>
    <w:rsid w:val="00332290"/>
    <w:rsid w:val="00333940"/>
    <w:rsid w:val="003340D8"/>
    <w:rsid w:val="00334E9B"/>
    <w:rsid w:val="00335447"/>
    <w:rsid w:val="00335AB8"/>
    <w:rsid w:val="003371D8"/>
    <w:rsid w:val="003375E1"/>
    <w:rsid w:val="003377AA"/>
    <w:rsid w:val="00341616"/>
    <w:rsid w:val="00342178"/>
    <w:rsid w:val="00342FB3"/>
    <w:rsid w:val="00343993"/>
    <w:rsid w:val="00343B1E"/>
    <w:rsid w:val="00343BEA"/>
    <w:rsid w:val="00344487"/>
    <w:rsid w:val="00344536"/>
    <w:rsid w:val="00345C05"/>
    <w:rsid w:val="00350FAA"/>
    <w:rsid w:val="00351D83"/>
    <w:rsid w:val="0035224E"/>
    <w:rsid w:val="00352B31"/>
    <w:rsid w:val="0035434A"/>
    <w:rsid w:val="003546A5"/>
    <w:rsid w:val="00355236"/>
    <w:rsid w:val="003553EB"/>
    <w:rsid w:val="00356BDE"/>
    <w:rsid w:val="003578EB"/>
    <w:rsid w:val="00360220"/>
    <w:rsid w:val="00360458"/>
    <w:rsid w:val="00360678"/>
    <w:rsid w:val="00360FD7"/>
    <w:rsid w:val="0036158B"/>
    <w:rsid w:val="00361E1D"/>
    <w:rsid w:val="003620A9"/>
    <w:rsid w:val="0036260D"/>
    <w:rsid w:val="00362C4D"/>
    <w:rsid w:val="00363B98"/>
    <w:rsid w:val="00363EFC"/>
    <w:rsid w:val="00364BE8"/>
    <w:rsid w:val="0036692D"/>
    <w:rsid w:val="00370354"/>
    <w:rsid w:val="00370B39"/>
    <w:rsid w:val="00371D8B"/>
    <w:rsid w:val="00371F69"/>
    <w:rsid w:val="003726DA"/>
    <w:rsid w:val="00374127"/>
    <w:rsid w:val="00374698"/>
    <w:rsid w:val="00374706"/>
    <w:rsid w:val="00374D21"/>
    <w:rsid w:val="003819D5"/>
    <w:rsid w:val="00382993"/>
    <w:rsid w:val="00383CAF"/>
    <w:rsid w:val="00384361"/>
    <w:rsid w:val="0038453D"/>
    <w:rsid w:val="003850C4"/>
    <w:rsid w:val="003864B9"/>
    <w:rsid w:val="0038748E"/>
    <w:rsid w:val="0038758A"/>
    <w:rsid w:val="003907D3"/>
    <w:rsid w:val="00391510"/>
    <w:rsid w:val="003915C5"/>
    <w:rsid w:val="00391821"/>
    <w:rsid w:val="00393912"/>
    <w:rsid w:val="0039410F"/>
    <w:rsid w:val="0039443F"/>
    <w:rsid w:val="00395DEB"/>
    <w:rsid w:val="00397474"/>
    <w:rsid w:val="00397F4D"/>
    <w:rsid w:val="003A2BC0"/>
    <w:rsid w:val="003A35FF"/>
    <w:rsid w:val="003A39FA"/>
    <w:rsid w:val="003A5018"/>
    <w:rsid w:val="003A5CAD"/>
    <w:rsid w:val="003A6C2A"/>
    <w:rsid w:val="003B2FF2"/>
    <w:rsid w:val="003B40E0"/>
    <w:rsid w:val="003B47AC"/>
    <w:rsid w:val="003B4E3D"/>
    <w:rsid w:val="003B4E81"/>
    <w:rsid w:val="003B75CB"/>
    <w:rsid w:val="003C0393"/>
    <w:rsid w:val="003C0623"/>
    <w:rsid w:val="003C1B1B"/>
    <w:rsid w:val="003C4ABF"/>
    <w:rsid w:val="003C4DEB"/>
    <w:rsid w:val="003C504B"/>
    <w:rsid w:val="003C5DFB"/>
    <w:rsid w:val="003C655D"/>
    <w:rsid w:val="003C700B"/>
    <w:rsid w:val="003D4535"/>
    <w:rsid w:val="003D4D01"/>
    <w:rsid w:val="003D521C"/>
    <w:rsid w:val="003D5FE7"/>
    <w:rsid w:val="003D6F4D"/>
    <w:rsid w:val="003D719B"/>
    <w:rsid w:val="003E0F9C"/>
    <w:rsid w:val="003E11DA"/>
    <w:rsid w:val="003E33CE"/>
    <w:rsid w:val="003E3B1A"/>
    <w:rsid w:val="003E568F"/>
    <w:rsid w:val="003E5BFB"/>
    <w:rsid w:val="003E5EB2"/>
    <w:rsid w:val="003E6A53"/>
    <w:rsid w:val="003E6A6D"/>
    <w:rsid w:val="003F03B0"/>
    <w:rsid w:val="003F2476"/>
    <w:rsid w:val="003F24B0"/>
    <w:rsid w:val="003F2888"/>
    <w:rsid w:val="003F2E7C"/>
    <w:rsid w:val="003F42B4"/>
    <w:rsid w:val="003F4600"/>
    <w:rsid w:val="003F615E"/>
    <w:rsid w:val="003F7E0F"/>
    <w:rsid w:val="004008FB"/>
    <w:rsid w:val="00401664"/>
    <w:rsid w:val="0040180C"/>
    <w:rsid w:val="00404872"/>
    <w:rsid w:val="00406158"/>
    <w:rsid w:val="00407ECD"/>
    <w:rsid w:val="004111EE"/>
    <w:rsid w:val="00411F07"/>
    <w:rsid w:val="00412919"/>
    <w:rsid w:val="00412A99"/>
    <w:rsid w:val="004142D2"/>
    <w:rsid w:val="00415EA5"/>
    <w:rsid w:val="00415F6B"/>
    <w:rsid w:val="00416A4B"/>
    <w:rsid w:val="004179C5"/>
    <w:rsid w:val="00420076"/>
    <w:rsid w:val="004202CE"/>
    <w:rsid w:val="004210D8"/>
    <w:rsid w:val="00421454"/>
    <w:rsid w:val="00421CF3"/>
    <w:rsid w:val="004221D1"/>
    <w:rsid w:val="00424EFB"/>
    <w:rsid w:val="00425416"/>
    <w:rsid w:val="00425686"/>
    <w:rsid w:val="004274D5"/>
    <w:rsid w:val="0043013B"/>
    <w:rsid w:val="004301AC"/>
    <w:rsid w:val="0043068A"/>
    <w:rsid w:val="0043123B"/>
    <w:rsid w:val="004314BE"/>
    <w:rsid w:val="00432EE7"/>
    <w:rsid w:val="00433BB7"/>
    <w:rsid w:val="0043488D"/>
    <w:rsid w:val="00434E8C"/>
    <w:rsid w:val="004361CF"/>
    <w:rsid w:val="004361F1"/>
    <w:rsid w:val="00437177"/>
    <w:rsid w:val="00437607"/>
    <w:rsid w:val="00437B30"/>
    <w:rsid w:val="00441715"/>
    <w:rsid w:val="00441870"/>
    <w:rsid w:val="00442EA8"/>
    <w:rsid w:val="00444A54"/>
    <w:rsid w:val="00444BFB"/>
    <w:rsid w:val="00444C4E"/>
    <w:rsid w:val="004454FA"/>
    <w:rsid w:val="004470BB"/>
    <w:rsid w:val="00447F3A"/>
    <w:rsid w:val="00450366"/>
    <w:rsid w:val="00452D6D"/>
    <w:rsid w:val="004539B7"/>
    <w:rsid w:val="0045468E"/>
    <w:rsid w:val="00454E10"/>
    <w:rsid w:val="00461FF3"/>
    <w:rsid w:val="004638FD"/>
    <w:rsid w:val="00463FB7"/>
    <w:rsid w:val="004652BD"/>
    <w:rsid w:val="00466360"/>
    <w:rsid w:val="00467C09"/>
    <w:rsid w:val="00470676"/>
    <w:rsid w:val="00470AFC"/>
    <w:rsid w:val="00471EC6"/>
    <w:rsid w:val="00475E48"/>
    <w:rsid w:val="00476AB7"/>
    <w:rsid w:val="00477752"/>
    <w:rsid w:val="00477B39"/>
    <w:rsid w:val="00480904"/>
    <w:rsid w:val="00482F16"/>
    <w:rsid w:val="00483168"/>
    <w:rsid w:val="00486F7C"/>
    <w:rsid w:val="00487F96"/>
    <w:rsid w:val="00491D2E"/>
    <w:rsid w:val="004925EA"/>
    <w:rsid w:val="00492808"/>
    <w:rsid w:val="004935AA"/>
    <w:rsid w:val="00494A64"/>
    <w:rsid w:val="00494B8F"/>
    <w:rsid w:val="0049559B"/>
    <w:rsid w:val="00496694"/>
    <w:rsid w:val="004A03C0"/>
    <w:rsid w:val="004A1593"/>
    <w:rsid w:val="004A235C"/>
    <w:rsid w:val="004A2B8F"/>
    <w:rsid w:val="004A2D83"/>
    <w:rsid w:val="004A3694"/>
    <w:rsid w:val="004A7E57"/>
    <w:rsid w:val="004B03E0"/>
    <w:rsid w:val="004B0AA3"/>
    <w:rsid w:val="004B0F2D"/>
    <w:rsid w:val="004B18A2"/>
    <w:rsid w:val="004B1B37"/>
    <w:rsid w:val="004B20A7"/>
    <w:rsid w:val="004B22F4"/>
    <w:rsid w:val="004B2794"/>
    <w:rsid w:val="004B3386"/>
    <w:rsid w:val="004B3598"/>
    <w:rsid w:val="004B3653"/>
    <w:rsid w:val="004B3EC8"/>
    <w:rsid w:val="004B3FED"/>
    <w:rsid w:val="004B482A"/>
    <w:rsid w:val="004B5998"/>
    <w:rsid w:val="004B5D9E"/>
    <w:rsid w:val="004B787F"/>
    <w:rsid w:val="004C0430"/>
    <w:rsid w:val="004C05EC"/>
    <w:rsid w:val="004C06E5"/>
    <w:rsid w:val="004C50AF"/>
    <w:rsid w:val="004C6A01"/>
    <w:rsid w:val="004C7052"/>
    <w:rsid w:val="004C7847"/>
    <w:rsid w:val="004C7BBC"/>
    <w:rsid w:val="004D0601"/>
    <w:rsid w:val="004D2CB8"/>
    <w:rsid w:val="004D336E"/>
    <w:rsid w:val="004D3A63"/>
    <w:rsid w:val="004D4344"/>
    <w:rsid w:val="004D65D9"/>
    <w:rsid w:val="004E1AB3"/>
    <w:rsid w:val="004E2341"/>
    <w:rsid w:val="004E2571"/>
    <w:rsid w:val="004E2BBA"/>
    <w:rsid w:val="004E4BB0"/>
    <w:rsid w:val="004E50AE"/>
    <w:rsid w:val="004E5C81"/>
    <w:rsid w:val="004E65AF"/>
    <w:rsid w:val="004E705D"/>
    <w:rsid w:val="004F0041"/>
    <w:rsid w:val="004F0C22"/>
    <w:rsid w:val="004F1ADB"/>
    <w:rsid w:val="004F1E88"/>
    <w:rsid w:val="004F3D33"/>
    <w:rsid w:val="004F3D88"/>
    <w:rsid w:val="004F4B4F"/>
    <w:rsid w:val="004F4E0C"/>
    <w:rsid w:val="004F5405"/>
    <w:rsid w:val="004F5928"/>
    <w:rsid w:val="004F5A8D"/>
    <w:rsid w:val="004F5E22"/>
    <w:rsid w:val="004F619B"/>
    <w:rsid w:val="004F66C4"/>
    <w:rsid w:val="004F7C78"/>
    <w:rsid w:val="005001B6"/>
    <w:rsid w:val="005002B7"/>
    <w:rsid w:val="005028FD"/>
    <w:rsid w:val="00502C10"/>
    <w:rsid w:val="0050378F"/>
    <w:rsid w:val="00504C2A"/>
    <w:rsid w:val="00507AC8"/>
    <w:rsid w:val="00512DD8"/>
    <w:rsid w:val="00513808"/>
    <w:rsid w:val="00513857"/>
    <w:rsid w:val="0051405A"/>
    <w:rsid w:val="00515860"/>
    <w:rsid w:val="00515972"/>
    <w:rsid w:val="005201B9"/>
    <w:rsid w:val="00525837"/>
    <w:rsid w:val="00525C7B"/>
    <w:rsid w:val="00525DD9"/>
    <w:rsid w:val="0052698E"/>
    <w:rsid w:val="0053041D"/>
    <w:rsid w:val="00530FA7"/>
    <w:rsid w:val="00532071"/>
    <w:rsid w:val="00532DDD"/>
    <w:rsid w:val="00532FEF"/>
    <w:rsid w:val="005347DD"/>
    <w:rsid w:val="00534A1F"/>
    <w:rsid w:val="00534A66"/>
    <w:rsid w:val="00535C8B"/>
    <w:rsid w:val="00536255"/>
    <w:rsid w:val="00536851"/>
    <w:rsid w:val="005379A7"/>
    <w:rsid w:val="00542A4B"/>
    <w:rsid w:val="00542EC4"/>
    <w:rsid w:val="00543B7F"/>
    <w:rsid w:val="005440A5"/>
    <w:rsid w:val="00545430"/>
    <w:rsid w:val="00545B26"/>
    <w:rsid w:val="00545C04"/>
    <w:rsid w:val="005467E0"/>
    <w:rsid w:val="0054740B"/>
    <w:rsid w:val="005474F4"/>
    <w:rsid w:val="00547F72"/>
    <w:rsid w:val="005549A2"/>
    <w:rsid w:val="0055504C"/>
    <w:rsid w:val="00555945"/>
    <w:rsid w:val="00555F87"/>
    <w:rsid w:val="0055725B"/>
    <w:rsid w:val="005573B9"/>
    <w:rsid w:val="0055764E"/>
    <w:rsid w:val="00557707"/>
    <w:rsid w:val="00557D06"/>
    <w:rsid w:val="0056028A"/>
    <w:rsid w:val="005623BE"/>
    <w:rsid w:val="00563130"/>
    <w:rsid w:val="0056517C"/>
    <w:rsid w:val="00566FA0"/>
    <w:rsid w:val="00571827"/>
    <w:rsid w:val="00571DFF"/>
    <w:rsid w:val="0057409A"/>
    <w:rsid w:val="00577A70"/>
    <w:rsid w:val="00577B46"/>
    <w:rsid w:val="00577F7C"/>
    <w:rsid w:val="005807EA"/>
    <w:rsid w:val="005810C0"/>
    <w:rsid w:val="005814A0"/>
    <w:rsid w:val="00583B9E"/>
    <w:rsid w:val="005841F4"/>
    <w:rsid w:val="005846E4"/>
    <w:rsid w:val="00585230"/>
    <w:rsid w:val="005855F0"/>
    <w:rsid w:val="00587E94"/>
    <w:rsid w:val="00591C8E"/>
    <w:rsid w:val="0059217A"/>
    <w:rsid w:val="00592399"/>
    <w:rsid w:val="005954CF"/>
    <w:rsid w:val="00595CD6"/>
    <w:rsid w:val="005962CD"/>
    <w:rsid w:val="00596330"/>
    <w:rsid w:val="005A0714"/>
    <w:rsid w:val="005A0A30"/>
    <w:rsid w:val="005A41A1"/>
    <w:rsid w:val="005A45CF"/>
    <w:rsid w:val="005A55B4"/>
    <w:rsid w:val="005A7D4F"/>
    <w:rsid w:val="005B083A"/>
    <w:rsid w:val="005B1F20"/>
    <w:rsid w:val="005B4B27"/>
    <w:rsid w:val="005B51DD"/>
    <w:rsid w:val="005B56F0"/>
    <w:rsid w:val="005B6E80"/>
    <w:rsid w:val="005B72D3"/>
    <w:rsid w:val="005B7FA2"/>
    <w:rsid w:val="005C00BE"/>
    <w:rsid w:val="005C2244"/>
    <w:rsid w:val="005C2500"/>
    <w:rsid w:val="005C36C2"/>
    <w:rsid w:val="005C3A88"/>
    <w:rsid w:val="005C69BA"/>
    <w:rsid w:val="005C706F"/>
    <w:rsid w:val="005C70C3"/>
    <w:rsid w:val="005C78AC"/>
    <w:rsid w:val="005C7E67"/>
    <w:rsid w:val="005D06D8"/>
    <w:rsid w:val="005D0CFC"/>
    <w:rsid w:val="005D14EA"/>
    <w:rsid w:val="005D2040"/>
    <w:rsid w:val="005D2186"/>
    <w:rsid w:val="005D318F"/>
    <w:rsid w:val="005D3A13"/>
    <w:rsid w:val="005D4A92"/>
    <w:rsid w:val="005D5735"/>
    <w:rsid w:val="005D5F49"/>
    <w:rsid w:val="005D6521"/>
    <w:rsid w:val="005D69EF"/>
    <w:rsid w:val="005D7211"/>
    <w:rsid w:val="005D77F5"/>
    <w:rsid w:val="005D7B32"/>
    <w:rsid w:val="005E0388"/>
    <w:rsid w:val="005E129A"/>
    <w:rsid w:val="005E1687"/>
    <w:rsid w:val="005E1D99"/>
    <w:rsid w:val="005E2202"/>
    <w:rsid w:val="005E29E7"/>
    <w:rsid w:val="005E2E22"/>
    <w:rsid w:val="005E2F99"/>
    <w:rsid w:val="005E3415"/>
    <w:rsid w:val="005E477F"/>
    <w:rsid w:val="005E6D87"/>
    <w:rsid w:val="005F1BFC"/>
    <w:rsid w:val="005F2067"/>
    <w:rsid w:val="005F24AD"/>
    <w:rsid w:val="005F2A2A"/>
    <w:rsid w:val="005F4E46"/>
    <w:rsid w:val="005F4F97"/>
    <w:rsid w:val="005F5335"/>
    <w:rsid w:val="005F5449"/>
    <w:rsid w:val="005F7C4C"/>
    <w:rsid w:val="00601580"/>
    <w:rsid w:val="006031BB"/>
    <w:rsid w:val="006031DA"/>
    <w:rsid w:val="00605682"/>
    <w:rsid w:val="006104F9"/>
    <w:rsid w:val="00611867"/>
    <w:rsid w:val="00611DB8"/>
    <w:rsid w:val="00614DC1"/>
    <w:rsid w:val="00615608"/>
    <w:rsid w:val="00616B97"/>
    <w:rsid w:val="00620ED4"/>
    <w:rsid w:val="00621FA2"/>
    <w:rsid w:val="00622EA0"/>
    <w:rsid w:val="00623483"/>
    <w:rsid w:val="00624210"/>
    <w:rsid w:val="00624E0E"/>
    <w:rsid w:val="00625DD1"/>
    <w:rsid w:val="00625E3B"/>
    <w:rsid w:val="006275B5"/>
    <w:rsid w:val="00627987"/>
    <w:rsid w:val="00627F30"/>
    <w:rsid w:val="00630939"/>
    <w:rsid w:val="0063153C"/>
    <w:rsid w:val="00632520"/>
    <w:rsid w:val="00633372"/>
    <w:rsid w:val="00634C7E"/>
    <w:rsid w:val="00635511"/>
    <w:rsid w:val="00636EAF"/>
    <w:rsid w:val="00640EF8"/>
    <w:rsid w:val="00641A82"/>
    <w:rsid w:val="0064316F"/>
    <w:rsid w:val="006431D0"/>
    <w:rsid w:val="00644754"/>
    <w:rsid w:val="00644D0D"/>
    <w:rsid w:val="00645AE7"/>
    <w:rsid w:val="00645DEB"/>
    <w:rsid w:val="006463B7"/>
    <w:rsid w:val="00651127"/>
    <w:rsid w:val="00651D28"/>
    <w:rsid w:val="0065205B"/>
    <w:rsid w:val="006537AC"/>
    <w:rsid w:val="00653E51"/>
    <w:rsid w:val="00656740"/>
    <w:rsid w:val="00656B3C"/>
    <w:rsid w:val="00657287"/>
    <w:rsid w:val="00657888"/>
    <w:rsid w:val="006605AE"/>
    <w:rsid w:val="00660CEE"/>
    <w:rsid w:val="00660DE2"/>
    <w:rsid w:val="00660EE8"/>
    <w:rsid w:val="00662D1C"/>
    <w:rsid w:val="00663177"/>
    <w:rsid w:val="00663B30"/>
    <w:rsid w:val="00664853"/>
    <w:rsid w:val="006649A7"/>
    <w:rsid w:val="00666F1C"/>
    <w:rsid w:val="00670A91"/>
    <w:rsid w:val="00671143"/>
    <w:rsid w:val="00672794"/>
    <w:rsid w:val="006728E7"/>
    <w:rsid w:val="00672D50"/>
    <w:rsid w:val="0067409C"/>
    <w:rsid w:val="00675723"/>
    <w:rsid w:val="00675E59"/>
    <w:rsid w:val="0067704B"/>
    <w:rsid w:val="006771D1"/>
    <w:rsid w:val="006772E3"/>
    <w:rsid w:val="00677409"/>
    <w:rsid w:val="006821C5"/>
    <w:rsid w:val="0068435F"/>
    <w:rsid w:val="0068446A"/>
    <w:rsid w:val="00685B1B"/>
    <w:rsid w:val="00686629"/>
    <w:rsid w:val="00687AE3"/>
    <w:rsid w:val="00690F74"/>
    <w:rsid w:val="006923C4"/>
    <w:rsid w:val="00692E2A"/>
    <w:rsid w:val="00693C99"/>
    <w:rsid w:val="00694E62"/>
    <w:rsid w:val="00697232"/>
    <w:rsid w:val="006A025A"/>
    <w:rsid w:val="006A0B9D"/>
    <w:rsid w:val="006A1B9C"/>
    <w:rsid w:val="006A1F40"/>
    <w:rsid w:val="006A3964"/>
    <w:rsid w:val="006A3DCB"/>
    <w:rsid w:val="006A6792"/>
    <w:rsid w:val="006A74C6"/>
    <w:rsid w:val="006B0981"/>
    <w:rsid w:val="006B2417"/>
    <w:rsid w:val="006B29EA"/>
    <w:rsid w:val="006B340F"/>
    <w:rsid w:val="006B34F3"/>
    <w:rsid w:val="006B3591"/>
    <w:rsid w:val="006B5460"/>
    <w:rsid w:val="006B5599"/>
    <w:rsid w:val="006B6049"/>
    <w:rsid w:val="006B62FC"/>
    <w:rsid w:val="006B671D"/>
    <w:rsid w:val="006B74FE"/>
    <w:rsid w:val="006C0320"/>
    <w:rsid w:val="006C15D0"/>
    <w:rsid w:val="006C25F1"/>
    <w:rsid w:val="006C2CBB"/>
    <w:rsid w:val="006C348E"/>
    <w:rsid w:val="006C3F44"/>
    <w:rsid w:val="006C4889"/>
    <w:rsid w:val="006C4B8B"/>
    <w:rsid w:val="006C5B4E"/>
    <w:rsid w:val="006C6317"/>
    <w:rsid w:val="006C6D4C"/>
    <w:rsid w:val="006D06A1"/>
    <w:rsid w:val="006D198B"/>
    <w:rsid w:val="006D1D6D"/>
    <w:rsid w:val="006D1F84"/>
    <w:rsid w:val="006D281C"/>
    <w:rsid w:val="006D2896"/>
    <w:rsid w:val="006D30FB"/>
    <w:rsid w:val="006D39A4"/>
    <w:rsid w:val="006D3CDC"/>
    <w:rsid w:val="006D4408"/>
    <w:rsid w:val="006D6BC6"/>
    <w:rsid w:val="006D7086"/>
    <w:rsid w:val="006E040D"/>
    <w:rsid w:val="006E0F1F"/>
    <w:rsid w:val="006E11DC"/>
    <w:rsid w:val="006E1464"/>
    <w:rsid w:val="006E293C"/>
    <w:rsid w:val="006E2F5D"/>
    <w:rsid w:val="006E381D"/>
    <w:rsid w:val="006E69B7"/>
    <w:rsid w:val="006F2A93"/>
    <w:rsid w:val="006F2EA7"/>
    <w:rsid w:val="006F2F7B"/>
    <w:rsid w:val="006F2FDF"/>
    <w:rsid w:val="006F3548"/>
    <w:rsid w:val="006F3DB6"/>
    <w:rsid w:val="006F5DBC"/>
    <w:rsid w:val="006F7C97"/>
    <w:rsid w:val="00701319"/>
    <w:rsid w:val="00701D9A"/>
    <w:rsid w:val="00703170"/>
    <w:rsid w:val="0070407D"/>
    <w:rsid w:val="007041E3"/>
    <w:rsid w:val="0070444C"/>
    <w:rsid w:val="00704D47"/>
    <w:rsid w:val="007054E3"/>
    <w:rsid w:val="00706A21"/>
    <w:rsid w:val="00710FE0"/>
    <w:rsid w:val="00712856"/>
    <w:rsid w:val="00712D2C"/>
    <w:rsid w:val="0071455B"/>
    <w:rsid w:val="00716CF3"/>
    <w:rsid w:val="00716DE9"/>
    <w:rsid w:val="0071704A"/>
    <w:rsid w:val="007201C6"/>
    <w:rsid w:val="007223E9"/>
    <w:rsid w:val="00722576"/>
    <w:rsid w:val="00723FCC"/>
    <w:rsid w:val="00724DC3"/>
    <w:rsid w:val="00725B0F"/>
    <w:rsid w:val="00725B81"/>
    <w:rsid w:val="00725C50"/>
    <w:rsid w:val="007265B9"/>
    <w:rsid w:val="0073008A"/>
    <w:rsid w:val="007300A6"/>
    <w:rsid w:val="00730A32"/>
    <w:rsid w:val="007325B3"/>
    <w:rsid w:val="00732E0F"/>
    <w:rsid w:val="00733EAB"/>
    <w:rsid w:val="00734067"/>
    <w:rsid w:val="00734881"/>
    <w:rsid w:val="0073773C"/>
    <w:rsid w:val="007378CE"/>
    <w:rsid w:val="00737934"/>
    <w:rsid w:val="007406AC"/>
    <w:rsid w:val="007429AC"/>
    <w:rsid w:val="007439E8"/>
    <w:rsid w:val="0074407B"/>
    <w:rsid w:val="0074457D"/>
    <w:rsid w:val="00744A8D"/>
    <w:rsid w:val="00744D8A"/>
    <w:rsid w:val="00745282"/>
    <w:rsid w:val="007457CE"/>
    <w:rsid w:val="00750C42"/>
    <w:rsid w:val="00751655"/>
    <w:rsid w:val="00755022"/>
    <w:rsid w:val="00755332"/>
    <w:rsid w:val="00755349"/>
    <w:rsid w:val="00755784"/>
    <w:rsid w:val="00755C02"/>
    <w:rsid w:val="007570DF"/>
    <w:rsid w:val="00757566"/>
    <w:rsid w:val="00761D6F"/>
    <w:rsid w:val="00762D15"/>
    <w:rsid w:val="007633D9"/>
    <w:rsid w:val="00763473"/>
    <w:rsid w:val="007639D2"/>
    <w:rsid w:val="00763B24"/>
    <w:rsid w:val="0076443F"/>
    <w:rsid w:val="007645E3"/>
    <w:rsid w:val="0076499D"/>
    <w:rsid w:val="007654E8"/>
    <w:rsid w:val="0076629D"/>
    <w:rsid w:val="0076726A"/>
    <w:rsid w:val="00770759"/>
    <w:rsid w:val="007724DD"/>
    <w:rsid w:val="00772948"/>
    <w:rsid w:val="00772E16"/>
    <w:rsid w:val="007739D7"/>
    <w:rsid w:val="00774512"/>
    <w:rsid w:val="00776E22"/>
    <w:rsid w:val="007772C6"/>
    <w:rsid w:val="007804F6"/>
    <w:rsid w:val="00780F1E"/>
    <w:rsid w:val="00781083"/>
    <w:rsid w:val="007837DE"/>
    <w:rsid w:val="00783BEE"/>
    <w:rsid w:val="007863D1"/>
    <w:rsid w:val="00786AF1"/>
    <w:rsid w:val="00787C6C"/>
    <w:rsid w:val="00787F95"/>
    <w:rsid w:val="007902C2"/>
    <w:rsid w:val="00790E89"/>
    <w:rsid w:val="0079134A"/>
    <w:rsid w:val="00792F38"/>
    <w:rsid w:val="00793BC3"/>
    <w:rsid w:val="00793D21"/>
    <w:rsid w:val="00793D64"/>
    <w:rsid w:val="007953F9"/>
    <w:rsid w:val="00796044"/>
    <w:rsid w:val="00797E67"/>
    <w:rsid w:val="007A01C9"/>
    <w:rsid w:val="007A0458"/>
    <w:rsid w:val="007A0501"/>
    <w:rsid w:val="007A0E71"/>
    <w:rsid w:val="007A217E"/>
    <w:rsid w:val="007A2275"/>
    <w:rsid w:val="007A3751"/>
    <w:rsid w:val="007A62F1"/>
    <w:rsid w:val="007A68DB"/>
    <w:rsid w:val="007B07CA"/>
    <w:rsid w:val="007B0B00"/>
    <w:rsid w:val="007B1E24"/>
    <w:rsid w:val="007B3336"/>
    <w:rsid w:val="007B33BD"/>
    <w:rsid w:val="007B364B"/>
    <w:rsid w:val="007B4442"/>
    <w:rsid w:val="007B5300"/>
    <w:rsid w:val="007B57A7"/>
    <w:rsid w:val="007B5B67"/>
    <w:rsid w:val="007B5D89"/>
    <w:rsid w:val="007B66BB"/>
    <w:rsid w:val="007B7018"/>
    <w:rsid w:val="007B70D9"/>
    <w:rsid w:val="007C009A"/>
    <w:rsid w:val="007C126A"/>
    <w:rsid w:val="007C142C"/>
    <w:rsid w:val="007C1448"/>
    <w:rsid w:val="007C150C"/>
    <w:rsid w:val="007C216D"/>
    <w:rsid w:val="007C2DCF"/>
    <w:rsid w:val="007C301B"/>
    <w:rsid w:val="007C3B6C"/>
    <w:rsid w:val="007C678E"/>
    <w:rsid w:val="007C6D56"/>
    <w:rsid w:val="007C7043"/>
    <w:rsid w:val="007C7212"/>
    <w:rsid w:val="007C7654"/>
    <w:rsid w:val="007D1970"/>
    <w:rsid w:val="007D1E5D"/>
    <w:rsid w:val="007D1F88"/>
    <w:rsid w:val="007D22E4"/>
    <w:rsid w:val="007D3DD1"/>
    <w:rsid w:val="007D3F4A"/>
    <w:rsid w:val="007D3F59"/>
    <w:rsid w:val="007D4135"/>
    <w:rsid w:val="007D41E2"/>
    <w:rsid w:val="007D44E7"/>
    <w:rsid w:val="007E1679"/>
    <w:rsid w:val="007E2501"/>
    <w:rsid w:val="007E28F5"/>
    <w:rsid w:val="007E4382"/>
    <w:rsid w:val="007E4D61"/>
    <w:rsid w:val="007E5076"/>
    <w:rsid w:val="007E5732"/>
    <w:rsid w:val="007E69A9"/>
    <w:rsid w:val="007E6EA5"/>
    <w:rsid w:val="007E7037"/>
    <w:rsid w:val="007E71BD"/>
    <w:rsid w:val="007F0B4E"/>
    <w:rsid w:val="007F0F87"/>
    <w:rsid w:val="007F1329"/>
    <w:rsid w:val="007F1933"/>
    <w:rsid w:val="007F37CB"/>
    <w:rsid w:val="007F45A5"/>
    <w:rsid w:val="007F4619"/>
    <w:rsid w:val="007F636C"/>
    <w:rsid w:val="007F6394"/>
    <w:rsid w:val="007F6990"/>
    <w:rsid w:val="007F716C"/>
    <w:rsid w:val="007F7894"/>
    <w:rsid w:val="007F7D9F"/>
    <w:rsid w:val="00800540"/>
    <w:rsid w:val="008007F7"/>
    <w:rsid w:val="00802634"/>
    <w:rsid w:val="00803169"/>
    <w:rsid w:val="008043D1"/>
    <w:rsid w:val="00804A2C"/>
    <w:rsid w:val="0080663F"/>
    <w:rsid w:val="00811067"/>
    <w:rsid w:val="00811910"/>
    <w:rsid w:val="00811A31"/>
    <w:rsid w:val="00812AD8"/>
    <w:rsid w:val="00812E09"/>
    <w:rsid w:val="00815BF3"/>
    <w:rsid w:val="008161FE"/>
    <w:rsid w:val="00816393"/>
    <w:rsid w:val="00817400"/>
    <w:rsid w:val="00823B51"/>
    <w:rsid w:val="00823C2A"/>
    <w:rsid w:val="00825282"/>
    <w:rsid w:val="00826799"/>
    <w:rsid w:val="00831125"/>
    <w:rsid w:val="00831176"/>
    <w:rsid w:val="0083277E"/>
    <w:rsid w:val="00832F26"/>
    <w:rsid w:val="00833EFB"/>
    <w:rsid w:val="008351EF"/>
    <w:rsid w:val="00835717"/>
    <w:rsid w:val="00836F1D"/>
    <w:rsid w:val="008410F7"/>
    <w:rsid w:val="00842729"/>
    <w:rsid w:val="008433D2"/>
    <w:rsid w:val="00843CB0"/>
    <w:rsid w:val="008449C5"/>
    <w:rsid w:val="00845A99"/>
    <w:rsid w:val="008502B1"/>
    <w:rsid w:val="00852134"/>
    <w:rsid w:val="0085243F"/>
    <w:rsid w:val="00852783"/>
    <w:rsid w:val="00854AD1"/>
    <w:rsid w:val="00854AEC"/>
    <w:rsid w:val="0085570D"/>
    <w:rsid w:val="0086054A"/>
    <w:rsid w:val="00860586"/>
    <w:rsid w:val="00860EA2"/>
    <w:rsid w:val="0086151C"/>
    <w:rsid w:val="00861547"/>
    <w:rsid w:val="00861682"/>
    <w:rsid w:val="0086428F"/>
    <w:rsid w:val="00865543"/>
    <w:rsid w:val="00865C3B"/>
    <w:rsid w:val="008665A2"/>
    <w:rsid w:val="00867332"/>
    <w:rsid w:val="00872141"/>
    <w:rsid w:val="0087272B"/>
    <w:rsid w:val="00872969"/>
    <w:rsid w:val="00874467"/>
    <w:rsid w:val="008749BF"/>
    <w:rsid w:val="00875BE8"/>
    <w:rsid w:val="00877DC0"/>
    <w:rsid w:val="0088008C"/>
    <w:rsid w:val="00882A3B"/>
    <w:rsid w:val="00884E4C"/>
    <w:rsid w:val="0088583A"/>
    <w:rsid w:val="00885A2B"/>
    <w:rsid w:val="00886FDF"/>
    <w:rsid w:val="00890092"/>
    <w:rsid w:val="00890BDB"/>
    <w:rsid w:val="00890E96"/>
    <w:rsid w:val="00891CC9"/>
    <w:rsid w:val="008962A5"/>
    <w:rsid w:val="008A002D"/>
    <w:rsid w:val="008A1C28"/>
    <w:rsid w:val="008A1DCF"/>
    <w:rsid w:val="008A6033"/>
    <w:rsid w:val="008A76CE"/>
    <w:rsid w:val="008B09E4"/>
    <w:rsid w:val="008B10DE"/>
    <w:rsid w:val="008B168A"/>
    <w:rsid w:val="008B261D"/>
    <w:rsid w:val="008B2AFF"/>
    <w:rsid w:val="008B2DB4"/>
    <w:rsid w:val="008B3B9F"/>
    <w:rsid w:val="008B4701"/>
    <w:rsid w:val="008B50D6"/>
    <w:rsid w:val="008B6EB3"/>
    <w:rsid w:val="008B78B1"/>
    <w:rsid w:val="008C190D"/>
    <w:rsid w:val="008C4333"/>
    <w:rsid w:val="008C5BD1"/>
    <w:rsid w:val="008C6844"/>
    <w:rsid w:val="008D0DE0"/>
    <w:rsid w:val="008D341D"/>
    <w:rsid w:val="008D4247"/>
    <w:rsid w:val="008D4907"/>
    <w:rsid w:val="008D4F05"/>
    <w:rsid w:val="008D5F4C"/>
    <w:rsid w:val="008D69A5"/>
    <w:rsid w:val="008D6CB5"/>
    <w:rsid w:val="008E018C"/>
    <w:rsid w:val="008E05B5"/>
    <w:rsid w:val="008E061D"/>
    <w:rsid w:val="008E145C"/>
    <w:rsid w:val="008E3DBD"/>
    <w:rsid w:val="008E533F"/>
    <w:rsid w:val="008E6AE0"/>
    <w:rsid w:val="008F1636"/>
    <w:rsid w:val="008F1800"/>
    <w:rsid w:val="008F19BD"/>
    <w:rsid w:val="008F1B9F"/>
    <w:rsid w:val="008F280B"/>
    <w:rsid w:val="008F4673"/>
    <w:rsid w:val="008F556D"/>
    <w:rsid w:val="008F5772"/>
    <w:rsid w:val="008F7FEB"/>
    <w:rsid w:val="0090008C"/>
    <w:rsid w:val="00900552"/>
    <w:rsid w:val="00900E99"/>
    <w:rsid w:val="00901606"/>
    <w:rsid w:val="009029BB"/>
    <w:rsid w:val="00902CAC"/>
    <w:rsid w:val="009034E0"/>
    <w:rsid w:val="00904077"/>
    <w:rsid w:val="009068DC"/>
    <w:rsid w:val="00907B31"/>
    <w:rsid w:val="00907CC6"/>
    <w:rsid w:val="00910527"/>
    <w:rsid w:val="00910810"/>
    <w:rsid w:val="009110D4"/>
    <w:rsid w:val="00911577"/>
    <w:rsid w:val="00911F5A"/>
    <w:rsid w:val="009121D6"/>
    <w:rsid w:val="00913FFC"/>
    <w:rsid w:val="0091459C"/>
    <w:rsid w:val="009159A7"/>
    <w:rsid w:val="00915C7C"/>
    <w:rsid w:val="0091669B"/>
    <w:rsid w:val="009166BC"/>
    <w:rsid w:val="0091727F"/>
    <w:rsid w:val="00920F56"/>
    <w:rsid w:val="009235EC"/>
    <w:rsid w:val="00923AA6"/>
    <w:rsid w:val="00923CA1"/>
    <w:rsid w:val="00925827"/>
    <w:rsid w:val="00926317"/>
    <w:rsid w:val="00926325"/>
    <w:rsid w:val="00932F21"/>
    <w:rsid w:val="00933632"/>
    <w:rsid w:val="00935044"/>
    <w:rsid w:val="009369B6"/>
    <w:rsid w:val="00936A3B"/>
    <w:rsid w:val="00937192"/>
    <w:rsid w:val="009374DD"/>
    <w:rsid w:val="009376DD"/>
    <w:rsid w:val="00937CA9"/>
    <w:rsid w:val="00942E70"/>
    <w:rsid w:val="00944016"/>
    <w:rsid w:val="009449E0"/>
    <w:rsid w:val="0094575E"/>
    <w:rsid w:val="00946705"/>
    <w:rsid w:val="0094718A"/>
    <w:rsid w:val="009476B2"/>
    <w:rsid w:val="00950F86"/>
    <w:rsid w:val="00952B3F"/>
    <w:rsid w:val="00953113"/>
    <w:rsid w:val="0095332D"/>
    <w:rsid w:val="0095768D"/>
    <w:rsid w:val="009579C5"/>
    <w:rsid w:val="009613A6"/>
    <w:rsid w:val="009637B8"/>
    <w:rsid w:val="009649F1"/>
    <w:rsid w:val="00964FCA"/>
    <w:rsid w:val="009664A3"/>
    <w:rsid w:val="00970088"/>
    <w:rsid w:val="00971306"/>
    <w:rsid w:val="009716D7"/>
    <w:rsid w:val="00971AF1"/>
    <w:rsid w:val="009735FC"/>
    <w:rsid w:val="009737A6"/>
    <w:rsid w:val="00973C53"/>
    <w:rsid w:val="009742FF"/>
    <w:rsid w:val="009748F9"/>
    <w:rsid w:val="00977034"/>
    <w:rsid w:val="00977192"/>
    <w:rsid w:val="0097790F"/>
    <w:rsid w:val="00980BBF"/>
    <w:rsid w:val="00980FF9"/>
    <w:rsid w:val="00981307"/>
    <w:rsid w:val="00982107"/>
    <w:rsid w:val="00982157"/>
    <w:rsid w:val="009827EC"/>
    <w:rsid w:val="0098467D"/>
    <w:rsid w:val="009860B5"/>
    <w:rsid w:val="009879CF"/>
    <w:rsid w:val="00987A76"/>
    <w:rsid w:val="0099009E"/>
    <w:rsid w:val="00990B7A"/>
    <w:rsid w:val="00991C7B"/>
    <w:rsid w:val="00991ED6"/>
    <w:rsid w:val="009921C9"/>
    <w:rsid w:val="00993F49"/>
    <w:rsid w:val="00994454"/>
    <w:rsid w:val="0099584A"/>
    <w:rsid w:val="00995CBB"/>
    <w:rsid w:val="009A080E"/>
    <w:rsid w:val="009A2509"/>
    <w:rsid w:val="009A2C5B"/>
    <w:rsid w:val="009A35A8"/>
    <w:rsid w:val="009A3FE3"/>
    <w:rsid w:val="009A418D"/>
    <w:rsid w:val="009A4FDC"/>
    <w:rsid w:val="009A6D4F"/>
    <w:rsid w:val="009A79C7"/>
    <w:rsid w:val="009A7E27"/>
    <w:rsid w:val="009B07D9"/>
    <w:rsid w:val="009B3539"/>
    <w:rsid w:val="009B3F2A"/>
    <w:rsid w:val="009B5C18"/>
    <w:rsid w:val="009B5CD7"/>
    <w:rsid w:val="009C207B"/>
    <w:rsid w:val="009C209F"/>
    <w:rsid w:val="009C3210"/>
    <w:rsid w:val="009C54A3"/>
    <w:rsid w:val="009C62EB"/>
    <w:rsid w:val="009C676D"/>
    <w:rsid w:val="009C7C52"/>
    <w:rsid w:val="009D057B"/>
    <w:rsid w:val="009D0C62"/>
    <w:rsid w:val="009D1279"/>
    <w:rsid w:val="009D29B2"/>
    <w:rsid w:val="009D2B67"/>
    <w:rsid w:val="009D4A01"/>
    <w:rsid w:val="009D56CF"/>
    <w:rsid w:val="009D60BB"/>
    <w:rsid w:val="009D612A"/>
    <w:rsid w:val="009D6BB8"/>
    <w:rsid w:val="009E040A"/>
    <w:rsid w:val="009E043D"/>
    <w:rsid w:val="009E0858"/>
    <w:rsid w:val="009E279A"/>
    <w:rsid w:val="009E28B2"/>
    <w:rsid w:val="009E3810"/>
    <w:rsid w:val="009E3C6F"/>
    <w:rsid w:val="009E4314"/>
    <w:rsid w:val="009E6596"/>
    <w:rsid w:val="009E703A"/>
    <w:rsid w:val="009E7151"/>
    <w:rsid w:val="009E7CD6"/>
    <w:rsid w:val="009F09FC"/>
    <w:rsid w:val="009F0AC9"/>
    <w:rsid w:val="009F12A7"/>
    <w:rsid w:val="009F143E"/>
    <w:rsid w:val="009F2246"/>
    <w:rsid w:val="009F248D"/>
    <w:rsid w:val="009F27B3"/>
    <w:rsid w:val="009F37FA"/>
    <w:rsid w:val="009F3AB1"/>
    <w:rsid w:val="009F5BD2"/>
    <w:rsid w:val="009F6566"/>
    <w:rsid w:val="009F69DE"/>
    <w:rsid w:val="009F7402"/>
    <w:rsid w:val="009F7BFF"/>
    <w:rsid w:val="00A00219"/>
    <w:rsid w:val="00A01043"/>
    <w:rsid w:val="00A02D52"/>
    <w:rsid w:val="00A04868"/>
    <w:rsid w:val="00A051E8"/>
    <w:rsid w:val="00A06D5C"/>
    <w:rsid w:val="00A07B25"/>
    <w:rsid w:val="00A10192"/>
    <w:rsid w:val="00A10202"/>
    <w:rsid w:val="00A10294"/>
    <w:rsid w:val="00A10A98"/>
    <w:rsid w:val="00A11085"/>
    <w:rsid w:val="00A1190D"/>
    <w:rsid w:val="00A11BE6"/>
    <w:rsid w:val="00A13C64"/>
    <w:rsid w:val="00A142E8"/>
    <w:rsid w:val="00A1510C"/>
    <w:rsid w:val="00A1538C"/>
    <w:rsid w:val="00A1653C"/>
    <w:rsid w:val="00A17797"/>
    <w:rsid w:val="00A213F5"/>
    <w:rsid w:val="00A21441"/>
    <w:rsid w:val="00A22A00"/>
    <w:rsid w:val="00A22A2A"/>
    <w:rsid w:val="00A22ED0"/>
    <w:rsid w:val="00A243E8"/>
    <w:rsid w:val="00A2596E"/>
    <w:rsid w:val="00A26215"/>
    <w:rsid w:val="00A263A1"/>
    <w:rsid w:val="00A26AE6"/>
    <w:rsid w:val="00A26B31"/>
    <w:rsid w:val="00A26DFB"/>
    <w:rsid w:val="00A3051F"/>
    <w:rsid w:val="00A32272"/>
    <w:rsid w:val="00A328F8"/>
    <w:rsid w:val="00A339C7"/>
    <w:rsid w:val="00A4179B"/>
    <w:rsid w:val="00A42847"/>
    <w:rsid w:val="00A42E57"/>
    <w:rsid w:val="00A43037"/>
    <w:rsid w:val="00A440C7"/>
    <w:rsid w:val="00A455BB"/>
    <w:rsid w:val="00A458F8"/>
    <w:rsid w:val="00A46018"/>
    <w:rsid w:val="00A464AB"/>
    <w:rsid w:val="00A51EA8"/>
    <w:rsid w:val="00A51FD7"/>
    <w:rsid w:val="00A52848"/>
    <w:rsid w:val="00A5295B"/>
    <w:rsid w:val="00A54CF6"/>
    <w:rsid w:val="00A5566E"/>
    <w:rsid w:val="00A5618D"/>
    <w:rsid w:val="00A56707"/>
    <w:rsid w:val="00A57D85"/>
    <w:rsid w:val="00A60E99"/>
    <w:rsid w:val="00A61764"/>
    <w:rsid w:val="00A61F72"/>
    <w:rsid w:val="00A62217"/>
    <w:rsid w:val="00A62503"/>
    <w:rsid w:val="00A62A94"/>
    <w:rsid w:val="00A62DE5"/>
    <w:rsid w:val="00A64135"/>
    <w:rsid w:val="00A64F95"/>
    <w:rsid w:val="00A6512E"/>
    <w:rsid w:val="00A65934"/>
    <w:rsid w:val="00A65987"/>
    <w:rsid w:val="00A6609E"/>
    <w:rsid w:val="00A66E32"/>
    <w:rsid w:val="00A67059"/>
    <w:rsid w:val="00A672CE"/>
    <w:rsid w:val="00A7075C"/>
    <w:rsid w:val="00A71EDA"/>
    <w:rsid w:val="00A73951"/>
    <w:rsid w:val="00A7400F"/>
    <w:rsid w:val="00A76A43"/>
    <w:rsid w:val="00A803AC"/>
    <w:rsid w:val="00A80B62"/>
    <w:rsid w:val="00A84F73"/>
    <w:rsid w:val="00A8570A"/>
    <w:rsid w:val="00A900F5"/>
    <w:rsid w:val="00A90D36"/>
    <w:rsid w:val="00A91256"/>
    <w:rsid w:val="00A918A1"/>
    <w:rsid w:val="00A93570"/>
    <w:rsid w:val="00A938EC"/>
    <w:rsid w:val="00A940E0"/>
    <w:rsid w:val="00A946B8"/>
    <w:rsid w:val="00A94E98"/>
    <w:rsid w:val="00A9512F"/>
    <w:rsid w:val="00A9691D"/>
    <w:rsid w:val="00A96FC5"/>
    <w:rsid w:val="00A975CA"/>
    <w:rsid w:val="00A97CF8"/>
    <w:rsid w:val="00AA0513"/>
    <w:rsid w:val="00AA1D19"/>
    <w:rsid w:val="00AA2901"/>
    <w:rsid w:val="00AA2B52"/>
    <w:rsid w:val="00AA2D7E"/>
    <w:rsid w:val="00AA4249"/>
    <w:rsid w:val="00AA5048"/>
    <w:rsid w:val="00AA5299"/>
    <w:rsid w:val="00AA5AC0"/>
    <w:rsid w:val="00AB070E"/>
    <w:rsid w:val="00AB0D74"/>
    <w:rsid w:val="00AB1C82"/>
    <w:rsid w:val="00AB1D86"/>
    <w:rsid w:val="00AB2447"/>
    <w:rsid w:val="00AB5003"/>
    <w:rsid w:val="00AB71F9"/>
    <w:rsid w:val="00AB7395"/>
    <w:rsid w:val="00AC0448"/>
    <w:rsid w:val="00AC4560"/>
    <w:rsid w:val="00AC45FC"/>
    <w:rsid w:val="00AC71CE"/>
    <w:rsid w:val="00AC7875"/>
    <w:rsid w:val="00AD0639"/>
    <w:rsid w:val="00AD2B26"/>
    <w:rsid w:val="00AD52E1"/>
    <w:rsid w:val="00AD5415"/>
    <w:rsid w:val="00AD6699"/>
    <w:rsid w:val="00AD66BE"/>
    <w:rsid w:val="00AD6D93"/>
    <w:rsid w:val="00AD7DD6"/>
    <w:rsid w:val="00AE083C"/>
    <w:rsid w:val="00AE0E95"/>
    <w:rsid w:val="00AE1E64"/>
    <w:rsid w:val="00AE2334"/>
    <w:rsid w:val="00AE33E2"/>
    <w:rsid w:val="00AE4989"/>
    <w:rsid w:val="00AE6C14"/>
    <w:rsid w:val="00AE6E3E"/>
    <w:rsid w:val="00AE755D"/>
    <w:rsid w:val="00AECD7E"/>
    <w:rsid w:val="00AF0DB5"/>
    <w:rsid w:val="00AF2AB8"/>
    <w:rsid w:val="00AF3520"/>
    <w:rsid w:val="00AF35E3"/>
    <w:rsid w:val="00AF3955"/>
    <w:rsid w:val="00AF4533"/>
    <w:rsid w:val="00AF48A3"/>
    <w:rsid w:val="00AF5A66"/>
    <w:rsid w:val="00AF5BC7"/>
    <w:rsid w:val="00AF6A74"/>
    <w:rsid w:val="00AF6DD8"/>
    <w:rsid w:val="00AF6EA4"/>
    <w:rsid w:val="00AF76D5"/>
    <w:rsid w:val="00AF7911"/>
    <w:rsid w:val="00B00738"/>
    <w:rsid w:val="00B00DB7"/>
    <w:rsid w:val="00B00DE1"/>
    <w:rsid w:val="00B01F77"/>
    <w:rsid w:val="00B02AEA"/>
    <w:rsid w:val="00B04595"/>
    <w:rsid w:val="00B05DEB"/>
    <w:rsid w:val="00B063A5"/>
    <w:rsid w:val="00B06C9F"/>
    <w:rsid w:val="00B077B3"/>
    <w:rsid w:val="00B1136B"/>
    <w:rsid w:val="00B11EEA"/>
    <w:rsid w:val="00B12463"/>
    <w:rsid w:val="00B12ABD"/>
    <w:rsid w:val="00B132F3"/>
    <w:rsid w:val="00B136C4"/>
    <w:rsid w:val="00B13A3E"/>
    <w:rsid w:val="00B14F38"/>
    <w:rsid w:val="00B1538E"/>
    <w:rsid w:val="00B155E9"/>
    <w:rsid w:val="00B15AB7"/>
    <w:rsid w:val="00B165F2"/>
    <w:rsid w:val="00B1665A"/>
    <w:rsid w:val="00B16D06"/>
    <w:rsid w:val="00B211ED"/>
    <w:rsid w:val="00B21640"/>
    <w:rsid w:val="00B22549"/>
    <w:rsid w:val="00B22C11"/>
    <w:rsid w:val="00B22E15"/>
    <w:rsid w:val="00B23223"/>
    <w:rsid w:val="00B23318"/>
    <w:rsid w:val="00B2377F"/>
    <w:rsid w:val="00B23F9C"/>
    <w:rsid w:val="00B23FB5"/>
    <w:rsid w:val="00B24865"/>
    <w:rsid w:val="00B24B92"/>
    <w:rsid w:val="00B24EE1"/>
    <w:rsid w:val="00B262A8"/>
    <w:rsid w:val="00B264E3"/>
    <w:rsid w:val="00B269BA"/>
    <w:rsid w:val="00B27252"/>
    <w:rsid w:val="00B32E4E"/>
    <w:rsid w:val="00B34334"/>
    <w:rsid w:val="00B3510B"/>
    <w:rsid w:val="00B362E0"/>
    <w:rsid w:val="00B3637A"/>
    <w:rsid w:val="00B36EEE"/>
    <w:rsid w:val="00B37672"/>
    <w:rsid w:val="00B402D8"/>
    <w:rsid w:val="00B406E1"/>
    <w:rsid w:val="00B40759"/>
    <w:rsid w:val="00B4111A"/>
    <w:rsid w:val="00B414F5"/>
    <w:rsid w:val="00B41A36"/>
    <w:rsid w:val="00B42C00"/>
    <w:rsid w:val="00B42C3E"/>
    <w:rsid w:val="00B43552"/>
    <w:rsid w:val="00B45E74"/>
    <w:rsid w:val="00B464F6"/>
    <w:rsid w:val="00B46DC0"/>
    <w:rsid w:val="00B504C7"/>
    <w:rsid w:val="00B504EB"/>
    <w:rsid w:val="00B50C09"/>
    <w:rsid w:val="00B54351"/>
    <w:rsid w:val="00B54BDF"/>
    <w:rsid w:val="00B557AF"/>
    <w:rsid w:val="00B55CFA"/>
    <w:rsid w:val="00B56BED"/>
    <w:rsid w:val="00B56E25"/>
    <w:rsid w:val="00B61083"/>
    <w:rsid w:val="00B6365D"/>
    <w:rsid w:val="00B6538B"/>
    <w:rsid w:val="00B653AF"/>
    <w:rsid w:val="00B65741"/>
    <w:rsid w:val="00B659FE"/>
    <w:rsid w:val="00B65D88"/>
    <w:rsid w:val="00B669BB"/>
    <w:rsid w:val="00B66DCC"/>
    <w:rsid w:val="00B70478"/>
    <w:rsid w:val="00B706A0"/>
    <w:rsid w:val="00B70D2B"/>
    <w:rsid w:val="00B726C3"/>
    <w:rsid w:val="00B728AA"/>
    <w:rsid w:val="00B745CE"/>
    <w:rsid w:val="00B749DC"/>
    <w:rsid w:val="00B75735"/>
    <w:rsid w:val="00B7594E"/>
    <w:rsid w:val="00B75C23"/>
    <w:rsid w:val="00B773B4"/>
    <w:rsid w:val="00B77AA7"/>
    <w:rsid w:val="00B77DC8"/>
    <w:rsid w:val="00B80D27"/>
    <w:rsid w:val="00B80DBA"/>
    <w:rsid w:val="00B833F8"/>
    <w:rsid w:val="00B83605"/>
    <w:rsid w:val="00B86824"/>
    <w:rsid w:val="00B86D16"/>
    <w:rsid w:val="00B87750"/>
    <w:rsid w:val="00B87D80"/>
    <w:rsid w:val="00B87FC0"/>
    <w:rsid w:val="00B93504"/>
    <w:rsid w:val="00B9385D"/>
    <w:rsid w:val="00B956B5"/>
    <w:rsid w:val="00B95830"/>
    <w:rsid w:val="00B95C85"/>
    <w:rsid w:val="00B95E80"/>
    <w:rsid w:val="00BA1826"/>
    <w:rsid w:val="00BA4B84"/>
    <w:rsid w:val="00BA5D69"/>
    <w:rsid w:val="00BA5DA8"/>
    <w:rsid w:val="00BA70A1"/>
    <w:rsid w:val="00BA7A7B"/>
    <w:rsid w:val="00BB0673"/>
    <w:rsid w:val="00BB1494"/>
    <w:rsid w:val="00BB1A57"/>
    <w:rsid w:val="00BB1A6C"/>
    <w:rsid w:val="00BB1DBF"/>
    <w:rsid w:val="00BB2BCD"/>
    <w:rsid w:val="00BB3245"/>
    <w:rsid w:val="00BB32E5"/>
    <w:rsid w:val="00BB36D8"/>
    <w:rsid w:val="00BB5C7D"/>
    <w:rsid w:val="00BB619A"/>
    <w:rsid w:val="00BB7142"/>
    <w:rsid w:val="00BB7A91"/>
    <w:rsid w:val="00BC1684"/>
    <w:rsid w:val="00BC2002"/>
    <w:rsid w:val="00BC20F9"/>
    <w:rsid w:val="00BC3359"/>
    <w:rsid w:val="00BC3506"/>
    <w:rsid w:val="00BC45C1"/>
    <w:rsid w:val="00BC4EE1"/>
    <w:rsid w:val="00BC5CB8"/>
    <w:rsid w:val="00BD0142"/>
    <w:rsid w:val="00BD03A5"/>
    <w:rsid w:val="00BD072B"/>
    <w:rsid w:val="00BD1662"/>
    <w:rsid w:val="00BD2CF4"/>
    <w:rsid w:val="00BD3E44"/>
    <w:rsid w:val="00BD4116"/>
    <w:rsid w:val="00BD4608"/>
    <w:rsid w:val="00BD5298"/>
    <w:rsid w:val="00BE3561"/>
    <w:rsid w:val="00BE7EBE"/>
    <w:rsid w:val="00BF01F7"/>
    <w:rsid w:val="00BF0BB4"/>
    <w:rsid w:val="00BF1373"/>
    <w:rsid w:val="00BF18AD"/>
    <w:rsid w:val="00BF276D"/>
    <w:rsid w:val="00BF2A56"/>
    <w:rsid w:val="00BF2DE0"/>
    <w:rsid w:val="00BF413E"/>
    <w:rsid w:val="00BF572F"/>
    <w:rsid w:val="00BF5BB3"/>
    <w:rsid w:val="00BF5BED"/>
    <w:rsid w:val="00BF6301"/>
    <w:rsid w:val="00BF6CB7"/>
    <w:rsid w:val="00C0241C"/>
    <w:rsid w:val="00C03636"/>
    <w:rsid w:val="00C073A0"/>
    <w:rsid w:val="00C11417"/>
    <w:rsid w:val="00C1240D"/>
    <w:rsid w:val="00C12A24"/>
    <w:rsid w:val="00C13691"/>
    <w:rsid w:val="00C14700"/>
    <w:rsid w:val="00C2049A"/>
    <w:rsid w:val="00C2062F"/>
    <w:rsid w:val="00C21673"/>
    <w:rsid w:val="00C22C48"/>
    <w:rsid w:val="00C22D78"/>
    <w:rsid w:val="00C22E34"/>
    <w:rsid w:val="00C23747"/>
    <w:rsid w:val="00C248DD"/>
    <w:rsid w:val="00C25A53"/>
    <w:rsid w:val="00C25F23"/>
    <w:rsid w:val="00C26BA2"/>
    <w:rsid w:val="00C27295"/>
    <w:rsid w:val="00C27667"/>
    <w:rsid w:val="00C30802"/>
    <w:rsid w:val="00C30B6C"/>
    <w:rsid w:val="00C31538"/>
    <w:rsid w:val="00C33211"/>
    <w:rsid w:val="00C348F0"/>
    <w:rsid w:val="00C35F5C"/>
    <w:rsid w:val="00C37F09"/>
    <w:rsid w:val="00C40272"/>
    <w:rsid w:val="00C407B2"/>
    <w:rsid w:val="00C40972"/>
    <w:rsid w:val="00C410C5"/>
    <w:rsid w:val="00C41665"/>
    <w:rsid w:val="00C42928"/>
    <w:rsid w:val="00C42F00"/>
    <w:rsid w:val="00C43000"/>
    <w:rsid w:val="00C44D14"/>
    <w:rsid w:val="00C44FD6"/>
    <w:rsid w:val="00C451A6"/>
    <w:rsid w:val="00C45A5C"/>
    <w:rsid w:val="00C465F1"/>
    <w:rsid w:val="00C47270"/>
    <w:rsid w:val="00C47461"/>
    <w:rsid w:val="00C47D58"/>
    <w:rsid w:val="00C50222"/>
    <w:rsid w:val="00C502A0"/>
    <w:rsid w:val="00C503EB"/>
    <w:rsid w:val="00C50901"/>
    <w:rsid w:val="00C511F3"/>
    <w:rsid w:val="00C5230A"/>
    <w:rsid w:val="00C52E29"/>
    <w:rsid w:val="00C546F2"/>
    <w:rsid w:val="00C54D6B"/>
    <w:rsid w:val="00C5783B"/>
    <w:rsid w:val="00C57BA0"/>
    <w:rsid w:val="00C63238"/>
    <w:rsid w:val="00C65481"/>
    <w:rsid w:val="00C65A1C"/>
    <w:rsid w:val="00C670A3"/>
    <w:rsid w:val="00C67601"/>
    <w:rsid w:val="00C70F8B"/>
    <w:rsid w:val="00C71403"/>
    <w:rsid w:val="00C718A6"/>
    <w:rsid w:val="00C71D96"/>
    <w:rsid w:val="00C733B6"/>
    <w:rsid w:val="00C745E8"/>
    <w:rsid w:val="00C766E3"/>
    <w:rsid w:val="00C828AD"/>
    <w:rsid w:val="00C82EFF"/>
    <w:rsid w:val="00C83180"/>
    <w:rsid w:val="00C835B2"/>
    <w:rsid w:val="00C83A24"/>
    <w:rsid w:val="00C83DCD"/>
    <w:rsid w:val="00C8483C"/>
    <w:rsid w:val="00C86970"/>
    <w:rsid w:val="00C879FC"/>
    <w:rsid w:val="00C92CED"/>
    <w:rsid w:val="00C92E2E"/>
    <w:rsid w:val="00C93C77"/>
    <w:rsid w:val="00C944FD"/>
    <w:rsid w:val="00C95BB6"/>
    <w:rsid w:val="00C96038"/>
    <w:rsid w:val="00C96A17"/>
    <w:rsid w:val="00C97E0A"/>
    <w:rsid w:val="00C97E81"/>
    <w:rsid w:val="00CA163F"/>
    <w:rsid w:val="00CA5AAB"/>
    <w:rsid w:val="00CA6462"/>
    <w:rsid w:val="00CA6AF6"/>
    <w:rsid w:val="00CA7CEB"/>
    <w:rsid w:val="00CB4F88"/>
    <w:rsid w:val="00CB5125"/>
    <w:rsid w:val="00CB7302"/>
    <w:rsid w:val="00CC034D"/>
    <w:rsid w:val="00CC22CC"/>
    <w:rsid w:val="00CC43F3"/>
    <w:rsid w:val="00CC5E9C"/>
    <w:rsid w:val="00CC70B0"/>
    <w:rsid w:val="00CC7792"/>
    <w:rsid w:val="00CC791D"/>
    <w:rsid w:val="00CC7A2A"/>
    <w:rsid w:val="00CD00CD"/>
    <w:rsid w:val="00CD177B"/>
    <w:rsid w:val="00CD1C43"/>
    <w:rsid w:val="00CD1CAC"/>
    <w:rsid w:val="00CD246E"/>
    <w:rsid w:val="00CD28C7"/>
    <w:rsid w:val="00CD64E7"/>
    <w:rsid w:val="00CE1611"/>
    <w:rsid w:val="00CE2647"/>
    <w:rsid w:val="00CE30C2"/>
    <w:rsid w:val="00CE566C"/>
    <w:rsid w:val="00CE699C"/>
    <w:rsid w:val="00CE74EF"/>
    <w:rsid w:val="00CE7CCE"/>
    <w:rsid w:val="00CF040B"/>
    <w:rsid w:val="00CF0D89"/>
    <w:rsid w:val="00CF1D81"/>
    <w:rsid w:val="00CF22AB"/>
    <w:rsid w:val="00CF2386"/>
    <w:rsid w:val="00CF307E"/>
    <w:rsid w:val="00CF3E54"/>
    <w:rsid w:val="00CF6F70"/>
    <w:rsid w:val="00CF74BE"/>
    <w:rsid w:val="00CF7AA0"/>
    <w:rsid w:val="00CF7D20"/>
    <w:rsid w:val="00D00BC6"/>
    <w:rsid w:val="00D00ECF"/>
    <w:rsid w:val="00D01D19"/>
    <w:rsid w:val="00D040F2"/>
    <w:rsid w:val="00D050AE"/>
    <w:rsid w:val="00D06105"/>
    <w:rsid w:val="00D06325"/>
    <w:rsid w:val="00D0633A"/>
    <w:rsid w:val="00D065E2"/>
    <w:rsid w:val="00D069FA"/>
    <w:rsid w:val="00D06A99"/>
    <w:rsid w:val="00D06FC2"/>
    <w:rsid w:val="00D073AC"/>
    <w:rsid w:val="00D1152E"/>
    <w:rsid w:val="00D116EE"/>
    <w:rsid w:val="00D11C5A"/>
    <w:rsid w:val="00D12255"/>
    <w:rsid w:val="00D12A3F"/>
    <w:rsid w:val="00D13271"/>
    <w:rsid w:val="00D1328C"/>
    <w:rsid w:val="00D13FC1"/>
    <w:rsid w:val="00D144BB"/>
    <w:rsid w:val="00D14D7B"/>
    <w:rsid w:val="00D14EE4"/>
    <w:rsid w:val="00D20160"/>
    <w:rsid w:val="00D20D2E"/>
    <w:rsid w:val="00D214AC"/>
    <w:rsid w:val="00D221CB"/>
    <w:rsid w:val="00D2419E"/>
    <w:rsid w:val="00D26545"/>
    <w:rsid w:val="00D26E86"/>
    <w:rsid w:val="00D2704F"/>
    <w:rsid w:val="00D274F4"/>
    <w:rsid w:val="00D3105F"/>
    <w:rsid w:val="00D31475"/>
    <w:rsid w:val="00D31522"/>
    <w:rsid w:val="00D32909"/>
    <w:rsid w:val="00D34346"/>
    <w:rsid w:val="00D34C9A"/>
    <w:rsid w:val="00D35118"/>
    <w:rsid w:val="00D3649C"/>
    <w:rsid w:val="00D36F83"/>
    <w:rsid w:val="00D370D3"/>
    <w:rsid w:val="00D373CE"/>
    <w:rsid w:val="00D403D1"/>
    <w:rsid w:val="00D413CD"/>
    <w:rsid w:val="00D41E00"/>
    <w:rsid w:val="00D42DAF"/>
    <w:rsid w:val="00D42F24"/>
    <w:rsid w:val="00D438F4"/>
    <w:rsid w:val="00D43BD3"/>
    <w:rsid w:val="00D4474C"/>
    <w:rsid w:val="00D449D7"/>
    <w:rsid w:val="00D44EA8"/>
    <w:rsid w:val="00D45A59"/>
    <w:rsid w:val="00D45F91"/>
    <w:rsid w:val="00D474AD"/>
    <w:rsid w:val="00D5039E"/>
    <w:rsid w:val="00D51310"/>
    <w:rsid w:val="00D51F2D"/>
    <w:rsid w:val="00D53EC9"/>
    <w:rsid w:val="00D5482D"/>
    <w:rsid w:val="00D548FF"/>
    <w:rsid w:val="00D5594B"/>
    <w:rsid w:val="00D55DB3"/>
    <w:rsid w:val="00D567F6"/>
    <w:rsid w:val="00D5797D"/>
    <w:rsid w:val="00D61415"/>
    <w:rsid w:val="00D63E80"/>
    <w:rsid w:val="00D6540D"/>
    <w:rsid w:val="00D65D90"/>
    <w:rsid w:val="00D66D39"/>
    <w:rsid w:val="00D6757A"/>
    <w:rsid w:val="00D70CCF"/>
    <w:rsid w:val="00D70D23"/>
    <w:rsid w:val="00D72FD3"/>
    <w:rsid w:val="00D7328B"/>
    <w:rsid w:val="00D736A6"/>
    <w:rsid w:val="00D73BF6"/>
    <w:rsid w:val="00D73DED"/>
    <w:rsid w:val="00D74FEE"/>
    <w:rsid w:val="00D753A3"/>
    <w:rsid w:val="00D75803"/>
    <w:rsid w:val="00D7721D"/>
    <w:rsid w:val="00D8005F"/>
    <w:rsid w:val="00D818F3"/>
    <w:rsid w:val="00D81E2B"/>
    <w:rsid w:val="00D821E8"/>
    <w:rsid w:val="00D82FFF"/>
    <w:rsid w:val="00D8302E"/>
    <w:rsid w:val="00D831EB"/>
    <w:rsid w:val="00D83A5D"/>
    <w:rsid w:val="00D84480"/>
    <w:rsid w:val="00D86131"/>
    <w:rsid w:val="00D87BCF"/>
    <w:rsid w:val="00D91204"/>
    <w:rsid w:val="00D92293"/>
    <w:rsid w:val="00D93FED"/>
    <w:rsid w:val="00D94BAD"/>
    <w:rsid w:val="00D9526A"/>
    <w:rsid w:val="00D95390"/>
    <w:rsid w:val="00D96005"/>
    <w:rsid w:val="00D966B8"/>
    <w:rsid w:val="00D973AF"/>
    <w:rsid w:val="00D97E7E"/>
    <w:rsid w:val="00DA236C"/>
    <w:rsid w:val="00DA2439"/>
    <w:rsid w:val="00DA2D53"/>
    <w:rsid w:val="00DA36D7"/>
    <w:rsid w:val="00DA5763"/>
    <w:rsid w:val="00DA607B"/>
    <w:rsid w:val="00DA6736"/>
    <w:rsid w:val="00DA6C16"/>
    <w:rsid w:val="00DB2EEA"/>
    <w:rsid w:val="00DB3000"/>
    <w:rsid w:val="00DB404A"/>
    <w:rsid w:val="00DB5C9D"/>
    <w:rsid w:val="00DC0DC4"/>
    <w:rsid w:val="00DC27FC"/>
    <w:rsid w:val="00DC2D9E"/>
    <w:rsid w:val="00DC332E"/>
    <w:rsid w:val="00DC3F79"/>
    <w:rsid w:val="00DC44A2"/>
    <w:rsid w:val="00DC4F57"/>
    <w:rsid w:val="00DC551E"/>
    <w:rsid w:val="00DC5664"/>
    <w:rsid w:val="00DC5A65"/>
    <w:rsid w:val="00DC5E25"/>
    <w:rsid w:val="00DC61E4"/>
    <w:rsid w:val="00DC636F"/>
    <w:rsid w:val="00DC70C2"/>
    <w:rsid w:val="00DC7181"/>
    <w:rsid w:val="00DC7BC0"/>
    <w:rsid w:val="00DD0D8A"/>
    <w:rsid w:val="00DD104F"/>
    <w:rsid w:val="00DD234C"/>
    <w:rsid w:val="00DD3F49"/>
    <w:rsid w:val="00DD409F"/>
    <w:rsid w:val="00DD43B2"/>
    <w:rsid w:val="00DD4C00"/>
    <w:rsid w:val="00DD5424"/>
    <w:rsid w:val="00DD575B"/>
    <w:rsid w:val="00DD5F63"/>
    <w:rsid w:val="00DD6395"/>
    <w:rsid w:val="00DD6BA6"/>
    <w:rsid w:val="00DD7FF8"/>
    <w:rsid w:val="00DE2A85"/>
    <w:rsid w:val="00DE42AB"/>
    <w:rsid w:val="00DE45FC"/>
    <w:rsid w:val="00DE50DA"/>
    <w:rsid w:val="00DE5264"/>
    <w:rsid w:val="00DE57F5"/>
    <w:rsid w:val="00DE653E"/>
    <w:rsid w:val="00DE6A4C"/>
    <w:rsid w:val="00DE7A9D"/>
    <w:rsid w:val="00DF032B"/>
    <w:rsid w:val="00DF0648"/>
    <w:rsid w:val="00DF16E1"/>
    <w:rsid w:val="00DF1958"/>
    <w:rsid w:val="00DF2134"/>
    <w:rsid w:val="00DF27AA"/>
    <w:rsid w:val="00DF3EBB"/>
    <w:rsid w:val="00DF4CFD"/>
    <w:rsid w:val="00DF7219"/>
    <w:rsid w:val="00DF7910"/>
    <w:rsid w:val="00E016F0"/>
    <w:rsid w:val="00E018F9"/>
    <w:rsid w:val="00E02243"/>
    <w:rsid w:val="00E027ED"/>
    <w:rsid w:val="00E03469"/>
    <w:rsid w:val="00E0461C"/>
    <w:rsid w:val="00E04C92"/>
    <w:rsid w:val="00E052BD"/>
    <w:rsid w:val="00E05B65"/>
    <w:rsid w:val="00E07CA7"/>
    <w:rsid w:val="00E109C9"/>
    <w:rsid w:val="00E12C01"/>
    <w:rsid w:val="00E14357"/>
    <w:rsid w:val="00E1569C"/>
    <w:rsid w:val="00E16C9D"/>
    <w:rsid w:val="00E16EE3"/>
    <w:rsid w:val="00E16EEE"/>
    <w:rsid w:val="00E21C46"/>
    <w:rsid w:val="00E227F4"/>
    <w:rsid w:val="00E24767"/>
    <w:rsid w:val="00E25645"/>
    <w:rsid w:val="00E26C8D"/>
    <w:rsid w:val="00E30110"/>
    <w:rsid w:val="00E3110A"/>
    <w:rsid w:val="00E3294F"/>
    <w:rsid w:val="00E3339B"/>
    <w:rsid w:val="00E357CA"/>
    <w:rsid w:val="00E360B3"/>
    <w:rsid w:val="00E361CF"/>
    <w:rsid w:val="00E36581"/>
    <w:rsid w:val="00E36E2D"/>
    <w:rsid w:val="00E37A5A"/>
    <w:rsid w:val="00E37AF8"/>
    <w:rsid w:val="00E37F46"/>
    <w:rsid w:val="00E41CCF"/>
    <w:rsid w:val="00E4350E"/>
    <w:rsid w:val="00E446A7"/>
    <w:rsid w:val="00E44F78"/>
    <w:rsid w:val="00E46249"/>
    <w:rsid w:val="00E47E97"/>
    <w:rsid w:val="00E50ECE"/>
    <w:rsid w:val="00E510DE"/>
    <w:rsid w:val="00E524D3"/>
    <w:rsid w:val="00E52ABA"/>
    <w:rsid w:val="00E52AD4"/>
    <w:rsid w:val="00E548F7"/>
    <w:rsid w:val="00E550A3"/>
    <w:rsid w:val="00E55FB6"/>
    <w:rsid w:val="00E5666F"/>
    <w:rsid w:val="00E605D1"/>
    <w:rsid w:val="00E612CA"/>
    <w:rsid w:val="00E61695"/>
    <w:rsid w:val="00E638ED"/>
    <w:rsid w:val="00E6535F"/>
    <w:rsid w:val="00E6770F"/>
    <w:rsid w:val="00E67B07"/>
    <w:rsid w:val="00E70012"/>
    <w:rsid w:val="00E70FB5"/>
    <w:rsid w:val="00E716B4"/>
    <w:rsid w:val="00E718A7"/>
    <w:rsid w:val="00E7255C"/>
    <w:rsid w:val="00E72791"/>
    <w:rsid w:val="00E72F1D"/>
    <w:rsid w:val="00E7330D"/>
    <w:rsid w:val="00E73D60"/>
    <w:rsid w:val="00E7429E"/>
    <w:rsid w:val="00E762F1"/>
    <w:rsid w:val="00E80B1D"/>
    <w:rsid w:val="00E822C1"/>
    <w:rsid w:val="00E82A5B"/>
    <w:rsid w:val="00E82C5C"/>
    <w:rsid w:val="00E845B8"/>
    <w:rsid w:val="00E8709E"/>
    <w:rsid w:val="00E87270"/>
    <w:rsid w:val="00E87654"/>
    <w:rsid w:val="00E90187"/>
    <w:rsid w:val="00E91513"/>
    <w:rsid w:val="00E92316"/>
    <w:rsid w:val="00E937B2"/>
    <w:rsid w:val="00E94348"/>
    <w:rsid w:val="00E951F4"/>
    <w:rsid w:val="00E9634A"/>
    <w:rsid w:val="00EA04F2"/>
    <w:rsid w:val="00EA1F7C"/>
    <w:rsid w:val="00EA2ABC"/>
    <w:rsid w:val="00EA332C"/>
    <w:rsid w:val="00EA40F8"/>
    <w:rsid w:val="00EA4252"/>
    <w:rsid w:val="00EA5DDF"/>
    <w:rsid w:val="00EA6C5B"/>
    <w:rsid w:val="00EA6E94"/>
    <w:rsid w:val="00EA772E"/>
    <w:rsid w:val="00EB13B6"/>
    <w:rsid w:val="00EB1D17"/>
    <w:rsid w:val="00EB32EE"/>
    <w:rsid w:val="00EB4A0F"/>
    <w:rsid w:val="00EB4DAA"/>
    <w:rsid w:val="00EB556A"/>
    <w:rsid w:val="00EB5F57"/>
    <w:rsid w:val="00EC0CA1"/>
    <w:rsid w:val="00EC12C7"/>
    <w:rsid w:val="00EC1AE1"/>
    <w:rsid w:val="00EC3193"/>
    <w:rsid w:val="00EC49DA"/>
    <w:rsid w:val="00EC6737"/>
    <w:rsid w:val="00EC7C11"/>
    <w:rsid w:val="00ED0A2E"/>
    <w:rsid w:val="00ED11E4"/>
    <w:rsid w:val="00ED34FF"/>
    <w:rsid w:val="00ED4FF8"/>
    <w:rsid w:val="00ED58DC"/>
    <w:rsid w:val="00ED58FF"/>
    <w:rsid w:val="00ED5A08"/>
    <w:rsid w:val="00ED6B2B"/>
    <w:rsid w:val="00EE1523"/>
    <w:rsid w:val="00EE1998"/>
    <w:rsid w:val="00EE2445"/>
    <w:rsid w:val="00EE2944"/>
    <w:rsid w:val="00EE2F99"/>
    <w:rsid w:val="00EE34B3"/>
    <w:rsid w:val="00EE6E64"/>
    <w:rsid w:val="00EE772F"/>
    <w:rsid w:val="00EF0AF9"/>
    <w:rsid w:val="00EF2E7B"/>
    <w:rsid w:val="00EF4A56"/>
    <w:rsid w:val="00EF5B1D"/>
    <w:rsid w:val="00EF6081"/>
    <w:rsid w:val="00EF64A5"/>
    <w:rsid w:val="00F00F4A"/>
    <w:rsid w:val="00F05873"/>
    <w:rsid w:val="00F07F0C"/>
    <w:rsid w:val="00F10371"/>
    <w:rsid w:val="00F108D9"/>
    <w:rsid w:val="00F10E41"/>
    <w:rsid w:val="00F11E78"/>
    <w:rsid w:val="00F12EDD"/>
    <w:rsid w:val="00F141A5"/>
    <w:rsid w:val="00F14A87"/>
    <w:rsid w:val="00F15284"/>
    <w:rsid w:val="00F16D92"/>
    <w:rsid w:val="00F171C2"/>
    <w:rsid w:val="00F173DE"/>
    <w:rsid w:val="00F212B1"/>
    <w:rsid w:val="00F21FA0"/>
    <w:rsid w:val="00F261C4"/>
    <w:rsid w:val="00F261FB"/>
    <w:rsid w:val="00F2773A"/>
    <w:rsid w:val="00F303AE"/>
    <w:rsid w:val="00F30E79"/>
    <w:rsid w:val="00F30EBA"/>
    <w:rsid w:val="00F3190F"/>
    <w:rsid w:val="00F32151"/>
    <w:rsid w:val="00F32DEB"/>
    <w:rsid w:val="00F33B9B"/>
    <w:rsid w:val="00F33E22"/>
    <w:rsid w:val="00F33E58"/>
    <w:rsid w:val="00F349F7"/>
    <w:rsid w:val="00F3619E"/>
    <w:rsid w:val="00F36E89"/>
    <w:rsid w:val="00F375C4"/>
    <w:rsid w:val="00F400B7"/>
    <w:rsid w:val="00F40B25"/>
    <w:rsid w:val="00F41BDF"/>
    <w:rsid w:val="00F427BD"/>
    <w:rsid w:val="00F435A3"/>
    <w:rsid w:val="00F446A4"/>
    <w:rsid w:val="00F44B23"/>
    <w:rsid w:val="00F4512D"/>
    <w:rsid w:val="00F45615"/>
    <w:rsid w:val="00F46D6A"/>
    <w:rsid w:val="00F46EBE"/>
    <w:rsid w:val="00F47404"/>
    <w:rsid w:val="00F506D5"/>
    <w:rsid w:val="00F50801"/>
    <w:rsid w:val="00F50B74"/>
    <w:rsid w:val="00F5185F"/>
    <w:rsid w:val="00F52EFA"/>
    <w:rsid w:val="00F532E1"/>
    <w:rsid w:val="00F533FF"/>
    <w:rsid w:val="00F5343A"/>
    <w:rsid w:val="00F538E4"/>
    <w:rsid w:val="00F54377"/>
    <w:rsid w:val="00F6028C"/>
    <w:rsid w:val="00F60989"/>
    <w:rsid w:val="00F61634"/>
    <w:rsid w:val="00F632C2"/>
    <w:rsid w:val="00F646B5"/>
    <w:rsid w:val="00F64F79"/>
    <w:rsid w:val="00F654A8"/>
    <w:rsid w:val="00F655CD"/>
    <w:rsid w:val="00F65D3B"/>
    <w:rsid w:val="00F66466"/>
    <w:rsid w:val="00F678C8"/>
    <w:rsid w:val="00F70FBA"/>
    <w:rsid w:val="00F71172"/>
    <w:rsid w:val="00F71556"/>
    <w:rsid w:val="00F728E3"/>
    <w:rsid w:val="00F72FBA"/>
    <w:rsid w:val="00F7377F"/>
    <w:rsid w:val="00F758E4"/>
    <w:rsid w:val="00F761DD"/>
    <w:rsid w:val="00F768F2"/>
    <w:rsid w:val="00F77326"/>
    <w:rsid w:val="00F77AFB"/>
    <w:rsid w:val="00F80043"/>
    <w:rsid w:val="00F8039E"/>
    <w:rsid w:val="00F814BA"/>
    <w:rsid w:val="00F81895"/>
    <w:rsid w:val="00F81CBC"/>
    <w:rsid w:val="00F834F8"/>
    <w:rsid w:val="00F8462F"/>
    <w:rsid w:val="00F846C3"/>
    <w:rsid w:val="00F85228"/>
    <w:rsid w:val="00F85B26"/>
    <w:rsid w:val="00F87ABD"/>
    <w:rsid w:val="00F905C6"/>
    <w:rsid w:val="00F90A90"/>
    <w:rsid w:val="00F9260E"/>
    <w:rsid w:val="00F92CE4"/>
    <w:rsid w:val="00F9529E"/>
    <w:rsid w:val="00F957A1"/>
    <w:rsid w:val="00F96A86"/>
    <w:rsid w:val="00F972CD"/>
    <w:rsid w:val="00F97453"/>
    <w:rsid w:val="00FA0FBE"/>
    <w:rsid w:val="00FA1FFF"/>
    <w:rsid w:val="00FA218C"/>
    <w:rsid w:val="00FA30CC"/>
    <w:rsid w:val="00FA403B"/>
    <w:rsid w:val="00FA467E"/>
    <w:rsid w:val="00FA6567"/>
    <w:rsid w:val="00FA691C"/>
    <w:rsid w:val="00FA7EE9"/>
    <w:rsid w:val="00FB2280"/>
    <w:rsid w:val="00FB23E6"/>
    <w:rsid w:val="00FB2F74"/>
    <w:rsid w:val="00FB2FFE"/>
    <w:rsid w:val="00FB32F9"/>
    <w:rsid w:val="00FB3F38"/>
    <w:rsid w:val="00FB49CB"/>
    <w:rsid w:val="00FC0231"/>
    <w:rsid w:val="00FC074A"/>
    <w:rsid w:val="00FC1C05"/>
    <w:rsid w:val="00FC2F83"/>
    <w:rsid w:val="00FC3A37"/>
    <w:rsid w:val="00FC3CCE"/>
    <w:rsid w:val="00FC64AE"/>
    <w:rsid w:val="00FC69E6"/>
    <w:rsid w:val="00FC763B"/>
    <w:rsid w:val="00FC76F9"/>
    <w:rsid w:val="00FD1F93"/>
    <w:rsid w:val="00FD271A"/>
    <w:rsid w:val="00FD4DAE"/>
    <w:rsid w:val="00FD51EB"/>
    <w:rsid w:val="00FD79F1"/>
    <w:rsid w:val="00FE0D7F"/>
    <w:rsid w:val="00FE10C7"/>
    <w:rsid w:val="00FE2B8A"/>
    <w:rsid w:val="00FE360E"/>
    <w:rsid w:val="00FE39D6"/>
    <w:rsid w:val="00FE3CF9"/>
    <w:rsid w:val="00FE5758"/>
    <w:rsid w:val="00FE5D04"/>
    <w:rsid w:val="00FE6335"/>
    <w:rsid w:val="00FF4EDE"/>
    <w:rsid w:val="00FF5E2F"/>
    <w:rsid w:val="00FF7BC6"/>
    <w:rsid w:val="01095F22"/>
    <w:rsid w:val="01989F48"/>
    <w:rsid w:val="019A0B73"/>
    <w:rsid w:val="021985EE"/>
    <w:rsid w:val="0250CB85"/>
    <w:rsid w:val="02758524"/>
    <w:rsid w:val="028058F9"/>
    <w:rsid w:val="029135FF"/>
    <w:rsid w:val="02A7D54F"/>
    <w:rsid w:val="02C8DF91"/>
    <w:rsid w:val="02FD744F"/>
    <w:rsid w:val="034AAE13"/>
    <w:rsid w:val="0363C407"/>
    <w:rsid w:val="0383BDEE"/>
    <w:rsid w:val="03BADE76"/>
    <w:rsid w:val="03C53124"/>
    <w:rsid w:val="03C8D2A1"/>
    <w:rsid w:val="04087E65"/>
    <w:rsid w:val="044823F9"/>
    <w:rsid w:val="0494282B"/>
    <w:rsid w:val="0501376D"/>
    <w:rsid w:val="050FE589"/>
    <w:rsid w:val="05312F49"/>
    <w:rsid w:val="053C28F0"/>
    <w:rsid w:val="055B029B"/>
    <w:rsid w:val="057CA499"/>
    <w:rsid w:val="05BE5BA0"/>
    <w:rsid w:val="0632ADF1"/>
    <w:rsid w:val="063915AE"/>
    <w:rsid w:val="063D8DB9"/>
    <w:rsid w:val="06DF0C60"/>
    <w:rsid w:val="071E0F02"/>
    <w:rsid w:val="073BCCED"/>
    <w:rsid w:val="074BAB8E"/>
    <w:rsid w:val="0792896E"/>
    <w:rsid w:val="07ABA733"/>
    <w:rsid w:val="07B5ED6D"/>
    <w:rsid w:val="07EA8D8A"/>
    <w:rsid w:val="0895F307"/>
    <w:rsid w:val="08A3F530"/>
    <w:rsid w:val="08C0BB7C"/>
    <w:rsid w:val="08CF1649"/>
    <w:rsid w:val="09251F4C"/>
    <w:rsid w:val="0968C8EA"/>
    <w:rsid w:val="0970B670"/>
    <w:rsid w:val="0972F990"/>
    <w:rsid w:val="0A03146B"/>
    <w:rsid w:val="0A313927"/>
    <w:rsid w:val="0B04994B"/>
    <w:rsid w:val="0B41208A"/>
    <w:rsid w:val="0C518442"/>
    <w:rsid w:val="0CA069AC"/>
    <w:rsid w:val="0CB8498D"/>
    <w:rsid w:val="0CBF425E"/>
    <w:rsid w:val="0CC71B07"/>
    <w:rsid w:val="0CD2B96B"/>
    <w:rsid w:val="0CD96316"/>
    <w:rsid w:val="0D14A34E"/>
    <w:rsid w:val="0D25B41A"/>
    <w:rsid w:val="0D82B7B3"/>
    <w:rsid w:val="0DDF8160"/>
    <w:rsid w:val="0DFB0FFA"/>
    <w:rsid w:val="0E066834"/>
    <w:rsid w:val="0E42757E"/>
    <w:rsid w:val="0E778D11"/>
    <w:rsid w:val="0EBDF9C6"/>
    <w:rsid w:val="0F28896F"/>
    <w:rsid w:val="0F2B88D1"/>
    <w:rsid w:val="0F309649"/>
    <w:rsid w:val="0F4F08C6"/>
    <w:rsid w:val="0FA74F97"/>
    <w:rsid w:val="0FA8D550"/>
    <w:rsid w:val="100161B3"/>
    <w:rsid w:val="10E7DEB2"/>
    <w:rsid w:val="10E984BC"/>
    <w:rsid w:val="1179E671"/>
    <w:rsid w:val="128F8C31"/>
    <w:rsid w:val="12A6F522"/>
    <w:rsid w:val="12C9CF77"/>
    <w:rsid w:val="12FD888D"/>
    <w:rsid w:val="1305ED7F"/>
    <w:rsid w:val="1365E9C0"/>
    <w:rsid w:val="13AAEE9F"/>
    <w:rsid w:val="13DBC5DA"/>
    <w:rsid w:val="1501512B"/>
    <w:rsid w:val="164CBE15"/>
    <w:rsid w:val="164DF9A4"/>
    <w:rsid w:val="16CF2616"/>
    <w:rsid w:val="16F178D1"/>
    <w:rsid w:val="16FFBB00"/>
    <w:rsid w:val="1771C60E"/>
    <w:rsid w:val="179C4179"/>
    <w:rsid w:val="17D1E17C"/>
    <w:rsid w:val="17FD4631"/>
    <w:rsid w:val="1811751B"/>
    <w:rsid w:val="181DD5A1"/>
    <w:rsid w:val="1825CAB0"/>
    <w:rsid w:val="182812D4"/>
    <w:rsid w:val="18542BFA"/>
    <w:rsid w:val="1860BB25"/>
    <w:rsid w:val="193CA561"/>
    <w:rsid w:val="197ECF31"/>
    <w:rsid w:val="198780A6"/>
    <w:rsid w:val="198ACCD8"/>
    <w:rsid w:val="199BF5A4"/>
    <w:rsid w:val="1A329363"/>
    <w:rsid w:val="1A970AA8"/>
    <w:rsid w:val="1AA5D68C"/>
    <w:rsid w:val="1AA7F9D0"/>
    <w:rsid w:val="1AE6B3AB"/>
    <w:rsid w:val="1AF59933"/>
    <w:rsid w:val="1B48CA75"/>
    <w:rsid w:val="1B8647AE"/>
    <w:rsid w:val="1B8E96D9"/>
    <w:rsid w:val="1BC82F9D"/>
    <w:rsid w:val="1C1F029E"/>
    <w:rsid w:val="1C52D59B"/>
    <w:rsid w:val="1D87DABB"/>
    <w:rsid w:val="1D894FD4"/>
    <w:rsid w:val="1DD2ECCE"/>
    <w:rsid w:val="1DDD774E"/>
    <w:rsid w:val="1DED309C"/>
    <w:rsid w:val="1E37A509"/>
    <w:rsid w:val="1E444F2D"/>
    <w:rsid w:val="1E63DC95"/>
    <w:rsid w:val="1EBC251E"/>
    <w:rsid w:val="1F7947AF"/>
    <w:rsid w:val="1FB1518D"/>
    <w:rsid w:val="20048F41"/>
    <w:rsid w:val="200C6FBD"/>
    <w:rsid w:val="2072D34A"/>
    <w:rsid w:val="207BF9A7"/>
    <w:rsid w:val="20EB9133"/>
    <w:rsid w:val="21116B78"/>
    <w:rsid w:val="21276FF1"/>
    <w:rsid w:val="2144EF4C"/>
    <w:rsid w:val="214C0185"/>
    <w:rsid w:val="21C52512"/>
    <w:rsid w:val="22167109"/>
    <w:rsid w:val="222BD0A0"/>
    <w:rsid w:val="226D0BA6"/>
    <w:rsid w:val="23314310"/>
    <w:rsid w:val="23BABDA6"/>
    <w:rsid w:val="23FE73EE"/>
    <w:rsid w:val="240CBFBF"/>
    <w:rsid w:val="242B4736"/>
    <w:rsid w:val="243F1C07"/>
    <w:rsid w:val="24A9FCC7"/>
    <w:rsid w:val="24BDDDD1"/>
    <w:rsid w:val="24EC217A"/>
    <w:rsid w:val="250F0A64"/>
    <w:rsid w:val="25EBFFD8"/>
    <w:rsid w:val="264273B7"/>
    <w:rsid w:val="272EBD01"/>
    <w:rsid w:val="273FF7D8"/>
    <w:rsid w:val="27A5F2CB"/>
    <w:rsid w:val="284CBBB9"/>
    <w:rsid w:val="28E0D504"/>
    <w:rsid w:val="28FAAB06"/>
    <w:rsid w:val="28FD74AA"/>
    <w:rsid w:val="2922BC1B"/>
    <w:rsid w:val="29263050"/>
    <w:rsid w:val="2964896C"/>
    <w:rsid w:val="29C59126"/>
    <w:rsid w:val="2A3616FC"/>
    <w:rsid w:val="2A4C227C"/>
    <w:rsid w:val="2A9C0D5B"/>
    <w:rsid w:val="2ABB1832"/>
    <w:rsid w:val="2AD8DAE3"/>
    <w:rsid w:val="2AE29616"/>
    <w:rsid w:val="2B1BECE7"/>
    <w:rsid w:val="2B8A5544"/>
    <w:rsid w:val="2BCD8A40"/>
    <w:rsid w:val="2C1368FB"/>
    <w:rsid w:val="2C4EEAC0"/>
    <w:rsid w:val="2CA1346A"/>
    <w:rsid w:val="2CD1AB4E"/>
    <w:rsid w:val="2D2354E2"/>
    <w:rsid w:val="2D340DF4"/>
    <w:rsid w:val="2D3A96B7"/>
    <w:rsid w:val="2D85CB49"/>
    <w:rsid w:val="2DE5A717"/>
    <w:rsid w:val="2E7F14CF"/>
    <w:rsid w:val="2F108982"/>
    <w:rsid w:val="2F15D1EF"/>
    <w:rsid w:val="2FA23DED"/>
    <w:rsid w:val="301BDCBB"/>
    <w:rsid w:val="302D7EEE"/>
    <w:rsid w:val="3044290C"/>
    <w:rsid w:val="305E3D1D"/>
    <w:rsid w:val="306426D2"/>
    <w:rsid w:val="30C7B447"/>
    <w:rsid w:val="30D6E28A"/>
    <w:rsid w:val="30E0DEF2"/>
    <w:rsid w:val="30EA560A"/>
    <w:rsid w:val="310B38C7"/>
    <w:rsid w:val="3185B50D"/>
    <w:rsid w:val="31CEA091"/>
    <w:rsid w:val="324C0E5D"/>
    <w:rsid w:val="326E133D"/>
    <w:rsid w:val="32E2A803"/>
    <w:rsid w:val="32FA5EA9"/>
    <w:rsid w:val="3345F773"/>
    <w:rsid w:val="33F6CB8B"/>
    <w:rsid w:val="34378CCA"/>
    <w:rsid w:val="35A20180"/>
    <w:rsid w:val="35A55BEC"/>
    <w:rsid w:val="35CE42CE"/>
    <w:rsid w:val="35EA8428"/>
    <w:rsid w:val="362238CA"/>
    <w:rsid w:val="3633BCE2"/>
    <w:rsid w:val="36E08674"/>
    <w:rsid w:val="36E4E75E"/>
    <w:rsid w:val="36FC64C0"/>
    <w:rsid w:val="3717608A"/>
    <w:rsid w:val="374C1C9C"/>
    <w:rsid w:val="3764087E"/>
    <w:rsid w:val="37667945"/>
    <w:rsid w:val="37AD4A15"/>
    <w:rsid w:val="37E869F2"/>
    <w:rsid w:val="38070A74"/>
    <w:rsid w:val="38082245"/>
    <w:rsid w:val="3838A3BE"/>
    <w:rsid w:val="383EBEC8"/>
    <w:rsid w:val="38769B78"/>
    <w:rsid w:val="38AD3E3F"/>
    <w:rsid w:val="38BD52B7"/>
    <w:rsid w:val="38C930B9"/>
    <w:rsid w:val="38E23369"/>
    <w:rsid w:val="38E686FB"/>
    <w:rsid w:val="3979C325"/>
    <w:rsid w:val="398764C2"/>
    <w:rsid w:val="39BB4BC2"/>
    <w:rsid w:val="3A1B718E"/>
    <w:rsid w:val="3A2D2B8E"/>
    <w:rsid w:val="3A4102D1"/>
    <w:rsid w:val="3A46D610"/>
    <w:rsid w:val="3AA150EA"/>
    <w:rsid w:val="3AAB59CA"/>
    <w:rsid w:val="3ABADE06"/>
    <w:rsid w:val="3ADAC1CB"/>
    <w:rsid w:val="3AE4057F"/>
    <w:rsid w:val="3B06B834"/>
    <w:rsid w:val="3B0C780B"/>
    <w:rsid w:val="3B1DCACC"/>
    <w:rsid w:val="3B24083C"/>
    <w:rsid w:val="3B3ACC27"/>
    <w:rsid w:val="3B898ACD"/>
    <w:rsid w:val="3B974A47"/>
    <w:rsid w:val="3C0EC924"/>
    <w:rsid w:val="3C339EC6"/>
    <w:rsid w:val="3C4FF9A8"/>
    <w:rsid w:val="3C611FBF"/>
    <w:rsid w:val="3C69CA6D"/>
    <w:rsid w:val="3C81D8B6"/>
    <w:rsid w:val="3C9FB128"/>
    <w:rsid w:val="3D0C2F39"/>
    <w:rsid w:val="3D1EEA0A"/>
    <w:rsid w:val="3D675437"/>
    <w:rsid w:val="3D922720"/>
    <w:rsid w:val="3D96A71D"/>
    <w:rsid w:val="3E05162B"/>
    <w:rsid w:val="3E33DA15"/>
    <w:rsid w:val="3E3CC2BF"/>
    <w:rsid w:val="3E4CA8EC"/>
    <w:rsid w:val="3E7DF18E"/>
    <w:rsid w:val="3EDC1C5B"/>
    <w:rsid w:val="3F1FF841"/>
    <w:rsid w:val="3F847B4D"/>
    <w:rsid w:val="3F9E2707"/>
    <w:rsid w:val="4040A480"/>
    <w:rsid w:val="40896ABA"/>
    <w:rsid w:val="408CBBF9"/>
    <w:rsid w:val="40D25D4B"/>
    <w:rsid w:val="40DB65DB"/>
    <w:rsid w:val="40DFC993"/>
    <w:rsid w:val="41B7E162"/>
    <w:rsid w:val="4275D576"/>
    <w:rsid w:val="4281E850"/>
    <w:rsid w:val="428BDF83"/>
    <w:rsid w:val="42A00353"/>
    <w:rsid w:val="42B21BB2"/>
    <w:rsid w:val="42BA9A65"/>
    <w:rsid w:val="42BFE184"/>
    <w:rsid w:val="430F14A7"/>
    <w:rsid w:val="43A80298"/>
    <w:rsid w:val="43BDE0AB"/>
    <w:rsid w:val="43D2662A"/>
    <w:rsid w:val="4426B051"/>
    <w:rsid w:val="4429903F"/>
    <w:rsid w:val="44AED162"/>
    <w:rsid w:val="44DE2FC6"/>
    <w:rsid w:val="4546E6B4"/>
    <w:rsid w:val="4562582B"/>
    <w:rsid w:val="4596A041"/>
    <w:rsid w:val="45F89203"/>
    <w:rsid w:val="46611077"/>
    <w:rsid w:val="4699CECA"/>
    <w:rsid w:val="471B8E83"/>
    <w:rsid w:val="47266E4B"/>
    <w:rsid w:val="4853EC2D"/>
    <w:rsid w:val="48C4B6F9"/>
    <w:rsid w:val="48EBD495"/>
    <w:rsid w:val="4919B274"/>
    <w:rsid w:val="49D04982"/>
    <w:rsid w:val="49E08D0C"/>
    <w:rsid w:val="4A6196E9"/>
    <w:rsid w:val="4ABC460F"/>
    <w:rsid w:val="4B0043AA"/>
    <w:rsid w:val="4B37D2BB"/>
    <w:rsid w:val="4B39FDCA"/>
    <w:rsid w:val="4B926A62"/>
    <w:rsid w:val="4B97EC4C"/>
    <w:rsid w:val="4BBB69AC"/>
    <w:rsid w:val="4BE851A1"/>
    <w:rsid w:val="4BECBF6B"/>
    <w:rsid w:val="4C915763"/>
    <w:rsid w:val="4CB0A5C9"/>
    <w:rsid w:val="4CDF5B79"/>
    <w:rsid w:val="4D3A994A"/>
    <w:rsid w:val="4DAA5158"/>
    <w:rsid w:val="4DB5563D"/>
    <w:rsid w:val="4E1DA80B"/>
    <w:rsid w:val="4E40E264"/>
    <w:rsid w:val="4E46DB51"/>
    <w:rsid w:val="4E932FB6"/>
    <w:rsid w:val="4F012ACA"/>
    <w:rsid w:val="4F026AC8"/>
    <w:rsid w:val="4F54D97C"/>
    <w:rsid w:val="4F743E76"/>
    <w:rsid w:val="4FB8E285"/>
    <w:rsid w:val="4FE842EA"/>
    <w:rsid w:val="4FFC98BD"/>
    <w:rsid w:val="5003B1FC"/>
    <w:rsid w:val="50159A5C"/>
    <w:rsid w:val="502E8C14"/>
    <w:rsid w:val="50326A8B"/>
    <w:rsid w:val="504690B8"/>
    <w:rsid w:val="50489E96"/>
    <w:rsid w:val="50E0D681"/>
    <w:rsid w:val="50EC54BF"/>
    <w:rsid w:val="510CB5FD"/>
    <w:rsid w:val="5170C871"/>
    <w:rsid w:val="51E46EF7"/>
    <w:rsid w:val="52439E89"/>
    <w:rsid w:val="52762AE2"/>
    <w:rsid w:val="52C8FE56"/>
    <w:rsid w:val="531E8BE4"/>
    <w:rsid w:val="5372F50F"/>
    <w:rsid w:val="53803F58"/>
    <w:rsid w:val="539A7906"/>
    <w:rsid w:val="54660FD2"/>
    <w:rsid w:val="548850EA"/>
    <w:rsid w:val="5498F3C9"/>
    <w:rsid w:val="54CEA81F"/>
    <w:rsid w:val="5517684C"/>
    <w:rsid w:val="554BC0F9"/>
    <w:rsid w:val="557DFE43"/>
    <w:rsid w:val="562A1710"/>
    <w:rsid w:val="575F07C3"/>
    <w:rsid w:val="57624E24"/>
    <w:rsid w:val="585CFDCC"/>
    <w:rsid w:val="58978CCD"/>
    <w:rsid w:val="58DD6E6B"/>
    <w:rsid w:val="58FA73E9"/>
    <w:rsid w:val="5918C2DC"/>
    <w:rsid w:val="59997223"/>
    <w:rsid w:val="59E79356"/>
    <w:rsid w:val="5A39EB95"/>
    <w:rsid w:val="5A6759E9"/>
    <w:rsid w:val="5AD52DFC"/>
    <w:rsid w:val="5B017D40"/>
    <w:rsid w:val="5B5ACFC4"/>
    <w:rsid w:val="5B99DDE0"/>
    <w:rsid w:val="5BBAC849"/>
    <w:rsid w:val="5BCA8CE7"/>
    <w:rsid w:val="5C3739DB"/>
    <w:rsid w:val="5C646D0C"/>
    <w:rsid w:val="5CA982B6"/>
    <w:rsid w:val="5CCBC0CD"/>
    <w:rsid w:val="5D1B7191"/>
    <w:rsid w:val="5D26E435"/>
    <w:rsid w:val="5D27219E"/>
    <w:rsid w:val="5D498CBB"/>
    <w:rsid w:val="5D515B88"/>
    <w:rsid w:val="5DE3B59B"/>
    <w:rsid w:val="5DF9CEAE"/>
    <w:rsid w:val="5F544943"/>
    <w:rsid w:val="5F6A7C48"/>
    <w:rsid w:val="5FBA5994"/>
    <w:rsid w:val="5FF0E6B6"/>
    <w:rsid w:val="60113709"/>
    <w:rsid w:val="60161FC8"/>
    <w:rsid w:val="601C8032"/>
    <w:rsid w:val="607518D8"/>
    <w:rsid w:val="60D60FBA"/>
    <w:rsid w:val="60F4D88A"/>
    <w:rsid w:val="6136F821"/>
    <w:rsid w:val="6141C27B"/>
    <w:rsid w:val="614FF601"/>
    <w:rsid w:val="619660AA"/>
    <w:rsid w:val="61F2E13F"/>
    <w:rsid w:val="61FA92C1"/>
    <w:rsid w:val="61FDD681"/>
    <w:rsid w:val="622DD80D"/>
    <w:rsid w:val="62C92941"/>
    <w:rsid w:val="62D52D57"/>
    <w:rsid w:val="62E991BA"/>
    <w:rsid w:val="62F92C8F"/>
    <w:rsid w:val="639D0541"/>
    <w:rsid w:val="63A9A9A8"/>
    <w:rsid w:val="63AC77A9"/>
    <w:rsid w:val="63B4F2EC"/>
    <w:rsid w:val="63F00CD7"/>
    <w:rsid w:val="643E45AC"/>
    <w:rsid w:val="6463D765"/>
    <w:rsid w:val="64B79C91"/>
    <w:rsid w:val="64F08B8B"/>
    <w:rsid w:val="65151395"/>
    <w:rsid w:val="652A5D52"/>
    <w:rsid w:val="65712541"/>
    <w:rsid w:val="65F6CD9C"/>
    <w:rsid w:val="65FE72CD"/>
    <w:rsid w:val="6707C7A1"/>
    <w:rsid w:val="6710CC68"/>
    <w:rsid w:val="67122199"/>
    <w:rsid w:val="67AEE900"/>
    <w:rsid w:val="67BC81AC"/>
    <w:rsid w:val="67CB50EE"/>
    <w:rsid w:val="6858C0FE"/>
    <w:rsid w:val="6861E6BF"/>
    <w:rsid w:val="68838BB2"/>
    <w:rsid w:val="68AD191F"/>
    <w:rsid w:val="68AF55C3"/>
    <w:rsid w:val="68E1BAD0"/>
    <w:rsid w:val="6913342B"/>
    <w:rsid w:val="6953E348"/>
    <w:rsid w:val="698E7B29"/>
    <w:rsid w:val="69F1E5DB"/>
    <w:rsid w:val="6A53C422"/>
    <w:rsid w:val="6A5DBAC4"/>
    <w:rsid w:val="6A7DD6E9"/>
    <w:rsid w:val="6A81B745"/>
    <w:rsid w:val="6A936EC0"/>
    <w:rsid w:val="6AC0A946"/>
    <w:rsid w:val="6AC9BD2A"/>
    <w:rsid w:val="6ADA469E"/>
    <w:rsid w:val="6AEC819F"/>
    <w:rsid w:val="6B2BFD08"/>
    <w:rsid w:val="6B35DBCF"/>
    <w:rsid w:val="6B3B869C"/>
    <w:rsid w:val="6B41F623"/>
    <w:rsid w:val="6B88F875"/>
    <w:rsid w:val="6BC5ACEC"/>
    <w:rsid w:val="6BC83A13"/>
    <w:rsid w:val="6BE1C3B6"/>
    <w:rsid w:val="6C22EC02"/>
    <w:rsid w:val="6C6F3352"/>
    <w:rsid w:val="6C7D200F"/>
    <w:rsid w:val="6D1D50A7"/>
    <w:rsid w:val="6D42A242"/>
    <w:rsid w:val="6D90973E"/>
    <w:rsid w:val="6DE2E078"/>
    <w:rsid w:val="6DE75E85"/>
    <w:rsid w:val="6E4FE36B"/>
    <w:rsid w:val="6EB081D6"/>
    <w:rsid w:val="6F14B6F5"/>
    <w:rsid w:val="6F84DDAC"/>
    <w:rsid w:val="6FB3B05F"/>
    <w:rsid w:val="6FD05286"/>
    <w:rsid w:val="6FE68136"/>
    <w:rsid w:val="6FEE11AB"/>
    <w:rsid w:val="700A02FF"/>
    <w:rsid w:val="70362864"/>
    <w:rsid w:val="706B136F"/>
    <w:rsid w:val="709F674E"/>
    <w:rsid w:val="70FC57AA"/>
    <w:rsid w:val="70FD869A"/>
    <w:rsid w:val="710F0905"/>
    <w:rsid w:val="71171E36"/>
    <w:rsid w:val="712CC02A"/>
    <w:rsid w:val="7152FBB1"/>
    <w:rsid w:val="7210B68B"/>
    <w:rsid w:val="730FDD69"/>
    <w:rsid w:val="732819EB"/>
    <w:rsid w:val="733521C0"/>
    <w:rsid w:val="73E51BCD"/>
    <w:rsid w:val="73E5B3F6"/>
    <w:rsid w:val="73FD7237"/>
    <w:rsid w:val="742CB30E"/>
    <w:rsid w:val="745244F6"/>
    <w:rsid w:val="7462F063"/>
    <w:rsid w:val="74EBA2A2"/>
    <w:rsid w:val="759D493F"/>
    <w:rsid w:val="759E4C35"/>
    <w:rsid w:val="75EB3041"/>
    <w:rsid w:val="75F5A614"/>
    <w:rsid w:val="7751C601"/>
    <w:rsid w:val="77BE84DB"/>
    <w:rsid w:val="77BEC244"/>
    <w:rsid w:val="77C959C0"/>
    <w:rsid w:val="77D5A114"/>
    <w:rsid w:val="77D81D89"/>
    <w:rsid w:val="78386E57"/>
    <w:rsid w:val="787FF80F"/>
    <w:rsid w:val="789DD700"/>
    <w:rsid w:val="78EE2247"/>
    <w:rsid w:val="78F7B9BF"/>
    <w:rsid w:val="7917D84A"/>
    <w:rsid w:val="79645BF2"/>
    <w:rsid w:val="7975FE70"/>
    <w:rsid w:val="79C1E4B1"/>
    <w:rsid w:val="79E6E975"/>
    <w:rsid w:val="7A1E4084"/>
    <w:rsid w:val="7A33B9E7"/>
    <w:rsid w:val="7A77DA9D"/>
    <w:rsid w:val="7B5987B1"/>
    <w:rsid w:val="7B90A19F"/>
    <w:rsid w:val="7BAFAB4B"/>
    <w:rsid w:val="7BDC682E"/>
    <w:rsid w:val="7BFA2795"/>
    <w:rsid w:val="7C13C454"/>
    <w:rsid w:val="7C46C506"/>
    <w:rsid w:val="7D073B20"/>
    <w:rsid w:val="7D0CB076"/>
    <w:rsid w:val="7D70E281"/>
    <w:rsid w:val="7D726B2F"/>
    <w:rsid w:val="7DD05E71"/>
    <w:rsid w:val="7DD211AC"/>
    <w:rsid w:val="7E5756D2"/>
    <w:rsid w:val="7E8B8DE1"/>
    <w:rsid w:val="7EFAC586"/>
    <w:rsid w:val="7F089E5E"/>
    <w:rsid w:val="7F23A595"/>
    <w:rsid w:val="7FA6140F"/>
    <w:rsid w:val="7FB06E63"/>
    <w:rsid w:val="7FE988A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FC3B67"/>
  <w15:docId w15:val="{49E90131-F626-42E4-80FF-EEF6D93D6A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HAnsi" w:hAnsi="Arial" w:cs="Arial"/>
        <w:sz w:val="24"/>
        <w:szCs w:val="22"/>
        <w:lang w:val="en-GB"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A5DA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2F4132"/>
    <w:pPr>
      <w:keepNext/>
      <w:autoSpaceDE w:val="0"/>
      <w:autoSpaceDN w:val="0"/>
      <w:spacing w:before="120" w:after="240" w:line="264" w:lineRule="auto"/>
      <w:outlineLvl w:val="1"/>
    </w:pPr>
    <w:rPr>
      <w:rFonts w:eastAsia="Times New Roman"/>
      <w:b/>
      <w:bCs/>
      <w:szCs w:val="24"/>
      <w:lang w:eastAsia="en-GB"/>
    </w:rPr>
  </w:style>
  <w:style w:type="paragraph" w:styleId="Heading3">
    <w:name w:val="heading 3"/>
    <w:basedOn w:val="Normal"/>
    <w:next w:val="Normal"/>
    <w:link w:val="Heading3Char"/>
    <w:uiPriority w:val="9"/>
    <w:unhideWhenUsed/>
    <w:qFormat/>
    <w:rsid w:val="005D318F"/>
    <w:pPr>
      <w:keepNext/>
      <w:keepLines/>
      <w:spacing w:before="40"/>
      <w:outlineLvl w:val="2"/>
    </w:pPr>
    <w:rPr>
      <w:rFonts w:asciiTheme="majorHAnsi" w:eastAsiaTheme="majorEastAsia" w:hAnsiTheme="majorHAnsi" w:cstheme="majorBidi"/>
      <w:color w:val="243F60" w:themeColor="accent1" w:themeShade="7F"/>
      <w:szCs w:val="24"/>
    </w:rPr>
  </w:style>
  <w:style w:type="paragraph" w:styleId="Heading4">
    <w:name w:val="heading 4"/>
    <w:basedOn w:val="Normal"/>
    <w:next w:val="Normal"/>
    <w:link w:val="Heading4Char"/>
    <w:uiPriority w:val="9"/>
    <w:unhideWhenUsed/>
    <w:qFormat/>
    <w:rsid w:val="00F8462F"/>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A3694"/>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A3694"/>
    <w:rPr>
      <w:rFonts w:ascii="Tahoma" w:hAnsi="Tahoma" w:cs="Tahoma"/>
      <w:sz w:val="16"/>
      <w:szCs w:val="16"/>
    </w:rPr>
  </w:style>
  <w:style w:type="character" w:styleId="Hyperlink">
    <w:name w:val="Hyperlink"/>
    <w:basedOn w:val="DefaultParagraphFont"/>
    <w:uiPriority w:val="99"/>
    <w:unhideWhenUsed/>
    <w:rsid w:val="001D000E"/>
    <w:rPr>
      <w:color w:val="0000FF" w:themeColor="hyperlink"/>
      <w:u w:val="single"/>
    </w:rPr>
  </w:style>
  <w:style w:type="character" w:styleId="CommentReference">
    <w:name w:val="annotation reference"/>
    <w:basedOn w:val="DefaultParagraphFont"/>
    <w:uiPriority w:val="99"/>
    <w:semiHidden/>
    <w:unhideWhenUsed/>
    <w:rsid w:val="00815BF3"/>
    <w:rPr>
      <w:sz w:val="16"/>
      <w:szCs w:val="16"/>
    </w:rPr>
  </w:style>
  <w:style w:type="paragraph" w:styleId="CommentText">
    <w:name w:val="annotation text"/>
    <w:basedOn w:val="Normal"/>
    <w:link w:val="CommentTextChar"/>
    <w:uiPriority w:val="99"/>
    <w:unhideWhenUsed/>
    <w:rsid w:val="00815BF3"/>
    <w:pPr>
      <w:spacing w:line="240" w:lineRule="auto"/>
    </w:pPr>
    <w:rPr>
      <w:sz w:val="20"/>
      <w:szCs w:val="20"/>
    </w:rPr>
  </w:style>
  <w:style w:type="character" w:customStyle="1" w:styleId="CommentTextChar">
    <w:name w:val="Comment Text Char"/>
    <w:basedOn w:val="DefaultParagraphFont"/>
    <w:link w:val="CommentText"/>
    <w:uiPriority w:val="99"/>
    <w:rsid w:val="00815BF3"/>
    <w:rPr>
      <w:sz w:val="20"/>
      <w:szCs w:val="20"/>
    </w:rPr>
  </w:style>
  <w:style w:type="paragraph" w:styleId="CommentSubject">
    <w:name w:val="annotation subject"/>
    <w:basedOn w:val="CommentText"/>
    <w:next w:val="CommentText"/>
    <w:link w:val="CommentSubjectChar"/>
    <w:uiPriority w:val="99"/>
    <w:semiHidden/>
    <w:unhideWhenUsed/>
    <w:rsid w:val="00815BF3"/>
    <w:rPr>
      <w:b/>
      <w:bCs/>
    </w:rPr>
  </w:style>
  <w:style w:type="character" w:customStyle="1" w:styleId="CommentSubjectChar">
    <w:name w:val="Comment Subject Char"/>
    <w:basedOn w:val="CommentTextChar"/>
    <w:link w:val="CommentSubject"/>
    <w:uiPriority w:val="99"/>
    <w:semiHidden/>
    <w:rsid w:val="00815BF3"/>
    <w:rPr>
      <w:b/>
      <w:bCs/>
      <w:sz w:val="20"/>
      <w:szCs w:val="20"/>
    </w:rPr>
  </w:style>
  <w:style w:type="character" w:customStyle="1" w:styleId="Heading2Char">
    <w:name w:val="Heading 2 Char"/>
    <w:basedOn w:val="DefaultParagraphFont"/>
    <w:link w:val="Heading2"/>
    <w:uiPriority w:val="99"/>
    <w:rsid w:val="002F4132"/>
    <w:rPr>
      <w:rFonts w:eastAsia="Times New Roman"/>
      <w:b/>
      <w:bCs/>
      <w:szCs w:val="24"/>
      <w:lang w:eastAsia="en-GB"/>
    </w:rPr>
  </w:style>
  <w:style w:type="paragraph" w:styleId="BodyText3">
    <w:name w:val="Body Text 3"/>
    <w:basedOn w:val="Normal"/>
    <w:link w:val="BodyText3Char"/>
    <w:uiPriority w:val="99"/>
    <w:rsid w:val="002F4132"/>
    <w:pPr>
      <w:autoSpaceDE w:val="0"/>
      <w:autoSpaceDN w:val="0"/>
      <w:spacing w:after="240" w:line="264" w:lineRule="auto"/>
    </w:pPr>
    <w:rPr>
      <w:rFonts w:eastAsia="Times New Roman"/>
      <w:b/>
      <w:bCs/>
      <w:szCs w:val="24"/>
      <w:lang w:eastAsia="en-GB"/>
    </w:rPr>
  </w:style>
  <w:style w:type="character" w:customStyle="1" w:styleId="BodyText3Char">
    <w:name w:val="Body Text 3 Char"/>
    <w:basedOn w:val="DefaultParagraphFont"/>
    <w:link w:val="BodyText3"/>
    <w:uiPriority w:val="99"/>
    <w:rsid w:val="002F4132"/>
    <w:rPr>
      <w:rFonts w:eastAsia="Times New Roman"/>
      <w:b/>
      <w:bCs/>
      <w:szCs w:val="24"/>
      <w:lang w:eastAsia="en-GB"/>
    </w:rPr>
  </w:style>
  <w:style w:type="paragraph" w:styleId="Header">
    <w:name w:val="header"/>
    <w:basedOn w:val="Normal"/>
    <w:link w:val="HeaderChar"/>
    <w:uiPriority w:val="99"/>
    <w:unhideWhenUsed/>
    <w:rsid w:val="00075968"/>
    <w:pPr>
      <w:tabs>
        <w:tab w:val="center" w:pos="4513"/>
        <w:tab w:val="right" w:pos="9026"/>
      </w:tabs>
      <w:spacing w:line="240" w:lineRule="auto"/>
    </w:pPr>
  </w:style>
  <w:style w:type="character" w:customStyle="1" w:styleId="HeaderChar">
    <w:name w:val="Header Char"/>
    <w:basedOn w:val="DefaultParagraphFont"/>
    <w:link w:val="Header"/>
    <w:uiPriority w:val="99"/>
    <w:rsid w:val="00075968"/>
  </w:style>
  <w:style w:type="paragraph" w:styleId="Footer">
    <w:name w:val="footer"/>
    <w:basedOn w:val="Normal"/>
    <w:link w:val="FooterChar"/>
    <w:uiPriority w:val="99"/>
    <w:unhideWhenUsed/>
    <w:rsid w:val="00075968"/>
    <w:pPr>
      <w:tabs>
        <w:tab w:val="center" w:pos="4513"/>
        <w:tab w:val="right" w:pos="9026"/>
      </w:tabs>
      <w:spacing w:line="240" w:lineRule="auto"/>
    </w:pPr>
  </w:style>
  <w:style w:type="character" w:customStyle="1" w:styleId="FooterChar">
    <w:name w:val="Footer Char"/>
    <w:basedOn w:val="DefaultParagraphFont"/>
    <w:link w:val="Footer"/>
    <w:uiPriority w:val="99"/>
    <w:rsid w:val="00075968"/>
  </w:style>
  <w:style w:type="character" w:styleId="FollowedHyperlink">
    <w:name w:val="FollowedHyperlink"/>
    <w:basedOn w:val="DefaultParagraphFont"/>
    <w:uiPriority w:val="99"/>
    <w:semiHidden/>
    <w:unhideWhenUsed/>
    <w:rsid w:val="00421CF3"/>
    <w:rPr>
      <w:color w:val="800080" w:themeColor="followedHyperlink"/>
      <w:u w:val="single"/>
    </w:rPr>
  </w:style>
  <w:style w:type="table" w:styleId="TableGrid">
    <w:name w:val="Table Grid"/>
    <w:basedOn w:val="TableNormal"/>
    <w:uiPriority w:val="59"/>
    <w:rsid w:val="00CD00C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B66BB"/>
    <w:pPr>
      <w:ind w:left="720"/>
      <w:contextualSpacing/>
    </w:pPr>
  </w:style>
  <w:style w:type="paragraph" w:styleId="Revision">
    <w:name w:val="Revision"/>
    <w:hidden/>
    <w:uiPriority w:val="99"/>
    <w:semiHidden/>
    <w:rsid w:val="00891CC9"/>
    <w:pPr>
      <w:spacing w:line="240" w:lineRule="auto"/>
    </w:pPr>
  </w:style>
  <w:style w:type="character" w:styleId="UnresolvedMention">
    <w:name w:val="Unresolved Mention"/>
    <w:basedOn w:val="DefaultParagraphFont"/>
    <w:uiPriority w:val="99"/>
    <w:semiHidden/>
    <w:unhideWhenUsed/>
    <w:rsid w:val="00BA70A1"/>
    <w:rPr>
      <w:color w:val="605E5C"/>
      <w:shd w:val="clear" w:color="auto" w:fill="E1DFDD"/>
    </w:rPr>
  </w:style>
  <w:style w:type="character" w:customStyle="1" w:styleId="Heading1Char">
    <w:name w:val="Heading 1 Char"/>
    <w:basedOn w:val="DefaultParagraphFont"/>
    <w:link w:val="Heading1"/>
    <w:uiPriority w:val="9"/>
    <w:rsid w:val="00BA5DA8"/>
    <w:rPr>
      <w:rFonts w:asciiTheme="majorHAnsi" w:eastAsiaTheme="majorEastAsia" w:hAnsiTheme="majorHAnsi" w:cstheme="majorBidi"/>
      <w:color w:val="365F91" w:themeColor="accent1" w:themeShade="BF"/>
      <w:sz w:val="32"/>
      <w:szCs w:val="32"/>
    </w:rPr>
  </w:style>
  <w:style w:type="paragraph" w:styleId="Caption">
    <w:name w:val="caption"/>
    <w:basedOn w:val="Normal"/>
    <w:next w:val="Normal"/>
    <w:uiPriority w:val="35"/>
    <w:semiHidden/>
    <w:unhideWhenUsed/>
    <w:qFormat/>
    <w:rsid w:val="0086054A"/>
    <w:pPr>
      <w:spacing w:after="200" w:line="240" w:lineRule="auto"/>
    </w:pPr>
    <w:rPr>
      <w:i/>
      <w:iCs/>
      <w:color w:val="1F497D" w:themeColor="text2"/>
      <w:sz w:val="18"/>
      <w:szCs w:val="18"/>
    </w:rPr>
  </w:style>
  <w:style w:type="character" w:customStyle="1" w:styleId="Heading3Char">
    <w:name w:val="Heading 3 Char"/>
    <w:basedOn w:val="DefaultParagraphFont"/>
    <w:link w:val="Heading3"/>
    <w:uiPriority w:val="9"/>
    <w:rsid w:val="005D318F"/>
    <w:rPr>
      <w:rFonts w:asciiTheme="majorHAnsi" w:eastAsiaTheme="majorEastAsia" w:hAnsiTheme="majorHAnsi" w:cstheme="majorBidi"/>
      <w:color w:val="243F60" w:themeColor="accent1" w:themeShade="7F"/>
      <w:szCs w:val="24"/>
    </w:rPr>
  </w:style>
  <w:style w:type="paragraph" w:customStyle="1" w:styleId="Default">
    <w:name w:val="Default"/>
    <w:rsid w:val="00E638ED"/>
    <w:pPr>
      <w:autoSpaceDE w:val="0"/>
      <w:autoSpaceDN w:val="0"/>
      <w:adjustRightInd w:val="0"/>
      <w:spacing w:line="240" w:lineRule="auto"/>
    </w:pPr>
    <w:rPr>
      <w:rFonts w:ascii="Times New Roman" w:hAnsi="Times New Roman" w:cs="Times New Roman"/>
      <w:color w:val="000000"/>
      <w:szCs w:val="24"/>
    </w:rPr>
  </w:style>
  <w:style w:type="character" w:customStyle="1" w:styleId="Heading4Char">
    <w:name w:val="Heading 4 Char"/>
    <w:basedOn w:val="DefaultParagraphFont"/>
    <w:link w:val="Heading4"/>
    <w:uiPriority w:val="9"/>
    <w:rsid w:val="00F8462F"/>
    <w:rPr>
      <w:rFonts w:asciiTheme="majorHAnsi" w:eastAsiaTheme="majorEastAsia" w:hAnsiTheme="majorHAnsi" w:cstheme="majorBidi"/>
      <w:i/>
      <w:iCs/>
      <w:color w:val="365F91" w:themeColor="accent1" w:themeShade="BF"/>
    </w:rPr>
  </w:style>
  <w:style w:type="character" w:customStyle="1" w:styleId="font181">
    <w:name w:val="font181"/>
    <w:basedOn w:val="DefaultParagraphFont"/>
    <w:rsid w:val="00CB7302"/>
    <w:rPr>
      <w:rFonts w:ascii="Calibri" w:hAnsi="Calibri" w:cs="Calibri" w:hint="default"/>
      <w:b/>
      <w:bCs/>
      <w:i w:val="0"/>
      <w:iCs w:val="0"/>
      <w:strike w:val="0"/>
      <w:dstrike w:val="0"/>
      <w:color w:val="000000"/>
      <w:sz w:val="22"/>
      <w:szCs w:val="22"/>
      <w:u w:val="none"/>
      <w:effect w:val="none"/>
    </w:rPr>
  </w:style>
  <w:style w:type="character" w:styleId="Mention">
    <w:name w:val="Mention"/>
    <w:basedOn w:val="DefaultParagraphFont"/>
    <w:uiPriority w:val="99"/>
    <w:unhideWhenUsed/>
    <w:rsid w:val="00193DA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2359393">
      <w:bodyDiv w:val="1"/>
      <w:marLeft w:val="0"/>
      <w:marRight w:val="0"/>
      <w:marTop w:val="0"/>
      <w:marBottom w:val="0"/>
      <w:divBdr>
        <w:top w:val="none" w:sz="0" w:space="0" w:color="auto"/>
        <w:left w:val="none" w:sz="0" w:space="0" w:color="auto"/>
        <w:bottom w:val="none" w:sz="0" w:space="0" w:color="auto"/>
        <w:right w:val="none" w:sz="0" w:space="0" w:color="auto"/>
      </w:divBdr>
      <w:divsChild>
        <w:div w:id="1306470636">
          <w:marLeft w:val="0"/>
          <w:marRight w:val="0"/>
          <w:marTop w:val="0"/>
          <w:marBottom w:val="0"/>
          <w:divBdr>
            <w:top w:val="none" w:sz="0" w:space="0" w:color="auto"/>
            <w:left w:val="none" w:sz="0" w:space="0" w:color="auto"/>
            <w:bottom w:val="none" w:sz="0" w:space="0" w:color="auto"/>
            <w:right w:val="none" w:sz="0" w:space="0" w:color="auto"/>
          </w:divBdr>
        </w:div>
      </w:divsChild>
    </w:div>
    <w:div w:id="116143406">
      <w:bodyDiv w:val="1"/>
      <w:marLeft w:val="0"/>
      <w:marRight w:val="0"/>
      <w:marTop w:val="0"/>
      <w:marBottom w:val="0"/>
      <w:divBdr>
        <w:top w:val="none" w:sz="0" w:space="0" w:color="auto"/>
        <w:left w:val="none" w:sz="0" w:space="0" w:color="auto"/>
        <w:bottom w:val="none" w:sz="0" w:space="0" w:color="auto"/>
        <w:right w:val="none" w:sz="0" w:space="0" w:color="auto"/>
      </w:divBdr>
    </w:div>
    <w:div w:id="229049481">
      <w:bodyDiv w:val="1"/>
      <w:marLeft w:val="0"/>
      <w:marRight w:val="0"/>
      <w:marTop w:val="0"/>
      <w:marBottom w:val="0"/>
      <w:divBdr>
        <w:top w:val="none" w:sz="0" w:space="0" w:color="auto"/>
        <w:left w:val="none" w:sz="0" w:space="0" w:color="auto"/>
        <w:bottom w:val="none" w:sz="0" w:space="0" w:color="auto"/>
        <w:right w:val="none" w:sz="0" w:space="0" w:color="auto"/>
      </w:divBdr>
      <w:divsChild>
        <w:div w:id="927546462">
          <w:marLeft w:val="0"/>
          <w:marRight w:val="0"/>
          <w:marTop w:val="0"/>
          <w:marBottom w:val="0"/>
          <w:divBdr>
            <w:top w:val="none" w:sz="0" w:space="0" w:color="auto"/>
            <w:left w:val="none" w:sz="0" w:space="0" w:color="auto"/>
            <w:bottom w:val="none" w:sz="0" w:space="0" w:color="auto"/>
            <w:right w:val="none" w:sz="0" w:space="0" w:color="auto"/>
          </w:divBdr>
        </w:div>
      </w:divsChild>
    </w:div>
    <w:div w:id="315501778">
      <w:bodyDiv w:val="1"/>
      <w:marLeft w:val="0"/>
      <w:marRight w:val="0"/>
      <w:marTop w:val="0"/>
      <w:marBottom w:val="0"/>
      <w:divBdr>
        <w:top w:val="none" w:sz="0" w:space="0" w:color="auto"/>
        <w:left w:val="none" w:sz="0" w:space="0" w:color="auto"/>
        <w:bottom w:val="none" w:sz="0" w:space="0" w:color="auto"/>
        <w:right w:val="none" w:sz="0" w:space="0" w:color="auto"/>
      </w:divBdr>
    </w:div>
    <w:div w:id="388187321">
      <w:bodyDiv w:val="1"/>
      <w:marLeft w:val="0"/>
      <w:marRight w:val="0"/>
      <w:marTop w:val="0"/>
      <w:marBottom w:val="0"/>
      <w:divBdr>
        <w:top w:val="none" w:sz="0" w:space="0" w:color="auto"/>
        <w:left w:val="none" w:sz="0" w:space="0" w:color="auto"/>
        <w:bottom w:val="none" w:sz="0" w:space="0" w:color="auto"/>
        <w:right w:val="none" w:sz="0" w:space="0" w:color="auto"/>
      </w:divBdr>
      <w:divsChild>
        <w:div w:id="245698565">
          <w:marLeft w:val="0"/>
          <w:marRight w:val="0"/>
          <w:marTop w:val="0"/>
          <w:marBottom w:val="0"/>
          <w:divBdr>
            <w:top w:val="none" w:sz="0" w:space="0" w:color="auto"/>
            <w:left w:val="none" w:sz="0" w:space="0" w:color="auto"/>
            <w:bottom w:val="none" w:sz="0" w:space="0" w:color="auto"/>
            <w:right w:val="none" w:sz="0" w:space="0" w:color="auto"/>
          </w:divBdr>
        </w:div>
      </w:divsChild>
    </w:div>
    <w:div w:id="421339675">
      <w:bodyDiv w:val="1"/>
      <w:marLeft w:val="0"/>
      <w:marRight w:val="0"/>
      <w:marTop w:val="0"/>
      <w:marBottom w:val="0"/>
      <w:divBdr>
        <w:top w:val="none" w:sz="0" w:space="0" w:color="auto"/>
        <w:left w:val="none" w:sz="0" w:space="0" w:color="auto"/>
        <w:bottom w:val="none" w:sz="0" w:space="0" w:color="auto"/>
        <w:right w:val="none" w:sz="0" w:space="0" w:color="auto"/>
      </w:divBdr>
    </w:div>
    <w:div w:id="423186858">
      <w:bodyDiv w:val="1"/>
      <w:marLeft w:val="0"/>
      <w:marRight w:val="0"/>
      <w:marTop w:val="0"/>
      <w:marBottom w:val="0"/>
      <w:divBdr>
        <w:top w:val="none" w:sz="0" w:space="0" w:color="auto"/>
        <w:left w:val="none" w:sz="0" w:space="0" w:color="auto"/>
        <w:bottom w:val="none" w:sz="0" w:space="0" w:color="auto"/>
        <w:right w:val="none" w:sz="0" w:space="0" w:color="auto"/>
      </w:divBdr>
    </w:div>
    <w:div w:id="616788777">
      <w:bodyDiv w:val="1"/>
      <w:marLeft w:val="0"/>
      <w:marRight w:val="0"/>
      <w:marTop w:val="0"/>
      <w:marBottom w:val="0"/>
      <w:divBdr>
        <w:top w:val="none" w:sz="0" w:space="0" w:color="auto"/>
        <w:left w:val="none" w:sz="0" w:space="0" w:color="auto"/>
        <w:bottom w:val="none" w:sz="0" w:space="0" w:color="auto"/>
        <w:right w:val="none" w:sz="0" w:space="0" w:color="auto"/>
      </w:divBdr>
    </w:div>
    <w:div w:id="714282250">
      <w:bodyDiv w:val="1"/>
      <w:marLeft w:val="0"/>
      <w:marRight w:val="0"/>
      <w:marTop w:val="0"/>
      <w:marBottom w:val="0"/>
      <w:divBdr>
        <w:top w:val="none" w:sz="0" w:space="0" w:color="auto"/>
        <w:left w:val="none" w:sz="0" w:space="0" w:color="auto"/>
        <w:bottom w:val="none" w:sz="0" w:space="0" w:color="auto"/>
        <w:right w:val="none" w:sz="0" w:space="0" w:color="auto"/>
      </w:divBdr>
    </w:div>
    <w:div w:id="775978322">
      <w:bodyDiv w:val="1"/>
      <w:marLeft w:val="0"/>
      <w:marRight w:val="0"/>
      <w:marTop w:val="0"/>
      <w:marBottom w:val="0"/>
      <w:divBdr>
        <w:top w:val="none" w:sz="0" w:space="0" w:color="auto"/>
        <w:left w:val="none" w:sz="0" w:space="0" w:color="auto"/>
        <w:bottom w:val="none" w:sz="0" w:space="0" w:color="auto"/>
        <w:right w:val="none" w:sz="0" w:space="0" w:color="auto"/>
      </w:divBdr>
    </w:div>
    <w:div w:id="860170112">
      <w:bodyDiv w:val="1"/>
      <w:marLeft w:val="0"/>
      <w:marRight w:val="0"/>
      <w:marTop w:val="0"/>
      <w:marBottom w:val="0"/>
      <w:divBdr>
        <w:top w:val="none" w:sz="0" w:space="0" w:color="auto"/>
        <w:left w:val="none" w:sz="0" w:space="0" w:color="auto"/>
        <w:bottom w:val="none" w:sz="0" w:space="0" w:color="auto"/>
        <w:right w:val="none" w:sz="0" w:space="0" w:color="auto"/>
      </w:divBdr>
    </w:div>
    <w:div w:id="1239247532">
      <w:bodyDiv w:val="1"/>
      <w:marLeft w:val="0"/>
      <w:marRight w:val="0"/>
      <w:marTop w:val="0"/>
      <w:marBottom w:val="0"/>
      <w:divBdr>
        <w:top w:val="none" w:sz="0" w:space="0" w:color="auto"/>
        <w:left w:val="none" w:sz="0" w:space="0" w:color="auto"/>
        <w:bottom w:val="none" w:sz="0" w:space="0" w:color="auto"/>
        <w:right w:val="none" w:sz="0" w:space="0" w:color="auto"/>
      </w:divBdr>
    </w:div>
    <w:div w:id="1358965036">
      <w:bodyDiv w:val="1"/>
      <w:marLeft w:val="0"/>
      <w:marRight w:val="0"/>
      <w:marTop w:val="0"/>
      <w:marBottom w:val="0"/>
      <w:divBdr>
        <w:top w:val="none" w:sz="0" w:space="0" w:color="auto"/>
        <w:left w:val="none" w:sz="0" w:space="0" w:color="auto"/>
        <w:bottom w:val="none" w:sz="0" w:space="0" w:color="auto"/>
        <w:right w:val="none" w:sz="0" w:space="0" w:color="auto"/>
      </w:divBdr>
    </w:div>
    <w:div w:id="1432120778">
      <w:bodyDiv w:val="1"/>
      <w:marLeft w:val="0"/>
      <w:marRight w:val="0"/>
      <w:marTop w:val="0"/>
      <w:marBottom w:val="0"/>
      <w:divBdr>
        <w:top w:val="none" w:sz="0" w:space="0" w:color="auto"/>
        <w:left w:val="none" w:sz="0" w:space="0" w:color="auto"/>
        <w:bottom w:val="none" w:sz="0" w:space="0" w:color="auto"/>
        <w:right w:val="none" w:sz="0" w:space="0" w:color="auto"/>
      </w:divBdr>
    </w:div>
    <w:div w:id="1546016863">
      <w:bodyDiv w:val="1"/>
      <w:marLeft w:val="0"/>
      <w:marRight w:val="0"/>
      <w:marTop w:val="0"/>
      <w:marBottom w:val="0"/>
      <w:divBdr>
        <w:top w:val="none" w:sz="0" w:space="0" w:color="auto"/>
        <w:left w:val="none" w:sz="0" w:space="0" w:color="auto"/>
        <w:bottom w:val="none" w:sz="0" w:space="0" w:color="auto"/>
        <w:right w:val="none" w:sz="0" w:space="0" w:color="auto"/>
      </w:divBdr>
    </w:div>
    <w:div w:id="1735619317">
      <w:bodyDiv w:val="1"/>
      <w:marLeft w:val="0"/>
      <w:marRight w:val="0"/>
      <w:marTop w:val="0"/>
      <w:marBottom w:val="0"/>
      <w:divBdr>
        <w:top w:val="none" w:sz="0" w:space="0" w:color="auto"/>
        <w:left w:val="none" w:sz="0" w:space="0" w:color="auto"/>
        <w:bottom w:val="none" w:sz="0" w:space="0" w:color="auto"/>
        <w:right w:val="none" w:sz="0" w:space="0" w:color="auto"/>
      </w:divBdr>
    </w:div>
    <w:div w:id="1769041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ettings" Target="settings.xml" Id="rId8" /><Relationship Type="http://schemas.openxmlformats.org/officeDocument/2006/relationships/footer" Target="footer1.xml" Id="rId13" /><Relationship Type="http://schemas.openxmlformats.org/officeDocument/2006/relationships/image" Target="media/image5.png" Id="rId18" /><Relationship Type="http://schemas.openxmlformats.org/officeDocument/2006/relationships/footer" Target="footer2.xml" Id="rId21" /><Relationship Type="http://schemas.openxmlformats.org/officeDocument/2006/relationships/styles" Target="styles.xml" Id="rId7" /><Relationship Type="http://schemas.openxmlformats.org/officeDocument/2006/relationships/image" Target="media/image1.jpeg" Id="rId12" /><Relationship Type="http://schemas.openxmlformats.org/officeDocument/2006/relationships/image" Target="media/image4.png" Id="rId17" /><Relationship Type="http://schemas.openxmlformats.org/officeDocument/2006/relationships/customXml" Target="../customXml/item2.xml" Id="rId2" /><Relationship Type="http://schemas.openxmlformats.org/officeDocument/2006/relationships/image" Target="media/image3.png" Id="rId16" /><Relationship Type="http://schemas.openxmlformats.org/officeDocument/2006/relationships/image" Target="media/image7.png" Id="rId20"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microsoft.com/office/2020/10/relationships/intelligence" Target="intelligence2.xml" Id="rId24" /><Relationship Type="http://schemas.openxmlformats.org/officeDocument/2006/relationships/customXml" Target="../customXml/item5.xml" Id="rId5" /><Relationship Type="http://schemas.openxmlformats.org/officeDocument/2006/relationships/image" Target="media/image2.png" Id="rId15" /><Relationship Type="http://schemas.openxmlformats.org/officeDocument/2006/relationships/theme" Target="theme/theme1.xml" Id="rId23" /><Relationship Type="http://schemas.openxmlformats.org/officeDocument/2006/relationships/footnotes" Target="footnotes.xml" Id="rId10" /><Relationship Type="http://schemas.openxmlformats.org/officeDocument/2006/relationships/image" Target="media/image6.png" Id="rId19"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yperlink" Target="mailto:culture@gov.wales" TargetMode="External" Id="rId14" /><Relationship Type="http://schemas.openxmlformats.org/officeDocument/2006/relationships/fontTable" Target="fontTable.xml" Id="rId22" /><Relationship Type="http://schemas.openxmlformats.org/officeDocument/2006/relationships/customXml" Target="/customXML/item7.xml" Id="R2668dcbfd51045ef"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7.xml.rels>&#65279;<?xml version="1.0" encoding="utf-8"?><Relationships xmlns="http://schemas.openxmlformats.org/package/2006/relationships"><Relationship Type="http://schemas.openxmlformats.org/officeDocument/2006/relationships/customXmlProps" Target="/customXML/itemProps7.xml" Id="Rd3c4172d526e4b2384ade4b889302c76" /></Relationships>
</file>

<file path=customXML/item7.xml><?xml version="1.0" encoding="utf-8"?>
<metadata xmlns="http://www.objective.com/ecm/document/metadata/FF3C5B18883D4E21973B57C2EEED7FD1" version="1.0.0">
  <systemFields>
    <field name="Objective-Id">
      <value order="0">A55335334</value>
    </field>
    <field name="Objective-Title">
      <value order="0">ATISN 21970 - Doc 016 c - Redacted</value>
    </field>
    <field name="Objective-Description">
      <value order="0"/>
    </field>
    <field name="Objective-CreationStamp">
      <value order="0">2024-10-15T06:49:34Z</value>
    </field>
    <field name="Objective-IsApproved">
      <value order="0">false</value>
    </field>
    <field name="Objective-IsPublished">
      <value order="0">true</value>
    </field>
    <field name="Objective-DatePublished">
      <value order="0">2024-10-15T09:54:39Z</value>
    </field>
    <field name="Objective-ModificationStamp">
      <value order="0">2024-10-17T08:21:50Z</value>
    </field>
    <field name="Objective-Owner">
      <value order="0">Hill, Marcus (ECWL - Culture, Heritage and Sport - Culture)</value>
    </field>
    <field name="Objective-Path">
      <value order="0">Objective Global Folder:#Business File Plan:WG Organisational Groups:Covid-19 Inquiry - Excluded File Plan Areas:Corporate Services &amp; Inspectorates (CSI) - KAS - Social Research &amp; Information Division:1 - Save:Information Rights Unit:Requests for Recorded Information:Information Requests - Freedom of Information (FoI):FOI Request - ATISN 21970 - RJ - Aberaeron Library - 25-09-2024:ATISN - Documents to be released</value>
    </field>
    <field name="Objective-Parent">
      <value order="0">ATISN - Documents to be released</value>
    </field>
    <field name="Objective-State">
      <value order="0">Published</value>
    </field>
    <field name="Objective-VersionId">
      <value order="0">vA100690235</value>
    </field>
    <field name="Objective-Version">
      <value order="0">2.0</value>
    </field>
    <field name="Objective-VersionNumber">
      <value order="0">3</value>
    </field>
    <field name="Objective-VersionComment">
      <value order="0"/>
    </field>
    <field name="Objective-FileNumber">
      <value order="0">qA2245955</value>
    </field>
    <field name="Objective-Classification">
      <value order="0">Official</value>
    </field>
    <field name="Objective-Caveats">
      <value order="0"/>
    </field>
  </systemFields>
  <catalogues>
    <catalogue name="Document Type Catalogue" type="type" ori="id:cA14">
      <field name="Objective-Date Acquired">
        <value order="0"/>
      </field>
      <field name="Objective-Official Translation">
        <value order="0"/>
      </field>
      <field name="Objective-Connect Creator">
        <value order="0"/>
      </field>
    </catalogue>
  </catalogues>
</metadata>
</file>

<file path=customXML/itemProps7.xml><?xml version="1.0" encoding="utf-8"?>
<ds:datastoreItem xmlns:ds="http://schemas.openxmlformats.org/officeDocument/2006/customXml" ds:itemID="{5745109E-2DDF-40CB-AC2B-FF9B10C90820}">
  <ds:schemaRefs>
    <ds:schemaRef ds:uri="http://www.objective.com/ecm/document/metadata/FF3C5B18883D4E21973B57C2EEED7FD1"/>
  </ds:schemaRefs>
</ds:datastoreItem>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9d0171f-262e-4d58-ae52-e268899a9d51">
      <Terms xmlns="http://schemas.microsoft.com/office/infopath/2007/PartnerControls"/>
    </lcf76f155ced4ddcb4097134ff3c332f>
    <review xmlns="d9d0171f-262e-4d58-ae52-e268899a9d51">2023-12-12T09:32:58+00:00</review>
    <TaxCatchAll xmlns="62c37a02-33f5-45e2-95a5-9788d0437d4d" xsi:nil="true"/>
    <SharedWithUsers xmlns="62c37a02-33f5-45e2-95a5-9788d0437d4d">
      <UserInfo>
        <DisplayName>Joy Lake</DisplayName>
        <AccountId>48</AccountId>
        <AccountType/>
      </UserInfo>
    </SharedWithUser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ct:contentTypeSchema xmlns:ct="http://schemas.microsoft.com/office/2006/metadata/contentType" xmlns:ma="http://schemas.microsoft.com/office/2006/metadata/properties/metaAttributes" ct:_="" ma:_="" ma:contentTypeName="Document" ma:contentTypeID="0x0101001DC900B32D091A46BE41B79C4C2456F5" ma:contentTypeVersion="17" ma:contentTypeDescription="Create a new document." ma:contentTypeScope="" ma:versionID="b82406a7cd0717641cbb70704ec52ca9">
  <xsd:schema xmlns:xsd="http://www.w3.org/2001/XMLSchema" xmlns:xs="http://www.w3.org/2001/XMLSchema" xmlns:p="http://schemas.microsoft.com/office/2006/metadata/properties" xmlns:ns2="d9d0171f-262e-4d58-ae52-e268899a9d51" xmlns:ns3="62c37a02-33f5-45e2-95a5-9788d0437d4d" targetNamespace="http://schemas.microsoft.com/office/2006/metadata/properties" ma:root="true" ma:fieldsID="2a78e0a659dda93671f7168a6243b484" ns2:_="" ns3:_="">
    <xsd:import namespace="d9d0171f-262e-4d58-ae52-e268899a9d51"/>
    <xsd:import namespace="62c37a02-33f5-45e2-95a5-9788d0437d4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3:SharedWithUsers" minOccurs="0"/>
                <xsd:element ref="ns3:SharedWithDetails" minOccurs="0"/>
                <xsd:element ref="ns2:MediaLengthInSeconds" minOccurs="0"/>
                <xsd:element ref="ns2:review" minOccurs="0"/>
                <xsd:element ref="ns2:lcf76f155ced4ddcb4097134ff3c332f" minOccurs="0"/>
                <xsd:element ref="ns3:TaxCatchAll" minOccurs="0"/>
                <xsd:element ref="ns2:MediaServiceGenerationTime" minOccurs="0"/>
                <xsd:element ref="ns2:MediaServiceEventHashCode" minOccurs="0"/>
                <xsd:element ref="ns2:MediaServiceObjectDetectorVersions"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d0171f-262e-4d58-ae52-e268899a9d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review" ma:index="16" nillable="true" ma:displayName="review" ma:default="[today]" ma:format="DateOnly" ma:internalName="review">
      <xsd:simpleType>
        <xsd:restriction base="dms:DateTime"/>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87375ac2-0a94-4d18-9c16-9632fa93ddb2" ma:termSetId="09814cd3-568e-fe90-9814-8d621ff8fb84" ma:anchorId="fba54fb3-c3e1-fe81-a776-ca4b69148c4d" ma:open="true" ma:isKeyword="false">
      <xsd:complexType>
        <xsd:sequence>
          <xsd:element ref="pc:Terms" minOccurs="0" maxOccurs="1"/>
        </xsd:sequence>
      </xsd:complex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2c37a02-33f5-45e2-95a5-9788d0437d4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1d1ac2e9-12f6-40be-8f53-1755287fe9ed}" ma:internalName="TaxCatchAll" ma:showField="CatchAllData" ma:web="62c37a02-33f5-45e2-95a5-9788d0437d4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EEBF661-AB17-444C-A966-27B0DAA8DF04}">
  <ds:schemaRefs>
    <ds:schemaRef ds:uri="http://schemas.microsoft.com/office/2006/metadata/properties"/>
    <ds:schemaRef ds:uri="http://schemas.microsoft.com/office/infopath/2007/PartnerControls"/>
    <ds:schemaRef ds:uri="d9d0171f-262e-4d58-ae52-e268899a9d51"/>
    <ds:schemaRef ds:uri="62c37a02-33f5-45e2-95a5-9788d0437d4d"/>
  </ds:schemaRefs>
</ds:datastoreItem>
</file>

<file path=customXml/itemProps2.xml><?xml version="1.0" encoding="utf-8"?>
<ds:datastoreItem xmlns:ds="http://schemas.openxmlformats.org/officeDocument/2006/customXml" ds:itemID="{7A3F8141-CEB5-495D-ACD0-8809458B0B86}">
  <ds:schemaRefs>
    <ds:schemaRef ds:uri="http://schemas.microsoft.com/sharepoint/v3/contenttype/forms"/>
  </ds:schemaRefs>
</ds:datastoreItem>
</file>

<file path=customXml/itemProps4.xml><?xml version="1.0" encoding="utf-8"?>
<ds:datastoreItem xmlns:ds="http://schemas.openxmlformats.org/officeDocument/2006/customXml" ds:itemID="{7C3151C5-1DB9-47B8-A0EF-202CD33B14E7}">
  <ds:schemaRefs>
    <ds:schemaRef ds:uri="http://schemas.openxmlformats.org/officeDocument/2006/bibliography"/>
  </ds:schemaRefs>
</ds:datastoreItem>
</file>

<file path=customXml/itemProps5.xml><?xml version="1.0" encoding="utf-8"?>
<ds:datastoreItem xmlns:ds="http://schemas.openxmlformats.org/officeDocument/2006/customXml" ds:itemID="{4A1B04B3-D695-46EE-BA73-4EEE9BFCA9A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d0171f-262e-4d58-ae52-e268899a9d51"/>
    <ds:schemaRef ds:uri="62c37a02-33f5-45e2-95a5-9788d0437d4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29</Pages>
  <Words>6686</Words>
  <Characters>38115</Characters>
  <Application>Microsoft Office Word</Application>
  <DocSecurity>0</DocSecurity>
  <Lines>317</Lines>
  <Paragraphs>89</Paragraphs>
  <ScaleCrop>false</ScaleCrop>
  <Company>Welsh Government</Company>
  <LinksUpToDate>false</LinksUpToDate>
  <CharactersWithSpaces>44712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Bennett, Elizabeth (EST - MALD)</dc:creator>
  <cp:keywords/>
  <cp:lastModifiedBy>Hill, Marcus (ECWL - Culture, Heritage and Sport - Culture)</cp:lastModifiedBy>
  <cp:revision>3</cp:revision>
  <cp:lastPrinted>2017-10-06T09:29:00Z</cp:lastPrinted>
  <dcterms:created xsi:type="dcterms:W3CDTF">2024-10-15T06:49:00Z</dcterms:created>
  <dcterms:modified xsi:type="dcterms:W3CDTF">2024-10-15T09:54:00Z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32123</vt:lpwstr>
  </property>
  <property fmtid="{D5CDD505-2E9C-101B-9397-08002B2CF9AE}" pid="3" name="Objective-Id">
    <vt:lpwstr>A55335334</vt:lpwstr>
  </property>
  <property fmtid="{D5CDD505-2E9C-101B-9397-08002B2CF9AE}" pid="4" name="Objective-Title">
    <vt:lpwstr>ATISN 21970 - Doc 016 c - Redacted</vt:lpwstr>
  </property>
  <property fmtid="{D5CDD505-2E9C-101B-9397-08002B2CF9AE}" pid="5" name="Objective-Comment">
    <vt:lpwstr/>
  </property>
  <property fmtid="{D5CDD505-2E9C-101B-9397-08002B2CF9AE}" pid="6" name="Objective-CreationStamp">
    <vt:filetime>2024-10-15T06:49:34Z</vt:filetime>
  </property>
  <property fmtid="{D5CDD505-2E9C-101B-9397-08002B2CF9AE}" pid="7" name="Objective-IsApproved">
    <vt:bool>false</vt:bool>
  </property>
  <property fmtid="{D5CDD505-2E9C-101B-9397-08002B2CF9AE}" pid="8" name="Objective-IsPublished">
    <vt:bool>true</vt:bool>
  </property>
  <property fmtid="{D5CDD505-2E9C-101B-9397-08002B2CF9AE}" pid="9" name="Objective-DatePublished">
    <vt:filetime>2024-10-15T09:54:39Z</vt:filetime>
  </property>
  <property fmtid="{D5CDD505-2E9C-101B-9397-08002B2CF9AE}" pid="10" name="Objective-ModificationStamp">
    <vt:filetime>2024-10-17T08:21:50Z</vt:filetime>
  </property>
  <property fmtid="{D5CDD505-2E9C-101B-9397-08002B2CF9AE}" pid="11" name="Objective-Owner">
    <vt:lpwstr>Hill, Marcus (ECWL - Culture, Heritage and Sport - Culture)</vt:lpwstr>
  </property>
  <property fmtid="{D5CDD505-2E9C-101B-9397-08002B2CF9AE}" pid="12" name="Objective-Path">
    <vt:lpwstr>Objective Global Folder:#Business File Plan:WG Organisational Groups:Covid-19 Inquiry - Excluded File Plan Areas:Corporate Services &amp; Inspectorates (CSI) - KAS - Social Research &amp; Information Division:1 - Save:Information Rights Unit:Requests for Recorded Information:Information Requests - Freedom of Information (FoI):FOI Request - ATISN 21970 - RJ - Aberaeron Library - 25-09-2024:ATISN - Documents to be released:</vt:lpwstr>
  </property>
  <property fmtid="{D5CDD505-2E9C-101B-9397-08002B2CF9AE}" pid="13" name="Objective-Parent">
    <vt:lpwstr>ATISN - Documents to be released</vt:lpwstr>
  </property>
  <property fmtid="{D5CDD505-2E9C-101B-9397-08002B2CF9AE}" pid="14" name="Objective-State">
    <vt:lpwstr>Published</vt:lpwstr>
  </property>
  <property fmtid="{D5CDD505-2E9C-101B-9397-08002B2CF9AE}" pid="15" name="Objective-Version">
    <vt:lpwstr>2.0</vt:lpwstr>
  </property>
  <property fmtid="{D5CDD505-2E9C-101B-9397-08002B2CF9AE}" pid="16" name="Objective-VersionNumber">
    <vt:r8>3</vt:r8>
  </property>
  <property fmtid="{D5CDD505-2E9C-101B-9397-08002B2CF9AE}" pid="17" name="Objective-VersionComment">
    <vt:lpwstr/>
  </property>
  <property fmtid="{D5CDD505-2E9C-101B-9397-08002B2CF9AE}" pid="18" name="Objective-FileNumber">
    <vt:lpwstr/>
  </property>
  <property fmtid="{D5CDD505-2E9C-101B-9397-08002B2CF9AE}" pid="19" name="Objective-Classification">
    <vt:lpwstr>[Inherited - Official]</vt:lpwstr>
  </property>
  <property fmtid="{D5CDD505-2E9C-101B-9397-08002B2CF9AE}" pid="20" name="Objective-Caveats">
    <vt:lpwstr/>
  </property>
  <property fmtid="{D5CDD505-2E9C-101B-9397-08002B2CF9AE}" pid="21" name="Objective-Language [system]">
    <vt:lpwstr>English (eng)</vt:lpwstr>
  </property>
  <property fmtid="{D5CDD505-2E9C-101B-9397-08002B2CF9AE}" pid="22" name="Objective-Date Acquired [system]">
    <vt:lpwstr/>
  </property>
  <property fmtid="{D5CDD505-2E9C-101B-9397-08002B2CF9AE}" pid="23" name="Objective-What to Keep [system]">
    <vt:lpwstr>No</vt:lpwstr>
  </property>
  <property fmtid="{D5CDD505-2E9C-101B-9397-08002B2CF9AE}" pid="24" name="Objective-Official Translation [system]">
    <vt:lpwstr/>
  </property>
  <property fmtid="{D5CDD505-2E9C-101B-9397-08002B2CF9AE}" pid="25" name="Objective-Connect Creator [system]">
    <vt:lpwstr/>
  </property>
  <property fmtid="{D5CDD505-2E9C-101B-9397-08002B2CF9AE}" pid="26" name="Objective-Description">
    <vt:lpwstr/>
  </property>
  <property fmtid="{D5CDD505-2E9C-101B-9397-08002B2CF9AE}" pid="27" name="Objective-VersionId">
    <vt:lpwstr>vA100690235</vt:lpwstr>
  </property>
  <property fmtid="{D5CDD505-2E9C-101B-9397-08002B2CF9AE}" pid="28" name="Objective-Language">
    <vt:lpwstr>English (eng)</vt:lpwstr>
  </property>
  <property fmtid="{D5CDD505-2E9C-101B-9397-08002B2CF9AE}" pid="29" name="Objective-Date Acquired">
    <vt:lpwstr/>
  </property>
  <property fmtid="{D5CDD505-2E9C-101B-9397-08002B2CF9AE}" pid="30" name="Objective-What to Keep">
    <vt:lpwstr>No</vt:lpwstr>
  </property>
  <property fmtid="{D5CDD505-2E9C-101B-9397-08002B2CF9AE}" pid="31" name="Objective-Official Translation">
    <vt:lpwstr/>
  </property>
  <property fmtid="{D5CDD505-2E9C-101B-9397-08002B2CF9AE}" pid="32" name="Objective-Connect Creator">
    <vt:lpwstr/>
  </property>
  <property fmtid="{D5CDD505-2E9C-101B-9397-08002B2CF9AE}" pid="33" name="ContentTypeId">
    <vt:lpwstr>0x0101001DC900B32D091A46BE41B79C4C2456F5</vt:lpwstr>
  </property>
  <property fmtid="{D5CDD505-2E9C-101B-9397-08002B2CF9AE}" pid="34" name="MediaServiceImageTags">
    <vt:lpwstr/>
  </property>
</Properties>
</file>