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E305" w14:textId="77777777" w:rsidR="00A87305" w:rsidRPr="00A92DD8" w:rsidRDefault="003A1179" w:rsidP="00A92DD8">
      <w:pPr>
        <w:spacing w:after="0"/>
        <w:rPr>
          <w:rFonts w:ascii="Arial" w:hAnsi="Arial" w:cs="Arial"/>
          <w:b/>
          <w:sz w:val="32"/>
          <w:szCs w:val="32"/>
        </w:rPr>
      </w:pPr>
      <w:r w:rsidRPr="00A92DD8">
        <w:rPr>
          <w:rFonts w:ascii="Arial" w:hAnsi="Arial" w:cs="Arial"/>
          <w:b/>
          <w:sz w:val="32"/>
          <w:szCs w:val="32"/>
        </w:rPr>
        <w:t xml:space="preserve">Annex 8: </w:t>
      </w:r>
      <w:r w:rsidR="00AD47C0">
        <w:rPr>
          <w:rFonts w:ascii="Arial" w:hAnsi="Arial" w:cs="Arial"/>
          <w:b/>
          <w:sz w:val="32"/>
          <w:szCs w:val="32"/>
        </w:rPr>
        <w:t>Option Appraisal Table</w:t>
      </w:r>
      <w:r w:rsidR="00134BBF">
        <w:rPr>
          <w:rFonts w:ascii="Arial" w:hAnsi="Arial" w:cs="Arial"/>
          <w:b/>
          <w:sz w:val="32"/>
          <w:szCs w:val="32"/>
        </w:rPr>
        <w:t xml:space="preserve"> (for SOC)</w:t>
      </w:r>
    </w:p>
    <w:p w14:paraId="1EF1F04A" w14:textId="77777777" w:rsidR="003A1179" w:rsidRPr="00A92DD8" w:rsidRDefault="003A1179" w:rsidP="00A92DD8">
      <w:pPr>
        <w:spacing w:after="0"/>
        <w:rPr>
          <w:sz w:val="8"/>
          <w:szCs w:val="8"/>
        </w:rPr>
      </w:pPr>
    </w:p>
    <w:p w14:paraId="429C0692" w14:textId="77777777" w:rsidR="003C1A71" w:rsidRDefault="003E1D1E">
      <w:r>
        <w:t>What are the main priorities of the pro</w:t>
      </w:r>
      <w:r w:rsidR="00067784">
        <w:t>ject</w:t>
      </w:r>
      <w:r>
        <w:t xml:space="preserve">? (Delete as appropriate): Condition, </w:t>
      </w:r>
      <w:r w:rsidR="003C1A71">
        <w:t>r</w:t>
      </w:r>
      <w:r>
        <w:t>educing surplus places, increasing places, increasing Welsh provision, reducing running costs</w:t>
      </w:r>
      <w:r w:rsidR="00067784">
        <w:t>, other (please specify)</w:t>
      </w:r>
      <w:r w:rsidR="003C1A71">
        <w:t xml:space="preserve">. </w:t>
      </w:r>
    </w:p>
    <w:p w14:paraId="76B4F803" w14:textId="77777777"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4640" w:type="dxa"/>
        <w:tblLook w:val="04A0" w:firstRow="1" w:lastRow="0" w:firstColumn="1" w:lastColumn="0" w:noHBand="0" w:noVBand="1"/>
      </w:tblPr>
      <w:tblGrid>
        <w:gridCol w:w="2480"/>
        <w:gridCol w:w="2432"/>
        <w:gridCol w:w="2432"/>
        <w:gridCol w:w="2432"/>
        <w:gridCol w:w="2432"/>
        <w:gridCol w:w="2432"/>
      </w:tblGrid>
      <w:tr w:rsidR="00134BBF" w14:paraId="1CA7467B" w14:textId="77777777" w:rsidTr="00662464">
        <w:trPr>
          <w:trHeight w:val="298"/>
        </w:trPr>
        <w:tc>
          <w:tcPr>
            <w:tcW w:w="2480" w:type="dxa"/>
          </w:tcPr>
          <w:p w14:paraId="179B774A" w14:textId="77777777" w:rsidR="00134BBF" w:rsidRPr="008567BE" w:rsidRDefault="00134BBF" w:rsidP="00134BBF">
            <w:pPr>
              <w:jc w:val="center"/>
              <w:rPr>
                <w:b/>
              </w:rPr>
            </w:pPr>
            <w:r w:rsidRPr="008567BE">
              <w:rPr>
                <w:b/>
              </w:rPr>
              <w:t>Option (Please provide brief description)</w:t>
            </w:r>
          </w:p>
        </w:tc>
        <w:tc>
          <w:tcPr>
            <w:tcW w:w="2432" w:type="dxa"/>
          </w:tcPr>
          <w:p w14:paraId="423C1073" w14:textId="77777777" w:rsidR="00134BBF" w:rsidRDefault="00134BBF" w:rsidP="00134BBF">
            <w:pPr>
              <w:rPr>
                <w:b/>
              </w:rPr>
            </w:pPr>
            <w:r>
              <w:rPr>
                <w:b/>
              </w:rPr>
              <w:t>Option 1</w:t>
            </w:r>
          </w:p>
          <w:p w14:paraId="154FD8F5" w14:textId="77777777" w:rsidR="00134BBF" w:rsidRPr="008567BE" w:rsidRDefault="00134BBF" w:rsidP="00134BBF">
            <w:pPr>
              <w:rPr>
                <w:b/>
              </w:rPr>
            </w:pPr>
            <w:r>
              <w:rPr>
                <w:b/>
              </w:rPr>
              <w:t xml:space="preserve">e.g. </w:t>
            </w:r>
            <w:r w:rsidRPr="008567BE">
              <w:rPr>
                <w:b/>
              </w:rPr>
              <w:t>Status Quo</w:t>
            </w:r>
          </w:p>
        </w:tc>
        <w:tc>
          <w:tcPr>
            <w:tcW w:w="2432" w:type="dxa"/>
          </w:tcPr>
          <w:p w14:paraId="3342E5ED" w14:textId="77777777" w:rsidR="00134BBF" w:rsidRDefault="00134BBF" w:rsidP="00134BBF">
            <w:pPr>
              <w:rPr>
                <w:b/>
              </w:rPr>
            </w:pPr>
            <w:r>
              <w:rPr>
                <w:b/>
              </w:rPr>
              <w:t>Option 2</w:t>
            </w:r>
          </w:p>
          <w:p w14:paraId="287B9469" w14:textId="77777777" w:rsidR="00134BBF" w:rsidRPr="008567BE" w:rsidRDefault="00134BBF" w:rsidP="00134BBF">
            <w:pPr>
              <w:rPr>
                <w:b/>
              </w:rPr>
            </w:pPr>
            <w:r>
              <w:rPr>
                <w:b/>
              </w:rPr>
              <w:t xml:space="preserve">e.g. Refurbishment </w:t>
            </w:r>
          </w:p>
        </w:tc>
        <w:tc>
          <w:tcPr>
            <w:tcW w:w="2432" w:type="dxa"/>
          </w:tcPr>
          <w:p w14:paraId="27F9356C" w14:textId="77777777" w:rsidR="00134BBF" w:rsidRDefault="00134BBF" w:rsidP="00134BBF">
            <w:pPr>
              <w:rPr>
                <w:b/>
              </w:rPr>
            </w:pPr>
            <w:r>
              <w:rPr>
                <w:b/>
              </w:rPr>
              <w:t>Option 3</w:t>
            </w:r>
          </w:p>
          <w:p w14:paraId="1E832955" w14:textId="77777777" w:rsidR="00134BBF" w:rsidRPr="008567BE" w:rsidRDefault="00134BBF" w:rsidP="00134BBF">
            <w:pPr>
              <w:rPr>
                <w:b/>
              </w:rPr>
            </w:pPr>
            <w:r>
              <w:rPr>
                <w:b/>
              </w:rPr>
              <w:t>e.g. New Build existing site (Capital)</w:t>
            </w:r>
          </w:p>
        </w:tc>
        <w:tc>
          <w:tcPr>
            <w:tcW w:w="2432" w:type="dxa"/>
          </w:tcPr>
          <w:p w14:paraId="28D56517" w14:textId="77777777" w:rsidR="00134BBF" w:rsidRDefault="00134BBF" w:rsidP="00134BBF">
            <w:pPr>
              <w:rPr>
                <w:b/>
              </w:rPr>
            </w:pPr>
            <w:r>
              <w:rPr>
                <w:b/>
              </w:rPr>
              <w:t>Option 3</w:t>
            </w:r>
          </w:p>
          <w:p w14:paraId="1D93FA93" w14:textId="77777777" w:rsidR="00134BBF" w:rsidRPr="008567BE" w:rsidRDefault="00134BBF" w:rsidP="00134BBF">
            <w:pPr>
              <w:rPr>
                <w:b/>
              </w:rPr>
            </w:pPr>
            <w:r>
              <w:rPr>
                <w:b/>
              </w:rPr>
              <w:t>e.g. New Build new site (Capital)</w:t>
            </w:r>
          </w:p>
        </w:tc>
        <w:tc>
          <w:tcPr>
            <w:tcW w:w="2432" w:type="dxa"/>
          </w:tcPr>
          <w:p w14:paraId="51009D5D" w14:textId="77777777" w:rsidR="00134BBF" w:rsidRDefault="00134BBF" w:rsidP="00134BBF">
            <w:pPr>
              <w:rPr>
                <w:b/>
              </w:rPr>
            </w:pPr>
            <w:r>
              <w:rPr>
                <w:b/>
              </w:rPr>
              <w:t>Option 5</w:t>
            </w:r>
          </w:p>
          <w:p w14:paraId="1FA1C8F6" w14:textId="77777777" w:rsidR="00134BBF" w:rsidRPr="008567BE" w:rsidRDefault="00134BBF" w:rsidP="00134BBF">
            <w:pPr>
              <w:rPr>
                <w:b/>
              </w:rPr>
            </w:pPr>
            <w:r>
              <w:rPr>
                <w:b/>
              </w:rPr>
              <w:t>e.g. New Build (Revenue)</w:t>
            </w:r>
          </w:p>
        </w:tc>
      </w:tr>
      <w:tr w:rsidR="006130A3" w14:paraId="2F576F21" w14:textId="77777777" w:rsidTr="00662464">
        <w:trPr>
          <w:trHeight w:val="298"/>
        </w:trPr>
        <w:tc>
          <w:tcPr>
            <w:tcW w:w="2480" w:type="dxa"/>
          </w:tcPr>
          <w:p w14:paraId="5847B09A" w14:textId="77777777" w:rsidR="006130A3" w:rsidRPr="008567BE" w:rsidRDefault="006130A3" w:rsidP="00134BBF">
            <w:pPr>
              <w:jc w:val="center"/>
              <w:rPr>
                <w:b/>
              </w:rPr>
            </w:pPr>
            <w:r>
              <w:rPr>
                <w:b/>
              </w:rPr>
              <w:t>Strategic alignment with SOP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432" w:type="dxa"/>
          </w:tcPr>
          <w:p w14:paraId="514EEE91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5C231CB9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4A11BC33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256DC5F3" w14:textId="77777777" w:rsidR="006130A3" w:rsidRDefault="006130A3" w:rsidP="00134BBF">
            <w:pPr>
              <w:rPr>
                <w:b/>
              </w:rPr>
            </w:pPr>
          </w:p>
        </w:tc>
        <w:tc>
          <w:tcPr>
            <w:tcW w:w="2432" w:type="dxa"/>
          </w:tcPr>
          <w:p w14:paraId="7F4FB172" w14:textId="77777777" w:rsidR="006130A3" w:rsidRDefault="006130A3" w:rsidP="00134BBF">
            <w:pPr>
              <w:rPr>
                <w:b/>
              </w:rPr>
            </w:pPr>
          </w:p>
        </w:tc>
      </w:tr>
      <w:tr w:rsidR="00134BBF" w14:paraId="3DED54D6" w14:textId="77777777" w:rsidTr="00662464">
        <w:trPr>
          <w:trHeight w:val="298"/>
        </w:trPr>
        <w:tc>
          <w:tcPr>
            <w:tcW w:w="2480" w:type="dxa"/>
          </w:tcPr>
          <w:p w14:paraId="484F239F" w14:textId="77777777" w:rsidR="00134BBF" w:rsidRPr="008567BE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Total Capital Required (£)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432" w:type="dxa"/>
          </w:tcPr>
          <w:p w14:paraId="1F16746A" w14:textId="77777777" w:rsidR="00134BBF" w:rsidRDefault="00134BBF" w:rsidP="00134BBF">
            <w:r>
              <w:t>N/A</w:t>
            </w:r>
          </w:p>
        </w:tc>
        <w:tc>
          <w:tcPr>
            <w:tcW w:w="2432" w:type="dxa"/>
          </w:tcPr>
          <w:p w14:paraId="3B7CBE54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3B9E82B8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4B099D64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4AE7E948" w14:textId="77777777" w:rsidR="00134BBF" w:rsidRDefault="00134BBF" w:rsidP="00134BBF">
            <w:r>
              <w:t>£</w:t>
            </w:r>
          </w:p>
        </w:tc>
      </w:tr>
      <w:tr w:rsidR="00134BBF" w14:paraId="521A9540" w14:textId="77777777" w:rsidTr="00662464">
        <w:trPr>
          <w:trHeight w:val="298"/>
        </w:trPr>
        <w:tc>
          <w:tcPr>
            <w:tcW w:w="2480" w:type="dxa"/>
          </w:tcPr>
          <w:p w14:paraId="54DC5BE0" w14:textId="77777777" w:rsidR="00134BBF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Construction Cost (£)</w:t>
            </w:r>
          </w:p>
        </w:tc>
        <w:tc>
          <w:tcPr>
            <w:tcW w:w="2432" w:type="dxa"/>
          </w:tcPr>
          <w:p w14:paraId="24BD7AD1" w14:textId="77777777" w:rsidR="00134BBF" w:rsidRDefault="00134BBF" w:rsidP="00134BBF"/>
        </w:tc>
        <w:tc>
          <w:tcPr>
            <w:tcW w:w="2432" w:type="dxa"/>
          </w:tcPr>
          <w:p w14:paraId="141D609F" w14:textId="77777777" w:rsidR="00134BBF" w:rsidRDefault="00134BBF" w:rsidP="00134BBF"/>
        </w:tc>
        <w:tc>
          <w:tcPr>
            <w:tcW w:w="2432" w:type="dxa"/>
          </w:tcPr>
          <w:p w14:paraId="46106C2F" w14:textId="77777777" w:rsidR="00134BBF" w:rsidRDefault="00134BBF" w:rsidP="00134BBF"/>
        </w:tc>
        <w:tc>
          <w:tcPr>
            <w:tcW w:w="2432" w:type="dxa"/>
          </w:tcPr>
          <w:p w14:paraId="7F13184B" w14:textId="77777777" w:rsidR="00134BBF" w:rsidRDefault="00134BBF" w:rsidP="00134BBF"/>
        </w:tc>
        <w:tc>
          <w:tcPr>
            <w:tcW w:w="2432" w:type="dxa"/>
          </w:tcPr>
          <w:p w14:paraId="1A97F18E" w14:textId="77777777" w:rsidR="00134BBF" w:rsidRDefault="00134BBF" w:rsidP="00134BBF"/>
        </w:tc>
      </w:tr>
      <w:tr w:rsidR="00134BBF" w14:paraId="78E6E8EC" w14:textId="77777777" w:rsidTr="00662464">
        <w:trPr>
          <w:trHeight w:val="298"/>
        </w:trPr>
        <w:tc>
          <w:tcPr>
            <w:tcW w:w="2480" w:type="dxa"/>
          </w:tcPr>
          <w:p w14:paraId="60DC88B9" w14:textId="77777777" w:rsidR="00134BBF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FFE and ICT Costs (£)</w:t>
            </w:r>
          </w:p>
        </w:tc>
        <w:tc>
          <w:tcPr>
            <w:tcW w:w="2432" w:type="dxa"/>
          </w:tcPr>
          <w:p w14:paraId="0775FE32" w14:textId="77777777" w:rsidR="00134BBF" w:rsidRDefault="00134BBF" w:rsidP="00134BBF"/>
        </w:tc>
        <w:tc>
          <w:tcPr>
            <w:tcW w:w="2432" w:type="dxa"/>
          </w:tcPr>
          <w:p w14:paraId="54A58799" w14:textId="77777777" w:rsidR="00134BBF" w:rsidRDefault="00134BBF" w:rsidP="00134BBF"/>
        </w:tc>
        <w:tc>
          <w:tcPr>
            <w:tcW w:w="2432" w:type="dxa"/>
          </w:tcPr>
          <w:p w14:paraId="6D4FE4B3" w14:textId="77777777" w:rsidR="00134BBF" w:rsidRDefault="00134BBF" w:rsidP="00134BBF"/>
        </w:tc>
        <w:tc>
          <w:tcPr>
            <w:tcW w:w="2432" w:type="dxa"/>
          </w:tcPr>
          <w:p w14:paraId="2D05AB5A" w14:textId="77777777" w:rsidR="00134BBF" w:rsidRDefault="00134BBF" w:rsidP="00134BBF"/>
        </w:tc>
        <w:tc>
          <w:tcPr>
            <w:tcW w:w="2432" w:type="dxa"/>
          </w:tcPr>
          <w:p w14:paraId="4D8B6D24" w14:textId="77777777" w:rsidR="00134BBF" w:rsidRDefault="00134BBF" w:rsidP="00134BBF"/>
        </w:tc>
      </w:tr>
      <w:tr w:rsidR="00134BBF" w14:paraId="5F974AF8" w14:textId="77777777" w:rsidTr="00662464">
        <w:trPr>
          <w:trHeight w:val="298"/>
        </w:trPr>
        <w:tc>
          <w:tcPr>
            <w:tcW w:w="2480" w:type="dxa"/>
          </w:tcPr>
          <w:p w14:paraId="4D82A6AF" w14:textId="77777777" w:rsidR="00134BBF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Total Annual Revenue Required (£)</w:t>
            </w:r>
          </w:p>
        </w:tc>
        <w:tc>
          <w:tcPr>
            <w:tcW w:w="2432" w:type="dxa"/>
          </w:tcPr>
          <w:p w14:paraId="284178A5" w14:textId="77777777" w:rsidR="00134BBF" w:rsidRDefault="00134BBF" w:rsidP="00134BBF"/>
        </w:tc>
        <w:tc>
          <w:tcPr>
            <w:tcW w:w="2432" w:type="dxa"/>
          </w:tcPr>
          <w:p w14:paraId="72BE0916" w14:textId="77777777" w:rsidR="00134BBF" w:rsidRDefault="00134BBF" w:rsidP="00134BBF"/>
        </w:tc>
        <w:tc>
          <w:tcPr>
            <w:tcW w:w="2432" w:type="dxa"/>
          </w:tcPr>
          <w:p w14:paraId="7F6F8534" w14:textId="77777777" w:rsidR="00134BBF" w:rsidRDefault="00134BBF" w:rsidP="00134BBF"/>
        </w:tc>
        <w:tc>
          <w:tcPr>
            <w:tcW w:w="2432" w:type="dxa"/>
          </w:tcPr>
          <w:p w14:paraId="7456119A" w14:textId="77777777" w:rsidR="00134BBF" w:rsidRDefault="00134BBF" w:rsidP="00134BBF"/>
        </w:tc>
        <w:tc>
          <w:tcPr>
            <w:tcW w:w="2432" w:type="dxa"/>
          </w:tcPr>
          <w:p w14:paraId="24EE2893" w14:textId="77777777" w:rsidR="00134BBF" w:rsidRDefault="00134BBF" w:rsidP="00134BBF"/>
        </w:tc>
      </w:tr>
      <w:tr w:rsidR="00134BBF" w14:paraId="715F7672" w14:textId="77777777" w:rsidTr="00662464">
        <w:trPr>
          <w:trHeight w:val="298"/>
        </w:trPr>
        <w:tc>
          <w:tcPr>
            <w:tcW w:w="2480" w:type="dxa"/>
          </w:tcPr>
          <w:p w14:paraId="4A23F571" w14:textId="77777777" w:rsidR="00134BBF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Other Costs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432" w:type="dxa"/>
          </w:tcPr>
          <w:p w14:paraId="608BD8B9" w14:textId="77777777" w:rsidR="00134BBF" w:rsidRDefault="00134BBF" w:rsidP="00134BBF">
            <w:r>
              <w:t>N/A</w:t>
            </w:r>
          </w:p>
        </w:tc>
        <w:tc>
          <w:tcPr>
            <w:tcW w:w="2432" w:type="dxa"/>
          </w:tcPr>
          <w:p w14:paraId="700627E4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37354B3E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12945547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5F9850C5" w14:textId="77777777" w:rsidR="00134BBF" w:rsidRDefault="00134BBF" w:rsidP="00134BBF">
            <w:r>
              <w:t>£</w:t>
            </w:r>
          </w:p>
        </w:tc>
      </w:tr>
      <w:tr w:rsidR="00134BBF" w14:paraId="0FD40F49" w14:textId="77777777" w:rsidTr="00662464">
        <w:trPr>
          <w:trHeight w:val="298"/>
        </w:trPr>
        <w:tc>
          <w:tcPr>
            <w:tcW w:w="2480" w:type="dxa"/>
          </w:tcPr>
          <w:p w14:paraId="764FEE4B" w14:textId="77777777" w:rsidR="00134BBF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Capital Receipt Assumptions</w:t>
            </w:r>
          </w:p>
        </w:tc>
        <w:tc>
          <w:tcPr>
            <w:tcW w:w="2432" w:type="dxa"/>
          </w:tcPr>
          <w:p w14:paraId="7375AF40" w14:textId="77777777" w:rsidR="00134BBF" w:rsidRDefault="00134BBF" w:rsidP="00134BBF"/>
        </w:tc>
        <w:tc>
          <w:tcPr>
            <w:tcW w:w="2432" w:type="dxa"/>
          </w:tcPr>
          <w:p w14:paraId="04D11BC5" w14:textId="77777777" w:rsidR="00134BBF" w:rsidRDefault="00134BBF" w:rsidP="00134BBF"/>
        </w:tc>
        <w:tc>
          <w:tcPr>
            <w:tcW w:w="2432" w:type="dxa"/>
          </w:tcPr>
          <w:p w14:paraId="65230F3C" w14:textId="77777777" w:rsidR="00134BBF" w:rsidRDefault="00134BBF" w:rsidP="00134BBF"/>
        </w:tc>
        <w:tc>
          <w:tcPr>
            <w:tcW w:w="2432" w:type="dxa"/>
          </w:tcPr>
          <w:p w14:paraId="0D0C5342" w14:textId="77777777" w:rsidR="00134BBF" w:rsidRDefault="00134BBF" w:rsidP="00134BBF"/>
        </w:tc>
        <w:tc>
          <w:tcPr>
            <w:tcW w:w="2432" w:type="dxa"/>
          </w:tcPr>
          <w:p w14:paraId="2CE2B204" w14:textId="77777777" w:rsidR="00134BBF" w:rsidRDefault="00134BBF" w:rsidP="00134BBF"/>
        </w:tc>
      </w:tr>
      <w:tr w:rsidR="00134BBF" w14:paraId="6F6D68EF" w14:textId="77777777" w:rsidTr="00662464">
        <w:trPr>
          <w:trHeight w:val="690"/>
        </w:trPr>
        <w:tc>
          <w:tcPr>
            <w:tcW w:w="2480" w:type="dxa"/>
          </w:tcPr>
          <w:p w14:paraId="555B101A" w14:textId="77777777" w:rsidR="00134BBF" w:rsidRPr="008567BE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Welsh Government funding required (capital or revenue)</w:t>
            </w:r>
          </w:p>
        </w:tc>
        <w:tc>
          <w:tcPr>
            <w:tcW w:w="2432" w:type="dxa"/>
          </w:tcPr>
          <w:p w14:paraId="21859235" w14:textId="77777777" w:rsidR="00134BBF" w:rsidRDefault="00134BBF" w:rsidP="00134BBF">
            <w:r>
              <w:t>% and £</w:t>
            </w:r>
          </w:p>
        </w:tc>
        <w:tc>
          <w:tcPr>
            <w:tcW w:w="2432" w:type="dxa"/>
          </w:tcPr>
          <w:p w14:paraId="1C46D026" w14:textId="77777777" w:rsidR="00134BBF" w:rsidRDefault="00134BBF" w:rsidP="00134BBF">
            <w:r w:rsidRPr="00795111">
              <w:t>% and £</w:t>
            </w:r>
          </w:p>
        </w:tc>
        <w:tc>
          <w:tcPr>
            <w:tcW w:w="2432" w:type="dxa"/>
          </w:tcPr>
          <w:p w14:paraId="63AC13ED" w14:textId="77777777" w:rsidR="00134BBF" w:rsidRDefault="00134BBF" w:rsidP="00134BBF">
            <w:r w:rsidRPr="00795111">
              <w:t>% and £</w:t>
            </w:r>
          </w:p>
        </w:tc>
        <w:tc>
          <w:tcPr>
            <w:tcW w:w="2432" w:type="dxa"/>
          </w:tcPr>
          <w:p w14:paraId="5B8547EF" w14:textId="77777777" w:rsidR="00134BBF" w:rsidRDefault="00134BBF" w:rsidP="00134BBF">
            <w:r w:rsidRPr="00795111">
              <w:t>% and £</w:t>
            </w:r>
          </w:p>
        </w:tc>
        <w:tc>
          <w:tcPr>
            <w:tcW w:w="2432" w:type="dxa"/>
          </w:tcPr>
          <w:p w14:paraId="232577B0" w14:textId="77777777" w:rsidR="00134BBF" w:rsidRDefault="00134BBF" w:rsidP="00134BBF">
            <w:r w:rsidRPr="00795111">
              <w:t>% and £</w:t>
            </w:r>
          </w:p>
        </w:tc>
      </w:tr>
      <w:tr w:rsidR="00134BBF" w14:paraId="33C770E1" w14:textId="77777777" w:rsidTr="00662464">
        <w:trPr>
          <w:trHeight w:val="690"/>
        </w:trPr>
        <w:tc>
          <w:tcPr>
            <w:tcW w:w="2480" w:type="dxa"/>
          </w:tcPr>
          <w:p w14:paraId="535F9C66" w14:textId="77777777" w:rsidR="00134BBF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Confirmation of WG availability of funding</w:t>
            </w:r>
          </w:p>
        </w:tc>
        <w:tc>
          <w:tcPr>
            <w:tcW w:w="2432" w:type="dxa"/>
          </w:tcPr>
          <w:p w14:paraId="15FFCD66" w14:textId="77777777" w:rsidR="00134BBF" w:rsidRDefault="00134BBF" w:rsidP="00134BBF"/>
        </w:tc>
        <w:tc>
          <w:tcPr>
            <w:tcW w:w="2432" w:type="dxa"/>
          </w:tcPr>
          <w:p w14:paraId="11777B74" w14:textId="77777777" w:rsidR="00134BBF" w:rsidRDefault="00134BBF" w:rsidP="00134BBF"/>
        </w:tc>
        <w:tc>
          <w:tcPr>
            <w:tcW w:w="2432" w:type="dxa"/>
          </w:tcPr>
          <w:p w14:paraId="2FC7C9DD" w14:textId="77777777" w:rsidR="00134BBF" w:rsidRDefault="00134BBF" w:rsidP="00134BBF"/>
        </w:tc>
        <w:tc>
          <w:tcPr>
            <w:tcW w:w="2432" w:type="dxa"/>
          </w:tcPr>
          <w:p w14:paraId="1E97EA05" w14:textId="77777777" w:rsidR="00134BBF" w:rsidRDefault="00134BBF" w:rsidP="00134BBF"/>
        </w:tc>
        <w:tc>
          <w:tcPr>
            <w:tcW w:w="2432" w:type="dxa"/>
          </w:tcPr>
          <w:p w14:paraId="44F98746" w14:textId="77777777" w:rsidR="00134BBF" w:rsidRDefault="00134BBF" w:rsidP="00134BBF"/>
        </w:tc>
      </w:tr>
      <w:tr w:rsidR="00134BBF" w14:paraId="1BFF38C1" w14:textId="77777777" w:rsidTr="00662464">
        <w:trPr>
          <w:trHeight w:val="1427"/>
        </w:trPr>
        <w:tc>
          <w:tcPr>
            <w:tcW w:w="2480" w:type="dxa"/>
          </w:tcPr>
          <w:p w14:paraId="05424986" w14:textId="77777777" w:rsidR="00134BBF" w:rsidRPr="008567BE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Condition category of School or FE College building(s)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04CB0F1B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B0B4EBA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5BD8267C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E4958FD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EE791A4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3CBF5B1F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D0F401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D19D46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2F60938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3CCA413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34BBF" w14:paraId="522F1174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417958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7CFE05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CDD447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F98562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2BD7ACF" w14:textId="77777777" w:rsidR="00134BBF" w:rsidRDefault="00134BBF" w:rsidP="00134BBF"/>
        </w:tc>
        <w:tc>
          <w:tcPr>
            <w:tcW w:w="2432" w:type="dxa"/>
          </w:tcPr>
          <w:p w14:paraId="6A1D5813" w14:textId="77777777" w:rsidR="00134BBF" w:rsidRDefault="00134BBF" w:rsidP="00134BBF"/>
          <w:p w14:paraId="02C8BAEE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6E62FF20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9B7F0C2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509C3A70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147AC41D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4C255D1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44F3257C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6E2646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632FEA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D60968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D7B798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34BBF" w14:paraId="7A404C1B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3EF1EB4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1DBC57A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733CC7C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93891D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FB4A7F0" w14:textId="77777777" w:rsidR="00134BBF" w:rsidRDefault="00134BBF" w:rsidP="00134BBF"/>
        </w:tc>
        <w:tc>
          <w:tcPr>
            <w:tcW w:w="2432" w:type="dxa"/>
          </w:tcPr>
          <w:p w14:paraId="209B6D0B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4040A646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5B30415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3FB05F3D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6C42772E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CE31F9D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2094886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B3795E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E7ED43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2A1757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5724246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34BBF" w14:paraId="661F41E8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D410E0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3C55C5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5738DD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D14E84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8304CE1" w14:textId="77777777" w:rsidR="00134BBF" w:rsidRDefault="00134BBF" w:rsidP="00134BBF"/>
        </w:tc>
        <w:tc>
          <w:tcPr>
            <w:tcW w:w="2432" w:type="dxa"/>
          </w:tcPr>
          <w:p w14:paraId="50022748" w14:textId="77777777" w:rsidR="00134BBF" w:rsidRDefault="00134BBF" w:rsidP="00134BBF"/>
          <w:p w14:paraId="7DA9E34C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6DB968D1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981DB42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05C56E8A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22E457B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42C2CA4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0E6A0A31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F7179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E507A2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06A3D7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6C4291C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34BBF" w14:paraId="1BB0195A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515A65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A99FA7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02B8CC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1C4F32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C943D2" w14:textId="77777777" w:rsidR="00134BBF" w:rsidRDefault="00134BBF" w:rsidP="00134BBF"/>
        </w:tc>
        <w:tc>
          <w:tcPr>
            <w:tcW w:w="2432" w:type="dxa"/>
          </w:tcPr>
          <w:p w14:paraId="3D3BBCFC" w14:textId="77777777" w:rsidR="00134BBF" w:rsidRDefault="00134BBF" w:rsidP="00134BBF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2517E6A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37CDE664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10C51CF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0AB56FB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8349A7F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239A969D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0F7BAC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AC4592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99CFB3E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565F5DB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34BBF" w14:paraId="2FEB256D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90BEC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7F4C06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385E1B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2303EE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B078ED4" w14:textId="77777777" w:rsidR="00134BBF" w:rsidRDefault="00134BBF" w:rsidP="00134BBF"/>
        </w:tc>
      </w:tr>
    </w:tbl>
    <w:p w14:paraId="29310095" w14:textId="77777777" w:rsidR="00D95D5E" w:rsidRDefault="00D95D5E"/>
    <w:tbl>
      <w:tblPr>
        <w:tblStyle w:val="TableGrid"/>
        <w:tblpPr w:leftFromText="180" w:rightFromText="180" w:vertAnchor="page" w:horzAnchor="margin" w:tblpXSpec="center" w:tblpY="2131"/>
        <w:tblW w:w="14640" w:type="dxa"/>
        <w:tblLook w:val="04A0" w:firstRow="1" w:lastRow="0" w:firstColumn="1" w:lastColumn="0" w:noHBand="0" w:noVBand="1"/>
      </w:tblPr>
      <w:tblGrid>
        <w:gridCol w:w="2480"/>
        <w:gridCol w:w="2432"/>
        <w:gridCol w:w="2432"/>
        <w:gridCol w:w="2432"/>
        <w:gridCol w:w="2432"/>
        <w:gridCol w:w="2432"/>
      </w:tblGrid>
      <w:tr w:rsidR="00134BBF" w14:paraId="63AA1A8E" w14:textId="77777777" w:rsidTr="00662464">
        <w:trPr>
          <w:trHeight w:val="878"/>
        </w:trPr>
        <w:tc>
          <w:tcPr>
            <w:tcW w:w="2480" w:type="dxa"/>
          </w:tcPr>
          <w:p w14:paraId="57F01E02" w14:textId="77777777" w:rsidR="00134BBF" w:rsidRPr="008567BE" w:rsidRDefault="00134BBF" w:rsidP="00134BBF">
            <w:pPr>
              <w:jc w:val="center"/>
              <w:rPr>
                <w:b/>
              </w:rPr>
            </w:pPr>
            <w:r w:rsidRPr="00A92DD8">
              <w:rPr>
                <w:b/>
              </w:rPr>
              <w:t>Affected school</w:t>
            </w:r>
            <w:r>
              <w:rPr>
                <w:b/>
              </w:rPr>
              <w:t xml:space="preserve"> or FE College</w:t>
            </w:r>
            <w:r w:rsidRPr="00A92DD8">
              <w:rPr>
                <w:b/>
              </w:rPr>
              <w:t xml:space="preserve"> by Suitability (number)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21F2F8AE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31BC1050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6CAA1E2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76B12640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05156C93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71D3D145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13AE44F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B556DE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7665AD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1CB89FB6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6104132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453"/>
              <w:gridCol w:w="449"/>
              <w:gridCol w:w="449"/>
              <w:gridCol w:w="397"/>
              <w:gridCol w:w="458"/>
            </w:tblGrid>
            <w:tr w:rsidR="00134BBF" w14:paraId="29348277" w14:textId="77777777" w:rsidTr="007415F8">
              <w:trPr>
                <w:trHeight w:val="328"/>
              </w:trPr>
              <w:tc>
                <w:tcPr>
                  <w:tcW w:w="453" w:type="dxa"/>
                  <w:vAlign w:val="center"/>
                </w:tcPr>
                <w:p w14:paraId="18A20231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49" w:type="dxa"/>
                  <w:vAlign w:val="center"/>
                </w:tcPr>
                <w:p w14:paraId="1A3AE247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49" w:type="dxa"/>
                  <w:vAlign w:val="center"/>
                </w:tcPr>
                <w:p w14:paraId="6007746A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397" w:type="dxa"/>
                </w:tcPr>
                <w:p w14:paraId="1909F04F" w14:textId="77777777" w:rsidR="00134BBF" w:rsidRDefault="00134BBF" w:rsidP="00134BBF">
                  <w:pPr>
                    <w:jc w:val="center"/>
                  </w:pPr>
                </w:p>
              </w:tc>
              <w:tc>
                <w:tcPr>
                  <w:tcW w:w="458" w:type="dxa"/>
                  <w:vAlign w:val="center"/>
                </w:tcPr>
                <w:p w14:paraId="2D54CC75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0DC82756" w14:textId="77777777" w:rsidTr="007415F8">
              <w:trPr>
                <w:trHeight w:val="328"/>
              </w:trPr>
              <w:tc>
                <w:tcPr>
                  <w:tcW w:w="453" w:type="dxa"/>
                  <w:vAlign w:val="center"/>
                </w:tcPr>
                <w:p w14:paraId="5E7DE08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1E1B77F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1ED5AE7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69321D7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8" w:type="dxa"/>
                  <w:vAlign w:val="center"/>
                </w:tcPr>
                <w:p w14:paraId="5585EC54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299D965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6F8B4C9E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335D8A5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3C533CA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6F60C457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6E593676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39AF1CCD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4E073E1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6E4BE9D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0713580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21E264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DF0C85B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20E5EA88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9430367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4AE67709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6716E56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8A29975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4D67E079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F6332C2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B9EFDAB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D763DA5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C27C97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51B5581" w14:textId="77777777" w:rsidR="00134BBF" w:rsidRDefault="00134BBF" w:rsidP="00134BBF"/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34BBF" w14:paraId="3E33CCB9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4ABFDA6" w14:textId="77777777" w:rsidR="00134BBF" w:rsidRDefault="00134BBF" w:rsidP="00134BB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52E7D3A" w14:textId="77777777" w:rsidR="00134BBF" w:rsidRDefault="00134BBF" w:rsidP="00134BB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1387158E" w14:textId="77777777" w:rsidR="00134BBF" w:rsidRDefault="00134BBF" w:rsidP="00134BB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052A940" w14:textId="77777777" w:rsidR="00134BBF" w:rsidRDefault="00134BBF" w:rsidP="00134BBF">
                  <w:pPr>
                    <w:jc w:val="center"/>
                  </w:pPr>
                  <w:r>
                    <w:t>D</w:t>
                  </w:r>
                </w:p>
              </w:tc>
            </w:tr>
            <w:tr w:rsidR="00134BBF" w14:paraId="05456125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441B231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75DEB9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92438B3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7DA02F59" w14:textId="77777777" w:rsidR="00134BBF" w:rsidRPr="00FB1DC0" w:rsidRDefault="00134BBF" w:rsidP="00134BB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1AC8D00" w14:textId="77777777" w:rsidR="00134BBF" w:rsidRDefault="00134BBF" w:rsidP="00134BBF"/>
        </w:tc>
      </w:tr>
      <w:tr w:rsidR="00134BBF" w14:paraId="1082A520" w14:textId="77777777" w:rsidTr="00662464">
        <w:trPr>
          <w:trHeight w:val="878"/>
        </w:trPr>
        <w:tc>
          <w:tcPr>
            <w:tcW w:w="2480" w:type="dxa"/>
          </w:tcPr>
          <w:p w14:paraId="0FC9A676" w14:textId="77777777" w:rsidR="00134BBF" w:rsidRPr="008567BE" w:rsidRDefault="00134BBF" w:rsidP="00134BBF">
            <w:pPr>
              <w:jc w:val="center"/>
              <w:rPr>
                <w:b/>
              </w:rPr>
            </w:pPr>
            <w:r>
              <w:rPr>
                <w:b/>
              </w:rPr>
              <w:t>Pupil Place Planning Outcomes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2432" w:type="dxa"/>
          </w:tcPr>
          <w:p w14:paraId="4603AD6C" w14:textId="77777777" w:rsidR="00134BBF" w:rsidRDefault="00134BBF" w:rsidP="00134BBF">
            <w:r>
              <w:t>N/A</w:t>
            </w:r>
          </w:p>
        </w:tc>
        <w:tc>
          <w:tcPr>
            <w:tcW w:w="2432" w:type="dxa"/>
          </w:tcPr>
          <w:p w14:paraId="1620D6B0" w14:textId="77777777" w:rsidR="00134BBF" w:rsidRDefault="00134BBF" w:rsidP="00134BBF">
            <w:r>
              <w:t>(Delete as appropriate): increase by x/decrease by x/unchanged</w:t>
            </w:r>
          </w:p>
        </w:tc>
        <w:tc>
          <w:tcPr>
            <w:tcW w:w="2432" w:type="dxa"/>
          </w:tcPr>
          <w:p w14:paraId="04D8D83C" w14:textId="77777777" w:rsidR="00134BBF" w:rsidRDefault="00134BBF" w:rsidP="00134BBF">
            <w:r>
              <w:t>(Delete as appropriate): increase by x/decrease by x/unchanged</w:t>
            </w:r>
          </w:p>
        </w:tc>
        <w:tc>
          <w:tcPr>
            <w:tcW w:w="2432" w:type="dxa"/>
          </w:tcPr>
          <w:p w14:paraId="0DEC356A" w14:textId="77777777" w:rsidR="00134BBF" w:rsidRDefault="00134BBF" w:rsidP="00134BBF">
            <w:r>
              <w:t>(Delete as appropriate): increase by x/decrease by x/unchanged</w:t>
            </w:r>
          </w:p>
        </w:tc>
        <w:tc>
          <w:tcPr>
            <w:tcW w:w="2432" w:type="dxa"/>
          </w:tcPr>
          <w:p w14:paraId="39C9DF27" w14:textId="77777777" w:rsidR="00134BBF" w:rsidRDefault="00134BBF" w:rsidP="00134BBF">
            <w:r>
              <w:t>(Delete as appropriate): increase by x/decrease by x/unchanged</w:t>
            </w:r>
          </w:p>
        </w:tc>
      </w:tr>
      <w:tr w:rsidR="00134BBF" w14:paraId="3B2A483E" w14:textId="77777777" w:rsidTr="00662464">
        <w:trPr>
          <w:trHeight w:val="878"/>
        </w:trPr>
        <w:tc>
          <w:tcPr>
            <w:tcW w:w="2480" w:type="dxa"/>
          </w:tcPr>
          <w:p w14:paraId="7F057AD0" w14:textId="77777777" w:rsidR="00134BBF" w:rsidRPr="008567BE" w:rsidRDefault="00134BBF" w:rsidP="00134BBF">
            <w:pPr>
              <w:jc w:val="center"/>
              <w:rPr>
                <w:b/>
              </w:rPr>
            </w:pPr>
            <w:r w:rsidRPr="008567BE">
              <w:rPr>
                <w:b/>
              </w:rPr>
              <w:t>Backlog maintenance costs (£m)</w:t>
            </w:r>
            <w:r>
              <w:rPr>
                <w:b/>
              </w:rPr>
              <w:t xml:space="preserve"> – as a result of implementation of option. </w:t>
            </w:r>
          </w:p>
        </w:tc>
        <w:tc>
          <w:tcPr>
            <w:tcW w:w="2432" w:type="dxa"/>
          </w:tcPr>
          <w:p w14:paraId="104574A0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5397E9BA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05EE68FA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263E0195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33CF84E6" w14:textId="77777777" w:rsidR="00134BBF" w:rsidRDefault="00134BBF" w:rsidP="00134BBF">
            <w:r>
              <w:t>£</w:t>
            </w:r>
          </w:p>
        </w:tc>
      </w:tr>
      <w:tr w:rsidR="00134BBF" w14:paraId="31EC1EA9" w14:textId="77777777" w:rsidTr="00662464">
        <w:trPr>
          <w:trHeight w:val="895"/>
        </w:trPr>
        <w:tc>
          <w:tcPr>
            <w:tcW w:w="2480" w:type="dxa"/>
          </w:tcPr>
          <w:p w14:paraId="60224072" w14:textId="77777777" w:rsidR="00134BBF" w:rsidRPr="008567BE" w:rsidRDefault="00134BBF" w:rsidP="00134BBF">
            <w:pPr>
              <w:jc w:val="center"/>
              <w:rPr>
                <w:b/>
              </w:rPr>
            </w:pPr>
            <w:r w:rsidRPr="00662464">
              <w:rPr>
                <w:b/>
              </w:rPr>
              <w:t>Reduction in capital costs (£) for planned capital improvements</w:t>
            </w:r>
          </w:p>
        </w:tc>
        <w:tc>
          <w:tcPr>
            <w:tcW w:w="2432" w:type="dxa"/>
          </w:tcPr>
          <w:p w14:paraId="1D0F5206" w14:textId="77777777" w:rsidR="00134BBF" w:rsidRDefault="00134BBF" w:rsidP="00134BBF">
            <w:r>
              <w:t>N/A</w:t>
            </w:r>
          </w:p>
        </w:tc>
        <w:tc>
          <w:tcPr>
            <w:tcW w:w="2432" w:type="dxa"/>
          </w:tcPr>
          <w:p w14:paraId="6FCA6646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42C2912D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3D484E07" w14:textId="77777777" w:rsidR="00134BBF" w:rsidRDefault="00134BBF" w:rsidP="00134BBF">
            <w:r>
              <w:t>£</w:t>
            </w:r>
          </w:p>
        </w:tc>
        <w:tc>
          <w:tcPr>
            <w:tcW w:w="2432" w:type="dxa"/>
          </w:tcPr>
          <w:p w14:paraId="19E644DA" w14:textId="77777777" w:rsidR="00134BBF" w:rsidRDefault="00134BBF" w:rsidP="00134BBF">
            <w:r>
              <w:t>£</w:t>
            </w:r>
          </w:p>
        </w:tc>
      </w:tr>
      <w:tr w:rsidR="00D95D5E" w14:paraId="17DCDD37" w14:textId="77777777" w:rsidTr="00662464">
        <w:trPr>
          <w:trHeight w:val="895"/>
        </w:trPr>
        <w:tc>
          <w:tcPr>
            <w:tcW w:w="2480" w:type="dxa"/>
          </w:tcPr>
          <w:p w14:paraId="4A610D77" w14:textId="77777777" w:rsidR="00D95D5E" w:rsidRPr="003C1A71" w:rsidRDefault="00D95D5E" w:rsidP="00D95D5E">
            <w:pPr>
              <w:jc w:val="center"/>
              <w:rPr>
                <w:b/>
              </w:rPr>
            </w:pPr>
            <w:r>
              <w:rPr>
                <w:b/>
              </w:rPr>
              <w:t>Long-term maintenance and life cycling</w:t>
            </w:r>
            <w:r>
              <w:rPr>
                <w:rStyle w:val="FootnoteReference"/>
                <w:b/>
              </w:rPr>
              <w:footnoteReference w:id="5"/>
            </w:r>
            <w:r>
              <w:rPr>
                <w:b/>
              </w:rPr>
              <w:t xml:space="preserve"> </w:t>
            </w:r>
          </w:p>
        </w:tc>
        <w:tc>
          <w:tcPr>
            <w:tcW w:w="2432" w:type="dxa"/>
          </w:tcPr>
          <w:p w14:paraId="084E606E" w14:textId="77777777" w:rsidR="00D95D5E" w:rsidRDefault="00D95D5E" w:rsidP="00D95D5E"/>
        </w:tc>
        <w:tc>
          <w:tcPr>
            <w:tcW w:w="2432" w:type="dxa"/>
          </w:tcPr>
          <w:p w14:paraId="41D61967" w14:textId="77777777" w:rsidR="00D95D5E" w:rsidRDefault="00D95D5E" w:rsidP="00D95D5E"/>
        </w:tc>
        <w:tc>
          <w:tcPr>
            <w:tcW w:w="2432" w:type="dxa"/>
          </w:tcPr>
          <w:p w14:paraId="4D995C29" w14:textId="77777777" w:rsidR="00D95D5E" w:rsidRDefault="00D95D5E" w:rsidP="00D95D5E"/>
        </w:tc>
        <w:tc>
          <w:tcPr>
            <w:tcW w:w="2432" w:type="dxa"/>
          </w:tcPr>
          <w:p w14:paraId="0F715F46" w14:textId="77777777" w:rsidR="00D95D5E" w:rsidRDefault="00D95D5E" w:rsidP="00D95D5E"/>
        </w:tc>
        <w:tc>
          <w:tcPr>
            <w:tcW w:w="2432" w:type="dxa"/>
          </w:tcPr>
          <w:p w14:paraId="0B60B3C2" w14:textId="77777777" w:rsidR="00D95D5E" w:rsidRDefault="00D95D5E" w:rsidP="00D95D5E"/>
        </w:tc>
      </w:tr>
      <w:tr w:rsidR="00D95D5E" w14:paraId="5A0D8096" w14:textId="77777777" w:rsidTr="00662464">
        <w:trPr>
          <w:trHeight w:val="895"/>
        </w:trPr>
        <w:tc>
          <w:tcPr>
            <w:tcW w:w="2480" w:type="dxa"/>
          </w:tcPr>
          <w:p w14:paraId="0F1F4241" w14:textId="77777777" w:rsidR="00D95D5E" w:rsidRPr="008567BE" w:rsidRDefault="00D95D5E" w:rsidP="00D95D5E">
            <w:pPr>
              <w:jc w:val="center"/>
              <w:rPr>
                <w:b/>
              </w:rPr>
            </w:pPr>
            <w:r w:rsidRPr="008567BE">
              <w:rPr>
                <w:b/>
              </w:rPr>
              <w:t xml:space="preserve">Community benefits </w:t>
            </w:r>
          </w:p>
        </w:tc>
        <w:tc>
          <w:tcPr>
            <w:tcW w:w="2432" w:type="dxa"/>
          </w:tcPr>
          <w:p w14:paraId="3D3D5EBA" w14:textId="77777777" w:rsidR="00D95D5E" w:rsidRDefault="00D95D5E" w:rsidP="00D95D5E">
            <w:r>
              <w:t>Facilities available:</w:t>
            </w:r>
          </w:p>
          <w:p w14:paraId="7667D85D" w14:textId="77777777" w:rsidR="00D95D5E" w:rsidRDefault="00D95D5E" w:rsidP="00D95D5E"/>
          <w:p w14:paraId="08E45CFA" w14:textId="77777777" w:rsidR="00D95D5E" w:rsidRDefault="00D95D5E" w:rsidP="00D95D5E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3BCF9998" w14:textId="77777777" w:rsidR="00D95D5E" w:rsidRDefault="00D95D5E" w:rsidP="00D95D5E"/>
          <w:p w14:paraId="26442D98" w14:textId="77777777" w:rsidR="00D95D5E" w:rsidRPr="003E1D1E" w:rsidRDefault="00D95D5E" w:rsidP="00D95D5E">
            <w:r>
              <w:t>Revenue (£ per month/year):</w:t>
            </w:r>
          </w:p>
        </w:tc>
        <w:tc>
          <w:tcPr>
            <w:tcW w:w="2432" w:type="dxa"/>
          </w:tcPr>
          <w:p w14:paraId="2095DDBD" w14:textId="77777777" w:rsidR="00D95D5E" w:rsidRDefault="00D95D5E" w:rsidP="00D95D5E">
            <w:r>
              <w:t>Facilities available:</w:t>
            </w:r>
          </w:p>
          <w:p w14:paraId="30685402" w14:textId="77777777" w:rsidR="00D95D5E" w:rsidRDefault="00D95D5E" w:rsidP="00D95D5E"/>
          <w:p w14:paraId="2D6B9AFB" w14:textId="77777777" w:rsidR="00D95D5E" w:rsidRDefault="00D95D5E" w:rsidP="00D95D5E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14256940" w14:textId="77777777" w:rsidR="00D95D5E" w:rsidRDefault="00D95D5E" w:rsidP="00D95D5E"/>
          <w:p w14:paraId="7A437C76" w14:textId="77777777" w:rsidR="00D95D5E" w:rsidRDefault="00D95D5E" w:rsidP="00D95D5E">
            <w:r>
              <w:t>Potential Revenue (£ per month/year):</w:t>
            </w:r>
          </w:p>
        </w:tc>
        <w:tc>
          <w:tcPr>
            <w:tcW w:w="2432" w:type="dxa"/>
          </w:tcPr>
          <w:p w14:paraId="0A0AAE43" w14:textId="77777777" w:rsidR="00D95D5E" w:rsidRDefault="00D95D5E" w:rsidP="00D95D5E">
            <w:r>
              <w:t>Facilities available:</w:t>
            </w:r>
          </w:p>
          <w:p w14:paraId="56CBE953" w14:textId="77777777" w:rsidR="00D95D5E" w:rsidRDefault="00D95D5E" w:rsidP="00D95D5E"/>
          <w:p w14:paraId="67C2FCB3" w14:textId="77777777" w:rsidR="00D95D5E" w:rsidRDefault="00D95D5E" w:rsidP="00D95D5E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3E656047" w14:textId="77777777" w:rsidR="00D95D5E" w:rsidRDefault="00D95D5E" w:rsidP="00D95D5E"/>
          <w:p w14:paraId="522B6A4B" w14:textId="77777777" w:rsidR="00D95D5E" w:rsidRDefault="00D95D5E" w:rsidP="00D95D5E">
            <w:r>
              <w:t>Potential Revenue (£ per month/year):</w:t>
            </w:r>
          </w:p>
        </w:tc>
        <w:tc>
          <w:tcPr>
            <w:tcW w:w="2432" w:type="dxa"/>
          </w:tcPr>
          <w:p w14:paraId="6699ABAA" w14:textId="77777777" w:rsidR="00D95D5E" w:rsidRDefault="00D95D5E" w:rsidP="00D95D5E">
            <w:r>
              <w:t>Facilities available:</w:t>
            </w:r>
          </w:p>
          <w:p w14:paraId="305B9298" w14:textId="77777777" w:rsidR="00D95D5E" w:rsidRDefault="00D95D5E" w:rsidP="00D95D5E"/>
          <w:p w14:paraId="44139208" w14:textId="77777777" w:rsidR="00D95D5E" w:rsidRDefault="00D95D5E" w:rsidP="00D95D5E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3DD61B51" w14:textId="77777777" w:rsidR="00D95D5E" w:rsidRDefault="00D95D5E" w:rsidP="00D95D5E"/>
          <w:p w14:paraId="59E2C72B" w14:textId="77777777" w:rsidR="00D95D5E" w:rsidRDefault="00D95D5E" w:rsidP="00D95D5E">
            <w:r>
              <w:t>Potential Revenue (£ per month/year):</w:t>
            </w:r>
          </w:p>
        </w:tc>
        <w:tc>
          <w:tcPr>
            <w:tcW w:w="2432" w:type="dxa"/>
          </w:tcPr>
          <w:p w14:paraId="6BFFA72B" w14:textId="77777777" w:rsidR="00D95D5E" w:rsidRDefault="00D95D5E" w:rsidP="00D95D5E">
            <w:r>
              <w:t>Facilities available:</w:t>
            </w:r>
          </w:p>
          <w:p w14:paraId="49BD01B3" w14:textId="77777777" w:rsidR="00D95D5E" w:rsidRDefault="00D95D5E" w:rsidP="00D95D5E"/>
          <w:p w14:paraId="72F70B36" w14:textId="77777777" w:rsidR="00D95D5E" w:rsidRDefault="00D95D5E" w:rsidP="00D95D5E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0A7618FF" w14:textId="77777777" w:rsidR="00D95D5E" w:rsidRDefault="00D95D5E" w:rsidP="00D95D5E"/>
          <w:p w14:paraId="6FA9A435" w14:textId="77777777" w:rsidR="00D95D5E" w:rsidRDefault="00D95D5E" w:rsidP="00D95D5E">
            <w:r>
              <w:t>Potential Revenue (£ per month/year):</w:t>
            </w:r>
          </w:p>
        </w:tc>
      </w:tr>
      <w:tr w:rsidR="00D95D5E" w14:paraId="47E9D34F" w14:textId="77777777" w:rsidTr="00662464">
        <w:trPr>
          <w:trHeight w:val="895"/>
        </w:trPr>
        <w:tc>
          <w:tcPr>
            <w:tcW w:w="2480" w:type="dxa"/>
          </w:tcPr>
          <w:p w14:paraId="530AD3BB" w14:textId="77777777" w:rsidR="00D95D5E" w:rsidRPr="008567BE" w:rsidRDefault="00D95D5E" w:rsidP="00D95D5E">
            <w:pPr>
              <w:jc w:val="center"/>
              <w:rPr>
                <w:b/>
              </w:rPr>
            </w:pPr>
            <w:r>
              <w:rPr>
                <w:b/>
              </w:rPr>
              <w:t>Welsh Government support (Contract Management Unit)</w:t>
            </w:r>
            <w:r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432" w:type="dxa"/>
          </w:tcPr>
          <w:p w14:paraId="61699395" w14:textId="77777777" w:rsidR="00D95D5E" w:rsidRDefault="00D95D5E" w:rsidP="00D95D5E">
            <w:r>
              <w:t>Y/N</w:t>
            </w:r>
          </w:p>
        </w:tc>
        <w:tc>
          <w:tcPr>
            <w:tcW w:w="2432" w:type="dxa"/>
          </w:tcPr>
          <w:p w14:paraId="2A4FB57D" w14:textId="77777777" w:rsidR="00D95D5E" w:rsidRDefault="00D95D5E" w:rsidP="00D95D5E">
            <w:r>
              <w:t>Y/N</w:t>
            </w:r>
          </w:p>
        </w:tc>
        <w:tc>
          <w:tcPr>
            <w:tcW w:w="2432" w:type="dxa"/>
          </w:tcPr>
          <w:p w14:paraId="4EF247A3" w14:textId="77777777" w:rsidR="00D95D5E" w:rsidRDefault="00D95D5E" w:rsidP="00D95D5E">
            <w:r>
              <w:t>Y/N</w:t>
            </w:r>
          </w:p>
        </w:tc>
        <w:tc>
          <w:tcPr>
            <w:tcW w:w="2432" w:type="dxa"/>
          </w:tcPr>
          <w:p w14:paraId="3FB32024" w14:textId="77777777" w:rsidR="00D95D5E" w:rsidRDefault="00D95D5E" w:rsidP="00D95D5E">
            <w:r>
              <w:t>Y/N</w:t>
            </w:r>
          </w:p>
        </w:tc>
        <w:tc>
          <w:tcPr>
            <w:tcW w:w="2432" w:type="dxa"/>
          </w:tcPr>
          <w:p w14:paraId="55E4DC72" w14:textId="77777777" w:rsidR="00D95D5E" w:rsidRDefault="00D95D5E" w:rsidP="00D95D5E">
            <w:r>
              <w:t>Y/N</w:t>
            </w:r>
          </w:p>
        </w:tc>
      </w:tr>
      <w:tr w:rsidR="00D95D5E" w14:paraId="666B7642" w14:textId="77777777" w:rsidTr="00662464">
        <w:trPr>
          <w:trHeight w:val="895"/>
        </w:trPr>
        <w:tc>
          <w:tcPr>
            <w:tcW w:w="2480" w:type="dxa"/>
          </w:tcPr>
          <w:p w14:paraId="705C6BFE" w14:textId="77777777" w:rsidR="00D95D5E" w:rsidRDefault="00D95D5E" w:rsidP="00D95D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In-house resource, capability and capacity</w:t>
            </w:r>
          </w:p>
        </w:tc>
        <w:tc>
          <w:tcPr>
            <w:tcW w:w="2432" w:type="dxa"/>
          </w:tcPr>
          <w:p w14:paraId="24A7D780" w14:textId="77777777" w:rsidR="00D95D5E" w:rsidRDefault="00D95D5E" w:rsidP="00D95D5E"/>
        </w:tc>
        <w:tc>
          <w:tcPr>
            <w:tcW w:w="2432" w:type="dxa"/>
          </w:tcPr>
          <w:p w14:paraId="56031673" w14:textId="77777777" w:rsidR="00D95D5E" w:rsidRDefault="00D95D5E" w:rsidP="00D95D5E"/>
        </w:tc>
        <w:tc>
          <w:tcPr>
            <w:tcW w:w="2432" w:type="dxa"/>
          </w:tcPr>
          <w:p w14:paraId="4F812885" w14:textId="77777777" w:rsidR="00D95D5E" w:rsidRDefault="00D95D5E" w:rsidP="00D95D5E"/>
        </w:tc>
        <w:tc>
          <w:tcPr>
            <w:tcW w:w="2432" w:type="dxa"/>
          </w:tcPr>
          <w:p w14:paraId="28FC61FD" w14:textId="77777777" w:rsidR="00D95D5E" w:rsidRDefault="00D95D5E" w:rsidP="00D95D5E"/>
        </w:tc>
        <w:tc>
          <w:tcPr>
            <w:tcW w:w="2432" w:type="dxa"/>
          </w:tcPr>
          <w:p w14:paraId="7548016C" w14:textId="77777777" w:rsidR="00D95D5E" w:rsidRDefault="00D95D5E" w:rsidP="00D95D5E"/>
        </w:tc>
      </w:tr>
      <w:tr w:rsidR="00D95D5E" w14:paraId="4A0E1182" w14:textId="77777777" w:rsidTr="00662464">
        <w:trPr>
          <w:trHeight w:val="895"/>
        </w:trPr>
        <w:tc>
          <w:tcPr>
            <w:tcW w:w="2480" w:type="dxa"/>
          </w:tcPr>
          <w:p w14:paraId="43A49CB7" w14:textId="77777777" w:rsidR="00D95D5E" w:rsidRDefault="00D95D5E" w:rsidP="00D95D5E">
            <w:pPr>
              <w:jc w:val="center"/>
              <w:rPr>
                <w:b/>
              </w:rPr>
            </w:pPr>
            <w:r>
              <w:rPr>
                <w:b/>
              </w:rPr>
              <w:t>Design Specification</w:t>
            </w:r>
            <w:r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2432" w:type="dxa"/>
          </w:tcPr>
          <w:p w14:paraId="1D1CF10C" w14:textId="77777777" w:rsidR="00D95D5E" w:rsidRDefault="00D95D5E" w:rsidP="00D95D5E"/>
        </w:tc>
        <w:tc>
          <w:tcPr>
            <w:tcW w:w="2432" w:type="dxa"/>
          </w:tcPr>
          <w:p w14:paraId="7A5827A8" w14:textId="77777777" w:rsidR="00D95D5E" w:rsidRDefault="00D95D5E" w:rsidP="00D95D5E"/>
        </w:tc>
        <w:tc>
          <w:tcPr>
            <w:tcW w:w="2432" w:type="dxa"/>
          </w:tcPr>
          <w:p w14:paraId="22F6511E" w14:textId="77777777" w:rsidR="00D95D5E" w:rsidRDefault="00D95D5E" w:rsidP="00D95D5E"/>
        </w:tc>
        <w:tc>
          <w:tcPr>
            <w:tcW w:w="2432" w:type="dxa"/>
          </w:tcPr>
          <w:p w14:paraId="5E92B3C1" w14:textId="77777777" w:rsidR="00D95D5E" w:rsidRDefault="00D95D5E" w:rsidP="00D95D5E"/>
        </w:tc>
        <w:tc>
          <w:tcPr>
            <w:tcW w:w="2432" w:type="dxa"/>
          </w:tcPr>
          <w:p w14:paraId="3D06D45F" w14:textId="77777777" w:rsidR="00D95D5E" w:rsidRDefault="00D95D5E" w:rsidP="00D95D5E"/>
        </w:tc>
      </w:tr>
    </w:tbl>
    <w:p w14:paraId="18C28FA1" w14:textId="77777777" w:rsidR="00662464" w:rsidRDefault="00662464"/>
    <w:p w14:paraId="7B0CE070" w14:textId="77777777" w:rsidR="00A87305" w:rsidRPr="00A87305" w:rsidRDefault="00A87305">
      <w:pPr>
        <w:rPr>
          <w:b/>
        </w:rPr>
      </w:pPr>
    </w:p>
    <w:p w14:paraId="380B176F" w14:textId="77777777" w:rsidR="00F03A6D" w:rsidRDefault="00F03A6D"/>
    <w:p w14:paraId="1C8EC2C9" w14:textId="77777777" w:rsidR="00A54205" w:rsidRDefault="00A54205"/>
    <w:p w14:paraId="2BD35B1C" w14:textId="77777777" w:rsidR="00A54205" w:rsidRDefault="00A54205">
      <w: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14:paraId="7F5E0155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FC97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845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99F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856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6A515CD4" w14:textId="77777777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0EC4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A87305" w14:paraId="0EA84D0D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12DF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764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41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93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66DA6362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AC9C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20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D59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3E4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4B3351AD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378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FD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2D3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94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14:paraId="17F4EA63" w14:textId="77777777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3BEF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A87305" w14:paraId="319AA56D" w14:textId="77777777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9209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458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BF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EA6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018A83EE" w14:textId="77777777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0876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3B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7C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CF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78D01CBB" w14:textId="77777777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486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1F6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208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AA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14:paraId="719C3528" w14:textId="77777777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2A0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A87305" w14:paraId="5E879E18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21FE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476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CA2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D8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74F6C654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2F0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A1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1AB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5C4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7D0181FD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7476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4B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6C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B20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14:paraId="0B86C2FE" w14:textId="77777777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F2C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A87305" w14:paraId="78D1BC9C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31A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B90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B77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A23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56CC6F1F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9C18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C17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11C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872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121A6D03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CCB4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A6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D50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754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14:paraId="675AD303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C81C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A09A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2A42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8A0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0B1E6F38" w14:textId="77777777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FF78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4A52D246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7BE8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E7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4D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FE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45120FA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829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9D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AF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C9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157871C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947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63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7F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E3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56ED2A83" w14:textId="77777777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BB5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40E60960" w14:textId="77777777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BED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DA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80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30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C8B444E" w14:textId="77777777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3D0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78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58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1E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F25446F" w14:textId="77777777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AB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7A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BC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58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710204FF" w14:textId="77777777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FD24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02861D0E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B04E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25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CC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87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0FA5FB8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66B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9E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35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D5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A81B25A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E78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C5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A3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BE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2603CF80" w14:textId="77777777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E137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201E78D8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724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18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57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0B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8D0551F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631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9D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6A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9E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FF17F52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5D8D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B8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30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54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14:paraId="7D17B3D6" w14:textId="77777777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6C18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Intermediate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F93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F7C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405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6ECD4E2D" w14:textId="77777777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8A6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1262FA93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530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18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CB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49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837F772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274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02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73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E2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31C5D90C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2C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57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A8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C2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259A879A" w14:textId="77777777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745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736BD723" w14:textId="77777777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800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5A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02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21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C07DCBB" w14:textId="77777777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580C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16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DD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3E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29AE857" w14:textId="77777777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EDA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23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FC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C0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4512574E" w14:textId="77777777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C65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00DE7C8F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2709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1C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C5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0B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97B85A6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B66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3C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10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D4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BDB399F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F9C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A1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74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34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573B7C72" w14:textId="77777777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B25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6D45F876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11BC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77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71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8B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3ED3B891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41E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70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5D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1F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D5EEC4A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6DC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B0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A1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F9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5D9B9F75" w14:textId="77777777" w:rsidR="00A87305" w:rsidRPr="00A87305" w:rsidRDefault="00A87305" w:rsidP="00A87305">
      <w:pPr>
        <w:spacing w:line="240" w:lineRule="auto"/>
        <w:rPr>
          <w:b/>
        </w:rPr>
      </w:pPr>
    </w:p>
    <w:p w14:paraId="36413DC5" w14:textId="77777777" w:rsidR="00A87305" w:rsidRDefault="00A87305"/>
    <w:p w14:paraId="7FEB887A" w14:textId="77777777" w:rsidR="00A87305" w:rsidRDefault="00A87305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14:paraId="2CF83066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F54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D87E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5B5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C4DD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76D065C3" w14:textId="77777777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71ED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09B37CEE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3C9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8E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42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A1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2ADF9EC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6657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41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F9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38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834A1EF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BCAE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94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1D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DF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61398B2D" w14:textId="77777777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2E2F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6CE3BF2C" w14:textId="77777777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2FD6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38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7A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21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2EC2BED" w14:textId="77777777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8DD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40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AF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CD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8D8275A" w14:textId="77777777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DB1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F5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EB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0A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3ACA6405" w14:textId="77777777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9AB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0CDC6A99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7ED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5F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8C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72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F76B9C8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15DE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EE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A0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EF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212212E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0EC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84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1F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CC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78B4C2A1" w14:textId="77777777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8382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0148A340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985C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21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AC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4D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24645E8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8240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D5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A9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1D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56396E2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A5C2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A1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AE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5D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68A02D66" w14:textId="77777777" w:rsidR="00A54205" w:rsidRDefault="00A54205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</w:tblGrid>
      <w:tr w:rsidR="00A60EC4" w14:paraId="7E8F15C8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7EF7" w14:textId="77777777"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AC90" w14:textId="77777777"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A31" w14:textId="77777777"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6763" w14:textId="77777777"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043EF805" w14:textId="77777777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8B2C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5B855D41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3E8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F0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B4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34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9A5735C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BE2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BB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09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17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868685F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4B6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34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78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35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0F8C9928" w14:textId="77777777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B94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570C1952" w14:textId="77777777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4596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BD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B8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AC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E1C039F" w14:textId="77777777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2A3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48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90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E8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9DC647F" w14:textId="77777777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59E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37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1A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A2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00C68C9A" w14:textId="77777777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42E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4880B339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92C9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49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06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BE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7B94842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79C9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2F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10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BD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EE8402D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BD94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0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BB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3C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15BE36B7" w14:textId="77777777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ABD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5AE2AA2F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CAD8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B6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86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C4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7E9EF13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B0BB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FB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C4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B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E1D6737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906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95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18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51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190D6A9F" w14:textId="77777777" w:rsidR="00A54205" w:rsidRDefault="00A54205" w:rsidP="00A87305"/>
    <w:p w14:paraId="32C00DBC" w14:textId="77777777" w:rsidR="00A60EC4" w:rsidRDefault="00A60EC4" w:rsidP="00A87305"/>
    <w:p w14:paraId="0CDBB313" w14:textId="77777777" w:rsidR="00A60EC4" w:rsidRDefault="00A60EC4" w:rsidP="00A87305"/>
    <w:p w14:paraId="6371A835" w14:textId="77777777" w:rsidR="00A60EC4" w:rsidRDefault="00A60EC4" w:rsidP="00A87305"/>
    <w:p w14:paraId="1A4EDDF6" w14:textId="77777777" w:rsidR="00A60EC4" w:rsidRDefault="00A60EC4" w:rsidP="00A87305"/>
    <w:p w14:paraId="5EA5DEA3" w14:textId="77777777" w:rsidR="00A60EC4" w:rsidRDefault="00A60EC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</w:tblGrid>
      <w:tr w:rsidR="00A60EC4" w14:paraId="4B41FBFC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CDE" w14:textId="77777777"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Spare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8878" w14:textId="77777777"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9CC" w14:textId="77777777"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E7A9" w14:textId="77777777"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13AFEF35" w14:textId="77777777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D83A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1BC1065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7854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19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CD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BE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62F36CB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860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AB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C2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76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6BC9C13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F95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CE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B8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0C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13CD36B4" w14:textId="77777777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DCD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21D45F38" w14:textId="77777777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5A27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DF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CD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B4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C060DF2" w14:textId="77777777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9D71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76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00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8A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A12DF2F" w14:textId="77777777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75A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3A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59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15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3CA1DA18" w14:textId="77777777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0B9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7EE9BF44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019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FB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75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99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A1997C9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0FB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20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44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73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5896953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14F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DC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FA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E9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1411756F" w14:textId="77777777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DE8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33911BD6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E93B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85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DE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77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3F606BBA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A7C6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84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A4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59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3A453FE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836D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A0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B1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49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0DB09CD1" w14:textId="77777777"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86AC" w14:textId="77777777" w:rsidR="00923B45" w:rsidRDefault="00923B45" w:rsidP="00662464">
      <w:pPr>
        <w:spacing w:after="0" w:line="240" w:lineRule="auto"/>
      </w:pPr>
      <w:r>
        <w:separator/>
      </w:r>
    </w:p>
  </w:endnote>
  <w:endnote w:type="continuationSeparator" w:id="0">
    <w:p w14:paraId="3B1723C8" w14:textId="77777777" w:rsidR="00923B45" w:rsidRDefault="00923B45" w:rsidP="0066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92B2" w14:textId="77777777" w:rsidR="00923B45" w:rsidRDefault="00923B45" w:rsidP="00662464">
      <w:pPr>
        <w:spacing w:after="0" w:line="240" w:lineRule="auto"/>
      </w:pPr>
      <w:r>
        <w:separator/>
      </w:r>
    </w:p>
  </w:footnote>
  <w:footnote w:type="continuationSeparator" w:id="0">
    <w:p w14:paraId="707D7DA9" w14:textId="77777777" w:rsidR="00923B45" w:rsidRDefault="00923B45" w:rsidP="00662464">
      <w:pPr>
        <w:spacing w:after="0" w:line="240" w:lineRule="auto"/>
      </w:pPr>
      <w:r>
        <w:continuationSeparator/>
      </w:r>
    </w:p>
  </w:footnote>
  <w:footnote w:id="1">
    <w:p w14:paraId="2EAEC9B2" w14:textId="77777777" w:rsidR="006130A3" w:rsidRDefault="006130A3">
      <w:pPr>
        <w:pStyle w:val="FootnoteText"/>
      </w:pPr>
      <w:r>
        <w:rPr>
          <w:rStyle w:val="FootnoteReference"/>
        </w:rPr>
        <w:footnoteRef/>
      </w:r>
      <w:r>
        <w:t xml:space="preserve"> Any deviations from the SOP should be identified here.</w:t>
      </w:r>
    </w:p>
  </w:footnote>
  <w:footnote w:id="2">
    <w:p w14:paraId="027C7434" w14:textId="77777777" w:rsidR="00134BBF" w:rsidRDefault="00134BBF">
      <w:pPr>
        <w:pStyle w:val="FootnoteText"/>
      </w:pPr>
      <w:r>
        <w:rPr>
          <w:rStyle w:val="FootnoteReference"/>
        </w:rPr>
        <w:footnoteRef/>
      </w:r>
      <w:r>
        <w:t xml:space="preserve"> For example, site purchase, site remediation and any other works and services associated with each option (site) identified.</w:t>
      </w:r>
    </w:p>
  </w:footnote>
  <w:footnote w:id="3">
    <w:p w14:paraId="7B82ADC1" w14:textId="77777777" w:rsidR="00134BBF" w:rsidRDefault="00134BBF">
      <w:pPr>
        <w:pStyle w:val="FootnoteText"/>
      </w:pPr>
      <w:r>
        <w:rPr>
          <w:rStyle w:val="FootnoteReference"/>
        </w:rPr>
        <w:footnoteRef/>
      </w:r>
      <w:r>
        <w:t xml:space="preserve"> Transactional costs e.g. legal, financial/technical advisor, project team etc. </w:t>
      </w:r>
    </w:p>
  </w:footnote>
  <w:footnote w:id="4">
    <w:p w14:paraId="5F50AE2A" w14:textId="77777777" w:rsidR="00134BBF" w:rsidRDefault="00134BBF">
      <w:pPr>
        <w:pStyle w:val="FootnoteText"/>
      </w:pPr>
      <w:r>
        <w:rPr>
          <w:rStyle w:val="FootnoteReference"/>
        </w:rPr>
        <w:footnoteRef/>
      </w:r>
      <w:r>
        <w:t xml:space="preserve"> Pupil place planning assumptions should be provided. </w:t>
      </w:r>
    </w:p>
  </w:footnote>
  <w:footnote w:id="5">
    <w:p w14:paraId="35366523" w14:textId="77777777" w:rsidR="00D95D5E" w:rsidRDefault="00D95D5E" w:rsidP="00AD47C0">
      <w:pPr>
        <w:pStyle w:val="FootnoteText"/>
      </w:pPr>
      <w:r>
        <w:rPr>
          <w:rStyle w:val="FootnoteReference"/>
        </w:rPr>
        <w:footnoteRef/>
      </w:r>
      <w:r>
        <w:t xml:space="preserve"> LAs and FEIs should identify whether the long-term (25 year) maintenance and lifecycle cost is factored into the costs identified. </w:t>
      </w:r>
    </w:p>
  </w:footnote>
  <w:footnote w:id="6">
    <w:p w14:paraId="02D2CE6E" w14:textId="77777777" w:rsidR="00D95D5E" w:rsidRDefault="00D95D5E" w:rsidP="00AD47C0">
      <w:pPr>
        <w:pStyle w:val="FootnoteText"/>
      </w:pPr>
      <w:r>
        <w:rPr>
          <w:rStyle w:val="FootnoteReference"/>
        </w:rPr>
        <w:footnoteRef/>
      </w:r>
      <w:r>
        <w:t xml:space="preserve"> LAs and FEIs should identify here what centralised support will be provided by Welsh Government, based on the funding route selected. </w:t>
      </w:r>
    </w:p>
  </w:footnote>
  <w:footnote w:id="7">
    <w:p w14:paraId="6C45F5D9" w14:textId="091AE5C4" w:rsidR="00D95D5E" w:rsidRDefault="00D95D5E" w:rsidP="00AD47C0">
      <w:pPr>
        <w:pStyle w:val="FootnoteText"/>
      </w:pPr>
      <w:r>
        <w:rPr>
          <w:rStyle w:val="FootnoteReference"/>
        </w:rPr>
        <w:footnoteRef/>
      </w:r>
      <w:r>
        <w:t xml:space="preserve"> LAs and FEIs should identify here what design specification will be used for each option i.e. </w:t>
      </w:r>
      <w:r>
        <w:t xml:space="preserve">Council’s own specification or </w:t>
      </w:r>
      <w:r w:rsidR="00C27E7A">
        <w:t xml:space="preserve">the </w:t>
      </w:r>
      <w:r>
        <w:t xml:space="preserve">Welsh Government </w:t>
      </w:r>
      <w:r w:rsidR="00E46B4F" w:rsidRPr="00C27E7A">
        <w:t xml:space="preserve">Sustainable Communities for Learning </w:t>
      </w:r>
      <w:r>
        <w:t xml:space="preserve">MIM specification.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5"/>
    <w:rsid w:val="00053C30"/>
    <w:rsid w:val="000628DB"/>
    <w:rsid w:val="00067784"/>
    <w:rsid w:val="000A4A79"/>
    <w:rsid w:val="00134BBF"/>
    <w:rsid w:val="00160189"/>
    <w:rsid w:val="002772B3"/>
    <w:rsid w:val="0028795A"/>
    <w:rsid w:val="00344939"/>
    <w:rsid w:val="003A1179"/>
    <w:rsid w:val="003C1A71"/>
    <w:rsid w:val="003E1D1E"/>
    <w:rsid w:val="003E29E1"/>
    <w:rsid w:val="00450AE2"/>
    <w:rsid w:val="004E162A"/>
    <w:rsid w:val="006130A3"/>
    <w:rsid w:val="00662464"/>
    <w:rsid w:val="00672ED4"/>
    <w:rsid w:val="00683701"/>
    <w:rsid w:val="007415F8"/>
    <w:rsid w:val="007D769D"/>
    <w:rsid w:val="00816117"/>
    <w:rsid w:val="008567BE"/>
    <w:rsid w:val="00880D9D"/>
    <w:rsid w:val="008D3A05"/>
    <w:rsid w:val="00923B45"/>
    <w:rsid w:val="009D078A"/>
    <w:rsid w:val="00A54205"/>
    <w:rsid w:val="00A60EC4"/>
    <w:rsid w:val="00A87305"/>
    <w:rsid w:val="00A92DD8"/>
    <w:rsid w:val="00AD47C0"/>
    <w:rsid w:val="00BF1579"/>
    <w:rsid w:val="00C27E7A"/>
    <w:rsid w:val="00D71384"/>
    <w:rsid w:val="00D85862"/>
    <w:rsid w:val="00D95D5E"/>
    <w:rsid w:val="00DC7AD3"/>
    <w:rsid w:val="00E46B4F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04C8"/>
  <w15:docId w15:val="{0FA8C339-1B76-4D56-9080-570F1BCE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4dcce015d87442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A38168812</value>
    </field>
    <field name="Objective-Title">
      <value order="0">Annex 08b - options framework outcome for MIM projects at SOC stage</value>
    </field>
    <field name="Objective-Description">
      <value order="0">Message registered by James-Rutledge, Natalie (EPS - EBPG) on 22 October 2021 14:46:16</value>
    </field>
    <field name="Objective-CreationStamp">
      <value order="0">2021-10-22T14:46:00Z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2022-01-20T13:35:27Z</value>
    </field>
    <field name="Objective-ModificationStamp">
      <value order="0">2022-01-20T13:35:40Z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vA74414433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1D852FBB114ABE15D9930C53E26D" ma:contentTypeVersion="5" ma:contentTypeDescription="Create a new document." ma:contentTypeScope="" ma:versionID="da25234919247a1d46dc67770474b25e">
  <xsd:schema xmlns:xsd="http://www.w3.org/2001/XMLSchema" xmlns:xs="http://www.w3.org/2001/XMLSchema" xmlns:p="http://schemas.microsoft.com/office/2006/metadata/properties" xmlns:ns3="e74dd0c3-b50c-4e5e-bf61-63175bb59ceb" targetNamespace="http://schemas.microsoft.com/office/2006/metadata/properties" ma:root="true" ma:fieldsID="d34fa3349788b7c06704f63030695183" ns3:_="">
    <xsd:import namespace="e74dd0c3-b50c-4e5e-bf61-63175bb5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d0c3-b50c-4e5e-bf61-63175bb5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DC6CB-C219-4E4D-A69D-942AEA54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d0c3-b50c-4e5e-bf61-63175bb5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ECDC6-877D-4CEB-856A-2707845EF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EB038-17C2-4892-BCD9-6DF4C23A2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Graham (Education - MIM Programme Office)</dc:creator>
  <cp:lastModifiedBy>James-Rutledge, Natalie (EPS - EBPG)</cp:lastModifiedBy>
  <cp:revision>4</cp:revision>
  <dcterms:created xsi:type="dcterms:W3CDTF">2021-08-25T14:22:00Z</dcterms:created>
  <dcterms:modified xsi:type="dcterms:W3CDTF">2022-01-20T13:35:00Z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0x010100E1CB1D852FBB114ABE15D9930C53E26D</vt:lpwstr>
  </property>
  <property fmtid="{D5CDD505-2E9C-101B-9397-08002B2CF9AE}" pid="3" name="Objective-Id">
    <vt:lpwstr>A38168812</vt:lpwstr>
  </property>
  <property fmtid="{D5CDD505-2E9C-101B-9397-08002B2CF9AE}" pid="4" name="Objective-Title">
    <vt:lpwstr>Annex 08b - options framework outcome for MIM projects at SOC stage</vt:lpwstr>
  </property>
  <property fmtid="{D5CDD505-2E9C-101B-9397-08002B2CF9AE}" pid="5" name="Objective-Description">
    <vt:lpwstr>Message registered by James-Rutledge, Natalie (EPS - EBPG) on 22 October 2021 14:46:16</vt:lpwstr>
  </property>
  <property fmtid="{D5CDD505-2E9C-101B-9397-08002B2CF9AE}" pid="6" name="Objective-CreationStamp">
    <vt:filetime>2021-10-22T14:46:00Z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2022-01-20T13:35:27Z</vt:filetime>
  </property>
  <property fmtid="{D5CDD505-2E9C-101B-9397-08002B2CF9AE}" pid="10" name="Objective-ModificationStamp">
    <vt:filetime>2022-01-20T13:35:40Z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vA74414433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qA1503362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>Message registered by James-Rutledge, Natalie (EPS - EBPG) on 22 October 2021 14:46:16</vt:lpwstr>
  </property>
</Properties>
</file>