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B2628D" w14:textId="27543424" w:rsidR="002E6F02" w:rsidRDefault="002E6F02" w:rsidP="00402FA0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b/>
          <w:color w:val="000000"/>
          <w:sz w:val="32"/>
          <w:szCs w:val="24"/>
        </w:rPr>
      </w:pPr>
    </w:p>
    <w:p w14:paraId="646111FB" w14:textId="77777777" w:rsidR="00AD601B" w:rsidRDefault="00AD601B" w:rsidP="00402FA0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b/>
          <w:color w:val="000000"/>
          <w:sz w:val="32"/>
          <w:szCs w:val="24"/>
        </w:rPr>
      </w:pPr>
    </w:p>
    <w:p w14:paraId="2E558367" w14:textId="674E0212" w:rsidR="00402FA0" w:rsidRDefault="00402FA0" w:rsidP="00402FA0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b/>
          <w:color w:val="000000"/>
          <w:sz w:val="32"/>
          <w:szCs w:val="24"/>
        </w:rPr>
      </w:pPr>
      <w:r>
        <w:rPr>
          <w:rFonts w:ascii="Arial" w:eastAsia="ArialMT" w:hAnsi="Arial" w:cs="Arial"/>
          <w:b/>
          <w:color w:val="000000"/>
          <w:sz w:val="32"/>
          <w:szCs w:val="24"/>
        </w:rPr>
        <w:t xml:space="preserve">Welsh Government </w:t>
      </w:r>
    </w:p>
    <w:p w14:paraId="219EC49C" w14:textId="3CF480AE" w:rsidR="00402FA0" w:rsidRPr="00065E4F" w:rsidRDefault="00402FA0" w:rsidP="00402FA0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b/>
          <w:color w:val="000000"/>
          <w:sz w:val="32"/>
          <w:szCs w:val="24"/>
        </w:rPr>
      </w:pPr>
      <w:r w:rsidRPr="00065E4F">
        <w:rPr>
          <w:rFonts w:ascii="Arial" w:eastAsia="ArialMT" w:hAnsi="Arial" w:cs="Arial"/>
          <w:b/>
          <w:color w:val="000000"/>
          <w:sz w:val="32"/>
          <w:szCs w:val="24"/>
        </w:rPr>
        <w:t xml:space="preserve">Local Government Digital Transformation Fund - Round </w:t>
      </w:r>
      <w:r w:rsidR="009510A2">
        <w:rPr>
          <w:rFonts w:ascii="Arial" w:eastAsia="ArialMT" w:hAnsi="Arial" w:cs="Arial"/>
          <w:b/>
          <w:color w:val="000000"/>
          <w:sz w:val="32"/>
          <w:szCs w:val="24"/>
        </w:rPr>
        <w:t>2</w:t>
      </w:r>
    </w:p>
    <w:p w14:paraId="62E9655E" w14:textId="77777777" w:rsidR="00402FA0" w:rsidRPr="00065E4F" w:rsidRDefault="00402FA0" w:rsidP="00402FA0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color w:val="000000"/>
          <w:sz w:val="28"/>
          <w:szCs w:val="24"/>
        </w:rPr>
      </w:pPr>
      <w:bookmarkStart w:id="0" w:name="_GoBack"/>
      <w:r>
        <w:rPr>
          <w:rFonts w:ascii="Arial" w:eastAsia="ArialMT" w:hAnsi="Arial" w:cs="Arial"/>
          <w:color w:val="000000"/>
          <w:sz w:val="28"/>
          <w:szCs w:val="24"/>
        </w:rPr>
        <w:t>Expression of Interest</w:t>
      </w:r>
      <w:r w:rsidRPr="00065E4F">
        <w:rPr>
          <w:rFonts w:ascii="Arial" w:eastAsia="ArialMT" w:hAnsi="Arial" w:cs="Arial"/>
          <w:color w:val="000000"/>
          <w:sz w:val="28"/>
          <w:szCs w:val="24"/>
        </w:rPr>
        <w:t xml:space="preserve"> for project funding</w:t>
      </w:r>
    </w:p>
    <w:bookmarkEnd w:id="0"/>
    <w:p w14:paraId="2EE2B90A" w14:textId="77777777" w:rsidR="00402FA0" w:rsidRPr="00065E4F" w:rsidRDefault="00402FA0" w:rsidP="00402FA0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color w:val="000000"/>
          <w:sz w:val="24"/>
          <w:szCs w:val="24"/>
        </w:rPr>
      </w:pPr>
    </w:p>
    <w:p w14:paraId="4AE19211" w14:textId="77777777" w:rsidR="00402FA0" w:rsidRPr="00065E4F" w:rsidRDefault="00402FA0" w:rsidP="00402FA0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sz w:val="24"/>
          <w:szCs w:val="24"/>
        </w:rPr>
      </w:pPr>
      <w:r w:rsidRPr="00065E4F">
        <w:rPr>
          <w:rFonts w:ascii="Arial" w:eastAsia="ArialMT" w:hAnsi="Arial" w:cs="Arial"/>
          <w:sz w:val="24"/>
          <w:szCs w:val="24"/>
        </w:rPr>
        <w:t>Welsh Government are funding collaborative projects that aspire to solve shared problems within local government in a common way.</w:t>
      </w:r>
    </w:p>
    <w:p w14:paraId="4AAD836C" w14:textId="77777777" w:rsidR="00402FA0" w:rsidRPr="00065E4F" w:rsidRDefault="00402FA0" w:rsidP="00402FA0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color w:val="212529"/>
          <w:sz w:val="24"/>
          <w:szCs w:val="24"/>
        </w:rPr>
      </w:pPr>
    </w:p>
    <w:p w14:paraId="7D9799A0" w14:textId="77777777" w:rsidR="00402FA0" w:rsidRDefault="00402FA0" w:rsidP="00402FA0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sz w:val="24"/>
          <w:szCs w:val="24"/>
        </w:rPr>
      </w:pPr>
      <w:r w:rsidRPr="00065E4F">
        <w:rPr>
          <w:rFonts w:ascii="Arial" w:eastAsia="ArialMT" w:hAnsi="Arial" w:cs="Arial"/>
          <w:color w:val="000000"/>
          <w:sz w:val="24"/>
          <w:szCs w:val="24"/>
        </w:rPr>
        <w:t xml:space="preserve">Complete this form to apply for </w:t>
      </w:r>
      <w:r>
        <w:rPr>
          <w:rFonts w:ascii="Arial" w:eastAsia="ArialMT" w:hAnsi="Arial" w:cs="Arial"/>
          <w:color w:val="000000"/>
          <w:sz w:val="24"/>
          <w:szCs w:val="24"/>
        </w:rPr>
        <w:t xml:space="preserve">funding to undertake a </w:t>
      </w:r>
      <w:r w:rsidRPr="00065E4F">
        <w:rPr>
          <w:rFonts w:ascii="Arial" w:eastAsia="ArialMT" w:hAnsi="Arial" w:cs="Arial"/>
          <w:color w:val="000000"/>
          <w:sz w:val="24"/>
          <w:szCs w:val="24"/>
        </w:rPr>
        <w:t xml:space="preserve">project </w:t>
      </w:r>
      <w:r>
        <w:rPr>
          <w:rFonts w:ascii="Arial" w:eastAsia="ArialMT" w:hAnsi="Arial" w:cs="Arial"/>
          <w:color w:val="000000"/>
          <w:sz w:val="24"/>
          <w:szCs w:val="24"/>
        </w:rPr>
        <w:t>t</w:t>
      </w:r>
      <w:r w:rsidRPr="00065E4F">
        <w:rPr>
          <w:rFonts w:ascii="Arial" w:eastAsia="ArialMT" w:hAnsi="Arial" w:cs="Arial"/>
          <w:color w:val="000000"/>
          <w:sz w:val="24"/>
          <w:szCs w:val="24"/>
        </w:rPr>
        <w:t xml:space="preserve">hrough the </w:t>
      </w:r>
      <w:r w:rsidRPr="00065E4F">
        <w:rPr>
          <w:rFonts w:ascii="Arial" w:eastAsia="ArialMT" w:hAnsi="Arial" w:cs="Arial"/>
          <w:sz w:val="24"/>
          <w:szCs w:val="24"/>
        </w:rPr>
        <w:t xml:space="preserve">Local Government Digital Transformation Fund. </w:t>
      </w:r>
    </w:p>
    <w:p w14:paraId="3BED95B2" w14:textId="77777777" w:rsidR="00402FA0" w:rsidRPr="00065E4F" w:rsidRDefault="00402FA0" w:rsidP="00402FA0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color w:val="000000"/>
          <w:sz w:val="24"/>
          <w:szCs w:val="24"/>
        </w:rPr>
      </w:pPr>
    </w:p>
    <w:p w14:paraId="2494B032" w14:textId="3CA22F07" w:rsidR="00402FA0" w:rsidRDefault="00402FA0" w:rsidP="00402FA0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color w:val="000000"/>
          <w:sz w:val="24"/>
          <w:szCs w:val="24"/>
        </w:rPr>
      </w:pPr>
      <w:r w:rsidRPr="00065E4F">
        <w:rPr>
          <w:rFonts w:ascii="Arial" w:eastAsia="ArialMT" w:hAnsi="Arial" w:cs="Arial"/>
          <w:color w:val="000000"/>
          <w:sz w:val="24"/>
          <w:szCs w:val="24"/>
        </w:rPr>
        <w:t>Projects are expected to contribute any necessary resource beyond the contribution asked for from Welsh Government in this application.</w:t>
      </w:r>
    </w:p>
    <w:p w14:paraId="34F2FD81" w14:textId="337E576B" w:rsidR="00780CD6" w:rsidRDefault="00780CD6" w:rsidP="00402FA0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color w:val="000000"/>
          <w:sz w:val="24"/>
          <w:szCs w:val="24"/>
        </w:rPr>
      </w:pPr>
    </w:p>
    <w:p w14:paraId="55E95F61" w14:textId="77777777" w:rsidR="00780CD6" w:rsidRPr="00780CD6" w:rsidRDefault="00780CD6" w:rsidP="00780CD6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color w:val="000000"/>
          <w:sz w:val="24"/>
          <w:szCs w:val="24"/>
        </w:rPr>
      </w:pPr>
      <w:r w:rsidRPr="00780CD6">
        <w:rPr>
          <w:rFonts w:ascii="Arial" w:eastAsia="ArialMT" w:hAnsi="Arial" w:cs="Arial"/>
          <w:color w:val="000000"/>
          <w:sz w:val="24"/>
          <w:szCs w:val="24"/>
        </w:rPr>
        <w:t>All Local Government Digital Transformation Fund related information can be found</w:t>
      </w:r>
    </w:p>
    <w:p w14:paraId="10EC814F" w14:textId="59532C4A" w:rsidR="00780CD6" w:rsidRPr="00065E4F" w:rsidRDefault="00780CD6" w:rsidP="00780CD6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color w:val="000000"/>
          <w:sz w:val="24"/>
          <w:szCs w:val="24"/>
        </w:rPr>
      </w:pPr>
      <w:r w:rsidRPr="00780CD6">
        <w:rPr>
          <w:rFonts w:ascii="Arial" w:eastAsia="ArialMT" w:hAnsi="Arial" w:cs="Arial"/>
          <w:color w:val="000000"/>
          <w:sz w:val="24"/>
          <w:szCs w:val="24"/>
        </w:rPr>
        <w:t xml:space="preserve">on </w:t>
      </w:r>
      <w:hyperlink r:id="rId11" w:history="1">
        <w:r w:rsidRPr="00B876B7">
          <w:rPr>
            <w:rStyle w:val="Hyperlink"/>
            <w:rFonts w:ascii="Arial" w:eastAsia="ArialMT" w:hAnsi="Arial" w:cs="Arial"/>
            <w:sz w:val="24"/>
            <w:szCs w:val="24"/>
          </w:rPr>
          <w:t>https://gov.wales/local-government-digital-transformation-fund</w:t>
        </w:r>
      </w:hyperlink>
      <w:r>
        <w:rPr>
          <w:rFonts w:ascii="Arial" w:eastAsia="ArialMT" w:hAnsi="Arial" w:cs="Arial"/>
          <w:color w:val="000000"/>
          <w:sz w:val="24"/>
          <w:szCs w:val="24"/>
        </w:rPr>
        <w:t xml:space="preserve">. </w:t>
      </w:r>
    </w:p>
    <w:p w14:paraId="77384288" w14:textId="77777777" w:rsidR="00402FA0" w:rsidRPr="00065E4F" w:rsidRDefault="00402FA0" w:rsidP="00402FA0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color w:val="000000"/>
          <w:sz w:val="24"/>
          <w:szCs w:val="24"/>
        </w:rPr>
      </w:pPr>
    </w:p>
    <w:p w14:paraId="445D497A" w14:textId="77777777" w:rsidR="00402FA0" w:rsidRPr="00065E4F" w:rsidRDefault="00402FA0" w:rsidP="00402FA0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b/>
          <w:bCs/>
          <w:color w:val="000000"/>
          <w:sz w:val="24"/>
          <w:szCs w:val="24"/>
        </w:rPr>
      </w:pPr>
      <w:r w:rsidRPr="00065E4F">
        <w:rPr>
          <w:rFonts w:ascii="Arial" w:eastAsia="ArialMT" w:hAnsi="Arial" w:cs="Arial"/>
          <w:b/>
          <w:bCs/>
          <w:color w:val="000000"/>
          <w:sz w:val="24"/>
          <w:szCs w:val="24"/>
        </w:rPr>
        <w:t>How to complete this form</w:t>
      </w:r>
    </w:p>
    <w:p w14:paraId="49D8A0B7" w14:textId="77777777" w:rsidR="00402FA0" w:rsidRPr="00865E77" w:rsidRDefault="00402FA0" w:rsidP="00402FA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color w:val="000000"/>
          <w:sz w:val="24"/>
          <w:szCs w:val="24"/>
        </w:rPr>
      </w:pPr>
      <w:r w:rsidRPr="00865E77">
        <w:rPr>
          <w:rFonts w:ascii="Arial" w:eastAsia="ArialMT" w:hAnsi="Arial" w:cs="Arial"/>
          <w:color w:val="000000"/>
          <w:sz w:val="24"/>
          <w:szCs w:val="24"/>
        </w:rPr>
        <w:t>As well as a lead authority, make sure you have at least 2 other local authorities involved as project partners in your application.</w:t>
      </w:r>
    </w:p>
    <w:p w14:paraId="169A6CB1" w14:textId="54D30368" w:rsidR="00402FA0" w:rsidRPr="00065E4F" w:rsidRDefault="00402FA0" w:rsidP="00402FA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color w:val="000000"/>
          <w:sz w:val="24"/>
          <w:szCs w:val="24"/>
        </w:rPr>
      </w:pPr>
      <w:r w:rsidRPr="00065E4F">
        <w:rPr>
          <w:rFonts w:ascii="Arial" w:eastAsia="ArialMT" w:hAnsi="Arial" w:cs="Arial"/>
          <w:color w:val="000000"/>
          <w:sz w:val="24"/>
          <w:szCs w:val="24"/>
        </w:rPr>
        <w:t>Make sure the lead authority has senior stakeholder commitment to the project from the relevant service manager</w:t>
      </w:r>
      <w:r w:rsidR="001B3035">
        <w:rPr>
          <w:rFonts w:ascii="Arial" w:eastAsia="ArialMT" w:hAnsi="Arial" w:cs="Arial"/>
          <w:color w:val="000000"/>
          <w:sz w:val="24"/>
          <w:szCs w:val="24"/>
        </w:rPr>
        <w:t xml:space="preserve"> (question 3)</w:t>
      </w:r>
      <w:r w:rsidR="00907100">
        <w:rPr>
          <w:rFonts w:ascii="Arial" w:eastAsia="ArialMT" w:hAnsi="Arial" w:cs="Arial"/>
          <w:color w:val="000000"/>
          <w:sz w:val="24"/>
          <w:szCs w:val="24"/>
        </w:rPr>
        <w:t>.</w:t>
      </w:r>
    </w:p>
    <w:p w14:paraId="3D487E78" w14:textId="2425F1AB" w:rsidR="00402FA0" w:rsidRPr="00065E4F" w:rsidRDefault="00402FA0" w:rsidP="00402FA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color w:val="000000"/>
          <w:sz w:val="24"/>
          <w:szCs w:val="24"/>
        </w:rPr>
      </w:pPr>
      <w:r w:rsidRPr="00065E4F">
        <w:rPr>
          <w:rFonts w:ascii="Arial" w:eastAsia="ArialMT" w:hAnsi="Arial" w:cs="Arial"/>
          <w:color w:val="000000"/>
          <w:sz w:val="24"/>
          <w:szCs w:val="24"/>
        </w:rPr>
        <w:t>Make sure each project partner has a single point of contact for the project.</w:t>
      </w:r>
    </w:p>
    <w:p w14:paraId="2D0DEC70" w14:textId="152EF3A2" w:rsidR="00402FA0" w:rsidRPr="00065E4F" w:rsidRDefault="00402FA0" w:rsidP="00402FA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65E4F">
        <w:rPr>
          <w:rFonts w:ascii="Arial" w:eastAsia="ArialMT" w:hAnsi="Arial" w:cs="Arial"/>
          <w:sz w:val="24"/>
          <w:szCs w:val="24"/>
        </w:rPr>
        <w:t xml:space="preserve">All applications </w:t>
      </w:r>
      <w:r w:rsidRPr="00065E4F">
        <w:rPr>
          <w:rFonts w:ascii="Arial" w:eastAsia="ArialMT" w:hAnsi="Arial" w:cs="Arial"/>
          <w:color w:val="000000"/>
          <w:sz w:val="24"/>
          <w:szCs w:val="24"/>
        </w:rPr>
        <w:t xml:space="preserve">must be submitted via the application form and returned to </w:t>
      </w:r>
      <w:hyperlink r:id="rId12" w:history="1">
        <w:r w:rsidR="00A230DC" w:rsidRPr="006A5BE7">
          <w:rPr>
            <w:rStyle w:val="Hyperlink"/>
            <w:rFonts w:ascii="Arial" w:eastAsia="ArialMT" w:hAnsi="Arial" w:cs="Arial"/>
            <w:sz w:val="24"/>
            <w:szCs w:val="24"/>
          </w:rPr>
          <w:t>LocalGov.Digital@gov.wales</w:t>
        </w:r>
      </w:hyperlink>
      <w:r w:rsidRPr="00065E4F">
        <w:rPr>
          <w:rFonts w:ascii="Arial" w:eastAsia="ArialMT" w:hAnsi="Arial" w:cs="Arial"/>
          <w:color w:val="000000"/>
          <w:sz w:val="24"/>
          <w:szCs w:val="24"/>
        </w:rPr>
        <w:t xml:space="preserve"> by </w:t>
      </w:r>
      <w:r w:rsidR="00CE0DED">
        <w:rPr>
          <w:rFonts w:ascii="Arial" w:eastAsia="ArialMT" w:hAnsi="Arial" w:cs="Arial"/>
          <w:b/>
          <w:color w:val="000000"/>
          <w:sz w:val="24"/>
          <w:szCs w:val="24"/>
        </w:rPr>
        <w:t>11:59pm</w:t>
      </w:r>
      <w:r w:rsidRPr="00D756A7">
        <w:rPr>
          <w:rFonts w:ascii="Arial" w:eastAsia="ArialMT" w:hAnsi="Arial" w:cs="Arial"/>
          <w:b/>
          <w:color w:val="000000"/>
          <w:sz w:val="24"/>
          <w:szCs w:val="24"/>
        </w:rPr>
        <w:t xml:space="preserve"> on </w:t>
      </w:r>
      <w:r w:rsidR="009510A2">
        <w:rPr>
          <w:rFonts w:ascii="Arial" w:eastAsia="ArialMT" w:hAnsi="Arial" w:cs="Arial"/>
          <w:b/>
          <w:color w:val="000000"/>
          <w:sz w:val="24"/>
          <w:szCs w:val="24"/>
        </w:rPr>
        <w:t>3</w:t>
      </w:r>
      <w:r w:rsidRPr="00D756A7">
        <w:rPr>
          <w:rFonts w:ascii="Arial" w:eastAsia="ArialMT" w:hAnsi="Arial" w:cs="Arial"/>
          <w:b/>
          <w:color w:val="000000"/>
          <w:sz w:val="24"/>
          <w:szCs w:val="24"/>
        </w:rPr>
        <w:t xml:space="preserve"> </w:t>
      </w:r>
      <w:r w:rsidR="009510A2">
        <w:rPr>
          <w:rFonts w:ascii="Arial" w:eastAsia="ArialMT" w:hAnsi="Arial" w:cs="Arial"/>
          <w:b/>
          <w:color w:val="000000"/>
          <w:sz w:val="24"/>
          <w:szCs w:val="24"/>
        </w:rPr>
        <w:t>July</w:t>
      </w:r>
      <w:r w:rsidRPr="00D756A7">
        <w:rPr>
          <w:rFonts w:ascii="Arial" w:eastAsia="ArialMT" w:hAnsi="Arial" w:cs="Arial"/>
          <w:b/>
          <w:color w:val="000000"/>
          <w:sz w:val="24"/>
          <w:szCs w:val="24"/>
        </w:rPr>
        <w:t xml:space="preserve"> 2020</w:t>
      </w:r>
      <w:r w:rsidR="002530BC">
        <w:rPr>
          <w:rFonts w:ascii="Arial" w:eastAsia="ArialMT" w:hAnsi="Arial" w:cs="Arial"/>
          <w:color w:val="000000"/>
          <w:sz w:val="24"/>
          <w:szCs w:val="24"/>
        </w:rPr>
        <w:t xml:space="preserve"> with the subject line ‘LGDTF – </w:t>
      </w:r>
      <w:r w:rsidR="009510A2">
        <w:rPr>
          <w:rFonts w:ascii="Arial" w:eastAsia="ArialMT" w:hAnsi="Arial" w:cs="Arial"/>
          <w:color w:val="000000"/>
          <w:sz w:val="24"/>
          <w:szCs w:val="24"/>
        </w:rPr>
        <w:t>Expression of Interest – Round 2</w:t>
      </w:r>
      <w:r w:rsidR="002530BC">
        <w:rPr>
          <w:rFonts w:ascii="Arial" w:eastAsia="ArialMT" w:hAnsi="Arial" w:cs="Arial"/>
          <w:color w:val="000000"/>
          <w:sz w:val="24"/>
          <w:szCs w:val="24"/>
        </w:rPr>
        <w:t>’</w:t>
      </w:r>
      <w:r w:rsidRPr="00865E77">
        <w:rPr>
          <w:rFonts w:ascii="Arial" w:eastAsia="ArialMT" w:hAnsi="Arial" w:cs="Arial"/>
          <w:color w:val="000000"/>
          <w:sz w:val="24"/>
          <w:szCs w:val="24"/>
        </w:rPr>
        <w:t>.</w:t>
      </w:r>
      <w:r w:rsidR="002530BC">
        <w:rPr>
          <w:rFonts w:ascii="Arial" w:eastAsia="ArialMT" w:hAnsi="Arial" w:cs="Arial"/>
          <w:color w:val="000000"/>
          <w:sz w:val="24"/>
          <w:szCs w:val="24"/>
        </w:rPr>
        <w:t xml:space="preserve"> </w:t>
      </w:r>
    </w:p>
    <w:p w14:paraId="0A345803" w14:textId="77777777" w:rsidR="00402FA0" w:rsidRPr="00961A55" w:rsidRDefault="00402FA0" w:rsidP="00402F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24"/>
        </w:rPr>
      </w:pPr>
    </w:p>
    <w:p w14:paraId="15211DF8" w14:textId="77777777" w:rsidR="00402FA0" w:rsidRPr="00961A55" w:rsidRDefault="00402FA0" w:rsidP="00402F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24"/>
        </w:rPr>
      </w:pPr>
    </w:p>
    <w:p w14:paraId="32877362" w14:textId="77777777" w:rsidR="00402FA0" w:rsidRPr="00961A55" w:rsidRDefault="00402FA0" w:rsidP="00402F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24"/>
        </w:rPr>
      </w:pPr>
    </w:p>
    <w:p w14:paraId="11624A99" w14:textId="77777777" w:rsidR="00402FA0" w:rsidRPr="00961A55" w:rsidRDefault="00402FA0" w:rsidP="00402F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24"/>
        </w:rPr>
      </w:pPr>
    </w:p>
    <w:p w14:paraId="02D49AD0" w14:textId="77777777" w:rsidR="00402FA0" w:rsidRPr="00961A55" w:rsidRDefault="00402FA0" w:rsidP="00402F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24"/>
        </w:rPr>
      </w:pPr>
    </w:p>
    <w:p w14:paraId="3143DF20" w14:textId="77777777" w:rsidR="00402FA0" w:rsidRPr="00961A55" w:rsidRDefault="00402FA0" w:rsidP="00402F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24"/>
        </w:rPr>
      </w:pPr>
    </w:p>
    <w:p w14:paraId="13D3A5FF" w14:textId="77777777" w:rsidR="00402FA0" w:rsidRPr="00961A55" w:rsidRDefault="00402FA0" w:rsidP="00402F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24"/>
        </w:rPr>
      </w:pPr>
    </w:p>
    <w:p w14:paraId="3993EA2C" w14:textId="77777777" w:rsidR="00402FA0" w:rsidRPr="00961A55" w:rsidRDefault="00402FA0" w:rsidP="00402F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24"/>
        </w:rPr>
      </w:pPr>
    </w:p>
    <w:p w14:paraId="7A8B7F36" w14:textId="77777777" w:rsidR="00402FA0" w:rsidRPr="00961A55" w:rsidRDefault="00402FA0" w:rsidP="00402F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24"/>
        </w:rPr>
      </w:pPr>
    </w:p>
    <w:p w14:paraId="549C23AA" w14:textId="77777777" w:rsidR="00402FA0" w:rsidRPr="00961A55" w:rsidRDefault="00402FA0" w:rsidP="00402F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24"/>
        </w:rPr>
      </w:pPr>
    </w:p>
    <w:p w14:paraId="05112414" w14:textId="77777777" w:rsidR="00402FA0" w:rsidRPr="00961A55" w:rsidRDefault="00402FA0" w:rsidP="00402F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24"/>
        </w:rPr>
      </w:pPr>
    </w:p>
    <w:p w14:paraId="7DA1B548" w14:textId="77777777" w:rsidR="00402FA0" w:rsidRPr="00961A55" w:rsidRDefault="00402FA0" w:rsidP="00402F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24"/>
        </w:rPr>
      </w:pPr>
    </w:p>
    <w:p w14:paraId="11102B7F" w14:textId="5C619F9F" w:rsidR="00402FA0" w:rsidRDefault="00402FA0" w:rsidP="00402F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24"/>
        </w:rPr>
        <w:sectPr w:rsidR="00402FA0" w:rsidSect="009E137B">
          <w:headerReference w:type="default" r:id="rId13"/>
          <w:footerReference w:type="default" r:id="rId14"/>
          <w:headerReference w:type="first" r:id="rId15"/>
          <w:pgSz w:w="11906" w:h="16838"/>
          <w:pgMar w:top="1304" w:right="1440" w:bottom="1304" w:left="1440" w:header="709" w:footer="709" w:gutter="0"/>
          <w:cols w:space="708"/>
          <w:titlePg/>
          <w:docGrid w:linePitch="360"/>
        </w:sectPr>
      </w:pPr>
    </w:p>
    <w:p w14:paraId="162027BC" w14:textId="1B171106" w:rsidR="00402FA0" w:rsidRPr="00862043" w:rsidRDefault="00402FA0" w:rsidP="00402FA0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sz w:val="24"/>
          <w:szCs w:val="24"/>
        </w:rPr>
      </w:pPr>
      <w:r w:rsidRPr="007B59DA">
        <w:rPr>
          <w:rFonts w:ascii="Arial" w:eastAsia="ArialMT" w:hAnsi="Arial" w:cs="Arial"/>
          <w:sz w:val="40"/>
          <w:szCs w:val="40"/>
        </w:rPr>
        <w:lastRenderedPageBreak/>
        <w:t xml:space="preserve">Expression </w:t>
      </w:r>
      <w:r>
        <w:rPr>
          <w:rFonts w:ascii="Arial" w:eastAsia="ArialMT" w:hAnsi="Arial" w:cs="Arial"/>
          <w:sz w:val="40"/>
          <w:szCs w:val="40"/>
        </w:rPr>
        <w:t>of interest</w:t>
      </w:r>
      <w:r w:rsidR="009510A2">
        <w:rPr>
          <w:rFonts w:ascii="Arial" w:eastAsia="ArialMT" w:hAnsi="Arial" w:cs="Arial"/>
          <w:sz w:val="40"/>
          <w:szCs w:val="40"/>
        </w:rPr>
        <w:t xml:space="preserve"> – Round 2</w:t>
      </w:r>
    </w:p>
    <w:p w14:paraId="6AA11EA0" w14:textId="77777777" w:rsidR="00402FA0" w:rsidRPr="00862043" w:rsidRDefault="00402FA0" w:rsidP="00402FA0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016"/>
      </w:tblGrid>
      <w:tr w:rsidR="00402FA0" w:rsidRPr="00862043" w14:paraId="0F9117A0" w14:textId="77777777" w:rsidTr="00225BFD">
        <w:tc>
          <w:tcPr>
            <w:tcW w:w="5000" w:type="pct"/>
            <w:shd w:val="clear" w:color="auto" w:fill="C5E0B3" w:themeFill="accent6" w:themeFillTint="66"/>
          </w:tcPr>
          <w:p w14:paraId="4220DD55" w14:textId="77777777" w:rsidR="00402FA0" w:rsidRPr="00862043" w:rsidRDefault="00402FA0" w:rsidP="00402FA0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eastAsia="ArialMT" w:hAnsi="Arial" w:cs="Arial"/>
                <w:b/>
                <w:bCs/>
                <w:color w:val="000000"/>
                <w:sz w:val="24"/>
                <w:szCs w:val="24"/>
              </w:rPr>
            </w:pPr>
            <w:r w:rsidRPr="00862043">
              <w:rPr>
                <w:rFonts w:ascii="Arial" w:eastAsia="ArialMT" w:hAnsi="Arial" w:cs="Arial"/>
                <w:b/>
                <w:bCs/>
                <w:color w:val="000000"/>
                <w:sz w:val="24"/>
                <w:szCs w:val="24"/>
              </w:rPr>
              <w:t xml:space="preserve">Project Phase  </w:t>
            </w:r>
          </w:p>
          <w:p w14:paraId="01D7CD5D" w14:textId="77777777" w:rsidR="00402FA0" w:rsidRPr="00862043" w:rsidRDefault="00402FA0" w:rsidP="005E5BCF">
            <w:pPr>
              <w:autoSpaceDE w:val="0"/>
              <w:autoSpaceDN w:val="0"/>
              <w:adjustRightInd w:val="0"/>
              <w:rPr>
                <w:rFonts w:ascii="Arial" w:eastAsia="ArialMT" w:hAnsi="Arial" w:cs="Arial"/>
                <w:b/>
                <w:bCs/>
                <w:color w:val="1155CD"/>
                <w:sz w:val="24"/>
                <w:szCs w:val="24"/>
              </w:rPr>
            </w:pPr>
          </w:p>
          <w:p w14:paraId="4EEE2733" w14:textId="77777777" w:rsidR="00402FA0" w:rsidRPr="00862043" w:rsidRDefault="00402FA0" w:rsidP="005E5BCF">
            <w:pPr>
              <w:autoSpaceDE w:val="0"/>
              <w:autoSpaceDN w:val="0"/>
              <w:adjustRightInd w:val="0"/>
              <w:rPr>
                <w:rFonts w:ascii="Arial" w:eastAsia="Arial-ItalicMT" w:hAnsi="Arial" w:cs="Arial"/>
                <w:i/>
                <w:iCs/>
                <w:color w:val="000000"/>
                <w:sz w:val="24"/>
                <w:szCs w:val="24"/>
              </w:rPr>
            </w:pPr>
            <w:r w:rsidRPr="00862043">
              <w:rPr>
                <w:rFonts w:ascii="Arial" w:eastAsia="Arial-ItalicMT" w:hAnsi="Arial" w:cs="Arial"/>
                <w:i/>
                <w:iCs/>
                <w:color w:val="000000"/>
                <w:sz w:val="24"/>
                <w:szCs w:val="24"/>
              </w:rPr>
              <w:t xml:space="preserve">● Are you applying for funding for a Discovery phase project? </w:t>
            </w:r>
          </w:p>
          <w:p w14:paraId="2162B522" w14:textId="4FC92D9A" w:rsidR="00402FA0" w:rsidRPr="00862043" w:rsidRDefault="002E6F02" w:rsidP="005E5BCF">
            <w:pPr>
              <w:autoSpaceDE w:val="0"/>
              <w:autoSpaceDN w:val="0"/>
              <w:adjustRightInd w:val="0"/>
              <w:rPr>
                <w:rFonts w:ascii="Arial" w:eastAsia="Arial-ItalicMT" w:hAnsi="Arial"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eastAsia="Arial-ItalicMT" w:hAnsi="Arial" w:cs="Arial"/>
                <w:i/>
                <w:iCs/>
                <w:color w:val="000000"/>
                <w:sz w:val="24"/>
                <w:szCs w:val="24"/>
              </w:rPr>
              <w:t xml:space="preserve">   </w:t>
            </w:r>
            <w:r w:rsidR="00402FA0" w:rsidRPr="00862043">
              <w:rPr>
                <w:rFonts w:ascii="Arial" w:eastAsia="Arial-ItalicMT" w:hAnsi="Arial" w:cs="Arial"/>
                <w:i/>
                <w:iCs/>
                <w:color w:val="000000"/>
                <w:sz w:val="24"/>
                <w:szCs w:val="24"/>
              </w:rPr>
              <w:t xml:space="preserve">(if so answer questions </w:t>
            </w:r>
            <w:r w:rsidR="00402FA0">
              <w:rPr>
                <w:rFonts w:ascii="Arial" w:eastAsia="Arial-ItalicMT" w:hAnsi="Arial" w:cs="Arial"/>
                <w:i/>
                <w:iCs/>
                <w:color w:val="000000"/>
                <w:sz w:val="24"/>
                <w:szCs w:val="24"/>
              </w:rPr>
              <w:t xml:space="preserve">2, 3, 4, 5, </w:t>
            </w:r>
            <w:r w:rsidR="00677CC8">
              <w:rPr>
                <w:rFonts w:ascii="Arial" w:eastAsia="Arial-ItalicMT" w:hAnsi="Arial" w:cs="Arial"/>
                <w:i/>
                <w:iCs/>
                <w:color w:val="000000"/>
                <w:sz w:val="24"/>
                <w:szCs w:val="24"/>
              </w:rPr>
              <w:t>8</w:t>
            </w:r>
            <w:r w:rsidR="00402FA0">
              <w:rPr>
                <w:rFonts w:ascii="Arial" w:eastAsia="Arial-ItalicMT" w:hAnsi="Arial" w:cs="Arial"/>
                <w:i/>
                <w:iCs/>
                <w:color w:val="000000"/>
                <w:sz w:val="24"/>
                <w:szCs w:val="24"/>
              </w:rPr>
              <w:t xml:space="preserve"> and </w:t>
            </w:r>
            <w:r w:rsidR="00677CC8">
              <w:rPr>
                <w:rFonts w:ascii="Arial" w:eastAsia="Arial-ItalicMT" w:hAnsi="Arial" w:cs="Arial"/>
                <w:i/>
                <w:iCs/>
                <w:color w:val="000000"/>
                <w:sz w:val="24"/>
                <w:szCs w:val="24"/>
              </w:rPr>
              <w:t>9</w:t>
            </w:r>
            <w:r w:rsidR="00402FA0">
              <w:rPr>
                <w:rFonts w:ascii="Arial" w:eastAsia="Arial-ItalicMT" w:hAnsi="Arial" w:cs="Arial"/>
                <w:i/>
                <w:iCs/>
                <w:color w:val="000000"/>
                <w:sz w:val="24"/>
                <w:szCs w:val="24"/>
              </w:rPr>
              <w:t>)</w:t>
            </w:r>
          </w:p>
          <w:p w14:paraId="62CBAF84" w14:textId="77777777" w:rsidR="00402FA0" w:rsidRPr="00862043" w:rsidRDefault="00402FA0" w:rsidP="005E5BCF">
            <w:pPr>
              <w:autoSpaceDE w:val="0"/>
              <w:autoSpaceDN w:val="0"/>
              <w:adjustRightInd w:val="0"/>
              <w:rPr>
                <w:rFonts w:ascii="Arial" w:eastAsia="Arial-ItalicMT" w:hAnsi="Arial" w:cs="Arial"/>
                <w:i/>
                <w:iCs/>
                <w:color w:val="000000"/>
                <w:sz w:val="24"/>
                <w:szCs w:val="24"/>
              </w:rPr>
            </w:pPr>
          </w:p>
          <w:p w14:paraId="3B1956CF" w14:textId="77777777" w:rsidR="00402FA0" w:rsidRPr="00862043" w:rsidRDefault="00402FA0" w:rsidP="005E5BCF">
            <w:pPr>
              <w:autoSpaceDE w:val="0"/>
              <w:autoSpaceDN w:val="0"/>
              <w:adjustRightInd w:val="0"/>
              <w:rPr>
                <w:rFonts w:ascii="Arial" w:eastAsia="Arial-ItalicMT" w:hAnsi="Arial" w:cs="Arial"/>
                <w:i/>
                <w:iCs/>
                <w:color w:val="000000"/>
                <w:sz w:val="24"/>
                <w:szCs w:val="24"/>
              </w:rPr>
            </w:pPr>
            <w:r w:rsidRPr="00862043">
              <w:rPr>
                <w:rFonts w:ascii="Arial" w:eastAsia="Arial-ItalicMT" w:hAnsi="Arial" w:cs="Arial"/>
                <w:i/>
                <w:iCs/>
                <w:color w:val="000000"/>
                <w:sz w:val="24"/>
                <w:szCs w:val="24"/>
              </w:rPr>
              <w:t>● Are you applying for funding for an Alpha or Beta phase project?</w:t>
            </w:r>
          </w:p>
          <w:p w14:paraId="562426B4" w14:textId="1CDF9C0F" w:rsidR="00402FA0" w:rsidRPr="00862043" w:rsidRDefault="002E6F02" w:rsidP="005E5BCF">
            <w:pPr>
              <w:autoSpaceDE w:val="0"/>
              <w:autoSpaceDN w:val="0"/>
              <w:adjustRightInd w:val="0"/>
              <w:rPr>
                <w:rFonts w:ascii="Arial" w:eastAsia="Arial-ItalicMT" w:hAnsi="Arial"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eastAsia="Arial-ItalicMT" w:hAnsi="Arial" w:cs="Arial"/>
                <w:i/>
                <w:iCs/>
                <w:color w:val="000000"/>
                <w:sz w:val="24"/>
                <w:szCs w:val="24"/>
              </w:rPr>
              <w:t xml:space="preserve">   </w:t>
            </w:r>
            <w:r w:rsidR="00402FA0" w:rsidRPr="00862043">
              <w:rPr>
                <w:rFonts w:ascii="Arial" w:eastAsia="Arial-ItalicMT" w:hAnsi="Arial" w:cs="Arial"/>
                <w:i/>
                <w:iCs/>
                <w:color w:val="000000"/>
                <w:sz w:val="24"/>
                <w:szCs w:val="24"/>
              </w:rPr>
              <w:t xml:space="preserve">(if so answer questions </w:t>
            </w:r>
            <w:r w:rsidR="00402FA0">
              <w:rPr>
                <w:rFonts w:ascii="Arial" w:eastAsia="Arial-ItalicMT" w:hAnsi="Arial" w:cs="Arial"/>
                <w:i/>
                <w:iCs/>
                <w:color w:val="000000"/>
                <w:sz w:val="24"/>
                <w:szCs w:val="24"/>
              </w:rPr>
              <w:t>2, 3, 4, 6, 7</w:t>
            </w:r>
            <w:r w:rsidR="00677CC8">
              <w:rPr>
                <w:rFonts w:ascii="Arial" w:eastAsia="Arial-ItalicMT" w:hAnsi="Arial" w:cs="Arial"/>
                <w:i/>
                <w:iCs/>
                <w:color w:val="000000"/>
                <w:sz w:val="24"/>
                <w:szCs w:val="24"/>
              </w:rPr>
              <w:t>, 8</w:t>
            </w:r>
            <w:r w:rsidR="00402FA0">
              <w:rPr>
                <w:rFonts w:ascii="Arial" w:eastAsia="Arial-ItalicMT" w:hAnsi="Arial" w:cs="Arial"/>
                <w:i/>
                <w:iCs/>
                <w:color w:val="000000"/>
                <w:sz w:val="24"/>
                <w:szCs w:val="24"/>
              </w:rPr>
              <w:t xml:space="preserve"> and </w:t>
            </w:r>
            <w:r w:rsidR="00677CC8">
              <w:rPr>
                <w:rFonts w:ascii="Arial" w:eastAsia="Arial-ItalicMT" w:hAnsi="Arial" w:cs="Arial"/>
                <w:i/>
                <w:iCs/>
                <w:color w:val="000000"/>
                <w:sz w:val="24"/>
                <w:szCs w:val="24"/>
              </w:rPr>
              <w:t>9</w:t>
            </w:r>
            <w:r w:rsidR="00402FA0">
              <w:rPr>
                <w:rFonts w:ascii="Arial" w:eastAsia="Arial-ItalicMT" w:hAnsi="Arial" w:cs="Arial"/>
                <w:i/>
                <w:iCs/>
                <w:color w:val="000000"/>
                <w:sz w:val="24"/>
                <w:szCs w:val="24"/>
              </w:rPr>
              <w:t>)</w:t>
            </w:r>
          </w:p>
          <w:p w14:paraId="43EDA99F" w14:textId="77777777" w:rsidR="00402FA0" w:rsidRPr="00862043" w:rsidRDefault="00402FA0" w:rsidP="005E5BCF">
            <w:pPr>
              <w:autoSpaceDE w:val="0"/>
              <w:autoSpaceDN w:val="0"/>
              <w:adjustRightInd w:val="0"/>
              <w:rPr>
                <w:rFonts w:ascii="Arial" w:eastAsia="ArialMT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402FA0" w:rsidRPr="00862043" w14:paraId="0098D227" w14:textId="77777777" w:rsidTr="00225BFD">
        <w:tc>
          <w:tcPr>
            <w:tcW w:w="5000" w:type="pct"/>
          </w:tcPr>
          <w:p w14:paraId="4C4406F4" w14:textId="77777777" w:rsidR="00402FA0" w:rsidRPr="00862043" w:rsidRDefault="00402FA0" w:rsidP="005E5BCF">
            <w:pPr>
              <w:autoSpaceDE w:val="0"/>
              <w:autoSpaceDN w:val="0"/>
              <w:adjustRightInd w:val="0"/>
              <w:rPr>
                <w:rFonts w:ascii="Arial" w:eastAsia="ArialMT" w:hAnsi="Arial" w:cs="Arial"/>
                <w:color w:val="000000"/>
                <w:sz w:val="24"/>
                <w:szCs w:val="24"/>
              </w:rPr>
            </w:pPr>
          </w:p>
          <w:p w14:paraId="68CB9076" w14:textId="77777777" w:rsidR="00402FA0" w:rsidRPr="00862043" w:rsidRDefault="00402FA0" w:rsidP="005E5BCF">
            <w:pPr>
              <w:autoSpaceDE w:val="0"/>
              <w:autoSpaceDN w:val="0"/>
              <w:adjustRightInd w:val="0"/>
              <w:rPr>
                <w:rFonts w:ascii="Arial" w:eastAsia="ArialMT" w:hAnsi="Arial" w:cs="Arial"/>
                <w:color w:val="000000"/>
                <w:sz w:val="24"/>
                <w:szCs w:val="24"/>
              </w:rPr>
            </w:pPr>
          </w:p>
          <w:p w14:paraId="6471E631" w14:textId="77777777" w:rsidR="00402FA0" w:rsidRPr="00862043" w:rsidRDefault="00402FA0" w:rsidP="005E5BCF">
            <w:pPr>
              <w:autoSpaceDE w:val="0"/>
              <w:autoSpaceDN w:val="0"/>
              <w:adjustRightInd w:val="0"/>
              <w:rPr>
                <w:rFonts w:ascii="Arial" w:eastAsia="ArialMT" w:hAnsi="Arial" w:cs="Arial"/>
                <w:color w:val="000000"/>
                <w:sz w:val="24"/>
                <w:szCs w:val="24"/>
              </w:rPr>
            </w:pPr>
          </w:p>
        </w:tc>
      </w:tr>
    </w:tbl>
    <w:p w14:paraId="5453A3F9" w14:textId="77777777" w:rsidR="00907100" w:rsidRPr="00862043" w:rsidRDefault="00907100" w:rsidP="00402FA0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016"/>
      </w:tblGrid>
      <w:tr w:rsidR="00402FA0" w:rsidRPr="00862043" w14:paraId="1F8CB0E1" w14:textId="77777777" w:rsidTr="00225BFD">
        <w:tc>
          <w:tcPr>
            <w:tcW w:w="9016" w:type="dxa"/>
            <w:shd w:val="clear" w:color="auto" w:fill="C5E0B3" w:themeFill="accent6" w:themeFillTint="66"/>
          </w:tcPr>
          <w:p w14:paraId="01AE8764" w14:textId="77777777" w:rsidR="00402FA0" w:rsidRPr="00862043" w:rsidRDefault="00402FA0" w:rsidP="00402FA0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eastAsia="ArialMT" w:hAnsi="Arial" w:cs="Arial"/>
                <w:b/>
                <w:bCs/>
                <w:sz w:val="24"/>
                <w:szCs w:val="24"/>
              </w:rPr>
            </w:pPr>
            <w:r w:rsidRPr="00862043">
              <w:rPr>
                <w:rFonts w:ascii="Arial" w:eastAsia="ArialMT" w:hAnsi="Arial" w:cs="Arial"/>
                <w:b/>
                <w:bCs/>
                <w:sz w:val="24"/>
                <w:szCs w:val="24"/>
              </w:rPr>
              <w:t>Lead authority name</w:t>
            </w:r>
          </w:p>
        </w:tc>
      </w:tr>
      <w:tr w:rsidR="00402FA0" w:rsidRPr="00862043" w14:paraId="141AC718" w14:textId="77777777" w:rsidTr="00225BFD">
        <w:tc>
          <w:tcPr>
            <w:tcW w:w="9016" w:type="dxa"/>
          </w:tcPr>
          <w:p w14:paraId="736A63A5" w14:textId="77777777" w:rsidR="00402FA0" w:rsidRDefault="00402FA0" w:rsidP="005E5BCF">
            <w:pPr>
              <w:autoSpaceDE w:val="0"/>
              <w:autoSpaceDN w:val="0"/>
              <w:adjustRightInd w:val="0"/>
              <w:rPr>
                <w:rFonts w:ascii="Arial" w:eastAsia="ArialMT" w:hAnsi="Arial" w:cs="Arial"/>
                <w:sz w:val="24"/>
                <w:szCs w:val="24"/>
              </w:rPr>
            </w:pPr>
          </w:p>
          <w:p w14:paraId="537D971B" w14:textId="77777777" w:rsidR="00402FA0" w:rsidRPr="00862043" w:rsidRDefault="00402FA0" w:rsidP="005E5BCF">
            <w:pPr>
              <w:autoSpaceDE w:val="0"/>
              <w:autoSpaceDN w:val="0"/>
              <w:adjustRightInd w:val="0"/>
              <w:rPr>
                <w:rFonts w:ascii="Arial" w:eastAsia="ArialMT" w:hAnsi="Arial" w:cs="Arial"/>
                <w:sz w:val="24"/>
                <w:szCs w:val="24"/>
              </w:rPr>
            </w:pPr>
          </w:p>
        </w:tc>
      </w:tr>
    </w:tbl>
    <w:p w14:paraId="67E782B8" w14:textId="77777777" w:rsidR="00907100" w:rsidRPr="00862043" w:rsidRDefault="00907100" w:rsidP="00402FA0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sz w:val="24"/>
          <w:szCs w:val="24"/>
        </w:rPr>
      </w:pPr>
    </w:p>
    <w:tbl>
      <w:tblPr>
        <w:tblStyle w:val="TableGrid"/>
        <w:tblW w:w="5000" w:type="pct"/>
        <w:tblInd w:w="-5" w:type="dxa"/>
        <w:tblLook w:val="04A0" w:firstRow="1" w:lastRow="0" w:firstColumn="1" w:lastColumn="0" w:noHBand="0" w:noVBand="1"/>
      </w:tblPr>
      <w:tblGrid>
        <w:gridCol w:w="4288"/>
        <w:gridCol w:w="4728"/>
      </w:tblGrid>
      <w:tr w:rsidR="00402FA0" w:rsidRPr="00862043" w14:paraId="08C8B0A4" w14:textId="77777777" w:rsidTr="00AD601B">
        <w:tc>
          <w:tcPr>
            <w:tcW w:w="9072" w:type="dxa"/>
            <w:gridSpan w:val="2"/>
            <w:shd w:val="clear" w:color="auto" w:fill="C5E0B3" w:themeFill="accent6" w:themeFillTint="66"/>
          </w:tcPr>
          <w:p w14:paraId="4DA9A048" w14:textId="77777777" w:rsidR="00402FA0" w:rsidRPr="00862043" w:rsidRDefault="00402FA0" w:rsidP="00402FA0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eastAsia="ArialMT" w:hAnsi="Arial" w:cs="Arial"/>
                <w:b/>
                <w:bCs/>
                <w:sz w:val="24"/>
                <w:szCs w:val="24"/>
              </w:rPr>
            </w:pPr>
            <w:r w:rsidRPr="00862043">
              <w:rPr>
                <w:rFonts w:ascii="Arial" w:eastAsia="ArialMT" w:hAnsi="Arial" w:cs="Arial"/>
                <w:b/>
                <w:bCs/>
                <w:sz w:val="24"/>
                <w:szCs w:val="24"/>
              </w:rPr>
              <w:t>Name of person leading this application</w:t>
            </w:r>
          </w:p>
          <w:p w14:paraId="7F76B9F4" w14:textId="19E880B8" w:rsidR="00402FA0" w:rsidRPr="00862043" w:rsidRDefault="00E240B1" w:rsidP="00D756A7">
            <w:pPr>
              <w:autoSpaceDE w:val="0"/>
              <w:autoSpaceDN w:val="0"/>
              <w:adjustRightInd w:val="0"/>
              <w:rPr>
                <w:rFonts w:ascii="Arial" w:eastAsia="ArialMT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eastAsia="ArialMT" w:hAnsi="Arial" w:cs="Arial"/>
                <w:i/>
                <w:iCs/>
                <w:sz w:val="24"/>
                <w:szCs w:val="24"/>
              </w:rPr>
              <w:t xml:space="preserve">     </w:t>
            </w:r>
            <w:r w:rsidR="00402FA0" w:rsidRPr="00862043">
              <w:rPr>
                <w:rFonts w:ascii="Arial" w:eastAsia="ArialMT" w:hAnsi="Arial" w:cs="Arial"/>
                <w:i/>
                <w:iCs/>
                <w:sz w:val="24"/>
                <w:szCs w:val="24"/>
              </w:rPr>
              <w:t>Single point of contact</w:t>
            </w:r>
            <w:r w:rsidR="00D756A7">
              <w:rPr>
                <w:rFonts w:ascii="Arial" w:eastAsia="ArialMT" w:hAnsi="Arial" w:cs="Arial"/>
                <w:i/>
                <w:iCs/>
                <w:sz w:val="24"/>
                <w:szCs w:val="24"/>
              </w:rPr>
              <w:t xml:space="preserve"> -</w:t>
            </w:r>
            <w:r w:rsidR="00402FA0" w:rsidRPr="00862043">
              <w:rPr>
                <w:rFonts w:ascii="Arial" w:eastAsia="ArialMT" w:hAnsi="Arial" w:cs="Arial"/>
                <w:i/>
                <w:iCs/>
                <w:sz w:val="24"/>
                <w:szCs w:val="24"/>
              </w:rPr>
              <w:t xml:space="preserve"> must be from the lead authority</w:t>
            </w:r>
          </w:p>
        </w:tc>
      </w:tr>
      <w:tr w:rsidR="00402FA0" w:rsidRPr="00862043" w14:paraId="2709A69E" w14:textId="77777777" w:rsidTr="00AD601B">
        <w:tc>
          <w:tcPr>
            <w:tcW w:w="4310" w:type="dxa"/>
            <w:shd w:val="clear" w:color="auto" w:fill="C5E0B3" w:themeFill="accent6" w:themeFillTint="66"/>
            <w:vAlign w:val="center"/>
          </w:tcPr>
          <w:p w14:paraId="162D45BE" w14:textId="77777777" w:rsidR="00402FA0" w:rsidRPr="00862043" w:rsidRDefault="00402FA0" w:rsidP="005E5BCF">
            <w:pPr>
              <w:autoSpaceDE w:val="0"/>
              <w:autoSpaceDN w:val="0"/>
              <w:adjustRightInd w:val="0"/>
              <w:rPr>
                <w:rFonts w:ascii="Arial" w:eastAsia="ArialMT" w:hAnsi="Arial" w:cs="Arial"/>
                <w:sz w:val="24"/>
                <w:szCs w:val="24"/>
              </w:rPr>
            </w:pPr>
            <w:r w:rsidRPr="00862043">
              <w:rPr>
                <w:rFonts w:ascii="Arial" w:eastAsia="ArialMT" w:hAnsi="Arial" w:cs="Arial"/>
                <w:sz w:val="24"/>
                <w:szCs w:val="24"/>
              </w:rPr>
              <w:t>Name</w:t>
            </w:r>
          </w:p>
        </w:tc>
        <w:tc>
          <w:tcPr>
            <w:tcW w:w="4762" w:type="dxa"/>
          </w:tcPr>
          <w:p w14:paraId="61D94C68" w14:textId="77777777" w:rsidR="00402FA0" w:rsidRPr="00862043" w:rsidRDefault="00402FA0" w:rsidP="005E5BCF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eastAsia="ArialMT" w:hAnsi="Arial" w:cs="Arial"/>
                <w:b/>
                <w:bCs/>
                <w:sz w:val="24"/>
                <w:szCs w:val="24"/>
              </w:rPr>
            </w:pPr>
          </w:p>
          <w:p w14:paraId="68552F6F" w14:textId="77777777" w:rsidR="00402FA0" w:rsidRPr="00862043" w:rsidRDefault="00402FA0" w:rsidP="005E5BCF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eastAsia="ArialMT" w:hAnsi="Arial" w:cs="Arial"/>
                <w:b/>
                <w:bCs/>
                <w:sz w:val="24"/>
                <w:szCs w:val="24"/>
              </w:rPr>
            </w:pPr>
          </w:p>
        </w:tc>
      </w:tr>
      <w:tr w:rsidR="00402FA0" w:rsidRPr="00862043" w14:paraId="5CA3687B" w14:textId="77777777" w:rsidTr="00AD601B">
        <w:tc>
          <w:tcPr>
            <w:tcW w:w="4310" w:type="dxa"/>
            <w:shd w:val="clear" w:color="auto" w:fill="C5E0B3" w:themeFill="accent6" w:themeFillTint="66"/>
            <w:vAlign w:val="center"/>
          </w:tcPr>
          <w:p w14:paraId="3849C774" w14:textId="77777777" w:rsidR="00402FA0" w:rsidRPr="00862043" w:rsidRDefault="00402FA0" w:rsidP="005E5BCF">
            <w:pPr>
              <w:autoSpaceDE w:val="0"/>
              <w:autoSpaceDN w:val="0"/>
              <w:adjustRightInd w:val="0"/>
              <w:rPr>
                <w:rFonts w:ascii="Arial" w:eastAsia="ArialMT" w:hAnsi="Arial" w:cs="Arial"/>
                <w:sz w:val="24"/>
                <w:szCs w:val="24"/>
              </w:rPr>
            </w:pPr>
            <w:r w:rsidRPr="00862043">
              <w:rPr>
                <w:rFonts w:ascii="Arial" w:eastAsia="ArialMT" w:hAnsi="Arial" w:cs="Arial"/>
                <w:sz w:val="24"/>
                <w:szCs w:val="24"/>
              </w:rPr>
              <w:t>Role</w:t>
            </w:r>
          </w:p>
        </w:tc>
        <w:tc>
          <w:tcPr>
            <w:tcW w:w="4762" w:type="dxa"/>
          </w:tcPr>
          <w:p w14:paraId="01756EA2" w14:textId="77777777" w:rsidR="00402FA0" w:rsidRPr="00862043" w:rsidRDefault="00402FA0" w:rsidP="005E5BCF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eastAsia="ArialMT" w:hAnsi="Arial" w:cs="Arial"/>
                <w:b/>
                <w:bCs/>
                <w:sz w:val="24"/>
                <w:szCs w:val="24"/>
              </w:rPr>
            </w:pPr>
          </w:p>
          <w:p w14:paraId="1121E6E4" w14:textId="77777777" w:rsidR="00402FA0" w:rsidRPr="00862043" w:rsidRDefault="00402FA0" w:rsidP="005E5BCF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eastAsia="ArialMT" w:hAnsi="Arial" w:cs="Arial"/>
                <w:b/>
                <w:bCs/>
                <w:sz w:val="24"/>
                <w:szCs w:val="24"/>
              </w:rPr>
            </w:pPr>
          </w:p>
        </w:tc>
      </w:tr>
      <w:tr w:rsidR="00402FA0" w:rsidRPr="00862043" w14:paraId="226D80A1" w14:textId="77777777" w:rsidTr="00AD601B">
        <w:tc>
          <w:tcPr>
            <w:tcW w:w="4310" w:type="dxa"/>
            <w:shd w:val="clear" w:color="auto" w:fill="C5E0B3" w:themeFill="accent6" w:themeFillTint="66"/>
            <w:vAlign w:val="center"/>
          </w:tcPr>
          <w:p w14:paraId="03EC301C" w14:textId="77777777" w:rsidR="00402FA0" w:rsidRPr="00862043" w:rsidRDefault="00402FA0" w:rsidP="005E5BCF">
            <w:pPr>
              <w:autoSpaceDE w:val="0"/>
              <w:autoSpaceDN w:val="0"/>
              <w:adjustRightInd w:val="0"/>
              <w:rPr>
                <w:rFonts w:ascii="Arial" w:eastAsia="ArialMT" w:hAnsi="Arial" w:cs="Arial"/>
                <w:sz w:val="24"/>
                <w:szCs w:val="24"/>
              </w:rPr>
            </w:pPr>
            <w:r w:rsidRPr="00862043">
              <w:rPr>
                <w:rFonts w:ascii="Arial" w:eastAsia="ArialMT" w:hAnsi="Arial" w:cs="Arial"/>
                <w:sz w:val="24"/>
                <w:szCs w:val="24"/>
              </w:rPr>
              <w:t>Email</w:t>
            </w:r>
          </w:p>
        </w:tc>
        <w:tc>
          <w:tcPr>
            <w:tcW w:w="4762" w:type="dxa"/>
          </w:tcPr>
          <w:p w14:paraId="16FE4FE2" w14:textId="77777777" w:rsidR="00402FA0" w:rsidRPr="00862043" w:rsidRDefault="00402FA0" w:rsidP="005E5BCF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eastAsia="ArialMT" w:hAnsi="Arial" w:cs="Arial"/>
                <w:b/>
                <w:bCs/>
                <w:sz w:val="24"/>
                <w:szCs w:val="24"/>
              </w:rPr>
            </w:pPr>
          </w:p>
          <w:p w14:paraId="354B3CF0" w14:textId="77777777" w:rsidR="00402FA0" w:rsidRPr="00862043" w:rsidRDefault="00402FA0" w:rsidP="005E5BCF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eastAsia="ArialMT" w:hAnsi="Arial" w:cs="Arial"/>
                <w:b/>
                <w:bCs/>
                <w:sz w:val="24"/>
                <w:szCs w:val="24"/>
              </w:rPr>
            </w:pPr>
          </w:p>
        </w:tc>
      </w:tr>
      <w:tr w:rsidR="00402FA0" w:rsidRPr="00862043" w14:paraId="52407990" w14:textId="77777777" w:rsidTr="00AD601B">
        <w:tc>
          <w:tcPr>
            <w:tcW w:w="4310" w:type="dxa"/>
            <w:shd w:val="clear" w:color="auto" w:fill="C5E0B3" w:themeFill="accent6" w:themeFillTint="66"/>
            <w:vAlign w:val="center"/>
          </w:tcPr>
          <w:p w14:paraId="5DEC783A" w14:textId="77777777" w:rsidR="00402FA0" w:rsidRPr="00862043" w:rsidRDefault="00402FA0" w:rsidP="005E5BCF">
            <w:pPr>
              <w:autoSpaceDE w:val="0"/>
              <w:autoSpaceDN w:val="0"/>
              <w:adjustRightInd w:val="0"/>
              <w:rPr>
                <w:rFonts w:ascii="Arial" w:eastAsia="ArialMT" w:hAnsi="Arial" w:cs="Arial"/>
                <w:sz w:val="24"/>
                <w:szCs w:val="24"/>
              </w:rPr>
            </w:pPr>
            <w:r w:rsidRPr="00862043">
              <w:rPr>
                <w:rFonts w:ascii="Arial" w:eastAsia="ArialMT" w:hAnsi="Arial" w:cs="Arial"/>
                <w:sz w:val="24"/>
                <w:szCs w:val="24"/>
              </w:rPr>
              <w:t>Phone number</w:t>
            </w:r>
          </w:p>
        </w:tc>
        <w:tc>
          <w:tcPr>
            <w:tcW w:w="4762" w:type="dxa"/>
          </w:tcPr>
          <w:p w14:paraId="53CD3DCF" w14:textId="77777777" w:rsidR="00402FA0" w:rsidRPr="00862043" w:rsidRDefault="00402FA0" w:rsidP="005E5BCF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eastAsia="ArialMT" w:hAnsi="Arial" w:cs="Arial"/>
                <w:b/>
                <w:bCs/>
                <w:sz w:val="24"/>
                <w:szCs w:val="24"/>
              </w:rPr>
            </w:pPr>
          </w:p>
          <w:p w14:paraId="03C907E4" w14:textId="77777777" w:rsidR="00402FA0" w:rsidRPr="00862043" w:rsidRDefault="00402FA0" w:rsidP="005E5BCF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eastAsia="ArialMT" w:hAnsi="Arial" w:cs="Arial"/>
                <w:b/>
                <w:bCs/>
                <w:sz w:val="24"/>
                <w:szCs w:val="24"/>
              </w:rPr>
            </w:pPr>
          </w:p>
        </w:tc>
      </w:tr>
    </w:tbl>
    <w:p w14:paraId="641AD809" w14:textId="77777777" w:rsidR="00907100" w:rsidRPr="00862043" w:rsidRDefault="00907100" w:rsidP="00402FA0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b/>
          <w:bCs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508"/>
        <w:gridCol w:w="4508"/>
      </w:tblGrid>
      <w:tr w:rsidR="00402FA0" w:rsidRPr="00862043" w14:paraId="74B4950A" w14:textId="77777777" w:rsidTr="00225BFD">
        <w:tc>
          <w:tcPr>
            <w:tcW w:w="4508" w:type="dxa"/>
            <w:vMerge w:val="restart"/>
            <w:shd w:val="clear" w:color="auto" w:fill="C5E0B3" w:themeFill="accent6" w:themeFillTint="66"/>
          </w:tcPr>
          <w:p w14:paraId="02AE3621" w14:textId="77777777" w:rsidR="00402FA0" w:rsidRPr="00862043" w:rsidRDefault="00402FA0" w:rsidP="00402FA0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eastAsia="ArialMT" w:hAnsi="Arial" w:cs="Arial"/>
                <w:b/>
                <w:bCs/>
                <w:sz w:val="24"/>
                <w:szCs w:val="24"/>
              </w:rPr>
            </w:pPr>
            <w:r w:rsidRPr="00862043">
              <w:rPr>
                <w:rFonts w:ascii="Arial" w:eastAsia="ArialMT" w:hAnsi="Arial" w:cs="Arial"/>
                <w:b/>
                <w:bCs/>
                <w:sz w:val="24"/>
                <w:szCs w:val="24"/>
              </w:rPr>
              <w:t>Local Authorities partners involved</w:t>
            </w:r>
          </w:p>
          <w:p w14:paraId="705F3872" w14:textId="77777777" w:rsidR="00402FA0" w:rsidRPr="00862043" w:rsidRDefault="00402FA0" w:rsidP="005E5BCF">
            <w:pPr>
              <w:autoSpaceDE w:val="0"/>
              <w:autoSpaceDN w:val="0"/>
              <w:adjustRightInd w:val="0"/>
              <w:rPr>
                <w:rFonts w:ascii="Arial" w:eastAsia="ArialMT" w:hAnsi="Arial" w:cs="Arial"/>
                <w:sz w:val="24"/>
                <w:szCs w:val="24"/>
              </w:rPr>
            </w:pPr>
          </w:p>
          <w:p w14:paraId="100570EB" w14:textId="77777777" w:rsidR="00402FA0" w:rsidRPr="00862043" w:rsidRDefault="00402FA0" w:rsidP="005E5BCF">
            <w:pPr>
              <w:autoSpaceDE w:val="0"/>
              <w:autoSpaceDN w:val="0"/>
              <w:adjustRightInd w:val="0"/>
              <w:rPr>
                <w:rFonts w:ascii="Arial" w:eastAsia="ArialMT" w:hAnsi="Arial" w:cs="Arial"/>
                <w:sz w:val="24"/>
                <w:szCs w:val="24"/>
              </w:rPr>
            </w:pPr>
            <w:r w:rsidRPr="00862043">
              <w:rPr>
                <w:rFonts w:ascii="Arial" w:eastAsia="ArialMT" w:hAnsi="Arial" w:cs="Arial"/>
                <w:i/>
                <w:iCs/>
                <w:sz w:val="24"/>
                <w:szCs w:val="24"/>
              </w:rPr>
              <w:t xml:space="preserve">Name of Local Authorities (other than lead authority) involved </w:t>
            </w:r>
          </w:p>
        </w:tc>
        <w:tc>
          <w:tcPr>
            <w:tcW w:w="4508" w:type="dxa"/>
          </w:tcPr>
          <w:p w14:paraId="3BC9A962" w14:textId="77777777" w:rsidR="00402FA0" w:rsidRPr="00862043" w:rsidRDefault="00402FA0" w:rsidP="005E5BCF">
            <w:pPr>
              <w:autoSpaceDE w:val="0"/>
              <w:autoSpaceDN w:val="0"/>
              <w:adjustRightInd w:val="0"/>
              <w:rPr>
                <w:rFonts w:ascii="Arial" w:eastAsia="ArialMT" w:hAnsi="Arial" w:cs="Arial"/>
                <w:b/>
                <w:bCs/>
                <w:sz w:val="24"/>
                <w:szCs w:val="24"/>
              </w:rPr>
            </w:pPr>
          </w:p>
          <w:p w14:paraId="4273EF6A" w14:textId="77777777" w:rsidR="00402FA0" w:rsidRPr="00862043" w:rsidRDefault="00402FA0" w:rsidP="005E5BCF">
            <w:pPr>
              <w:autoSpaceDE w:val="0"/>
              <w:autoSpaceDN w:val="0"/>
              <w:adjustRightInd w:val="0"/>
              <w:rPr>
                <w:rFonts w:ascii="Arial" w:eastAsia="ArialMT" w:hAnsi="Arial" w:cs="Arial"/>
                <w:b/>
                <w:bCs/>
                <w:sz w:val="24"/>
                <w:szCs w:val="24"/>
              </w:rPr>
            </w:pPr>
          </w:p>
        </w:tc>
      </w:tr>
      <w:tr w:rsidR="00402FA0" w:rsidRPr="00862043" w14:paraId="5156E92F" w14:textId="77777777" w:rsidTr="00225BFD">
        <w:tc>
          <w:tcPr>
            <w:tcW w:w="4508" w:type="dxa"/>
            <w:vMerge/>
            <w:shd w:val="clear" w:color="auto" w:fill="C5E0B3" w:themeFill="accent6" w:themeFillTint="66"/>
            <w:vAlign w:val="center"/>
          </w:tcPr>
          <w:p w14:paraId="4EC6912D" w14:textId="77777777" w:rsidR="00402FA0" w:rsidRPr="00862043" w:rsidRDefault="00402FA0" w:rsidP="005E5BCF">
            <w:pPr>
              <w:autoSpaceDE w:val="0"/>
              <w:autoSpaceDN w:val="0"/>
              <w:adjustRightInd w:val="0"/>
              <w:rPr>
                <w:rFonts w:ascii="Arial" w:eastAsia="ArialMT" w:hAnsi="Arial" w:cs="Arial"/>
                <w:sz w:val="24"/>
                <w:szCs w:val="24"/>
              </w:rPr>
            </w:pPr>
          </w:p>
        </w:tc>
        <w:tc>
          <w:tcPr>
            <w:tcW w:w="4508" w:type="dxa"/>
          </w:tcPr>
          <w:p w14:paraId="32BC3E98" w14:textId="77777777" w:rsidR="00402FA0" w:rsidRPr="00862043" w:rsidRDefault="00402FA0" w:rsidP="005E5BCF">
            <w:pPr>
              <w:autoSpaceDE w:val="0"/>
              <w:autoSpaceDN w:val="0"/>
              <w:adjustRightInd w:val="0"/>
              <w:rPr>
                <w:rFonts w:ascii="Arial" w:eastAsia="ArialMT" w:hAnsi="Arial" w:cs="Arial"/>
                <w:b/>
                <w:bCs/>
                <w:sz w:val="24"/>
                <w:szCs w:val="24"/>
              </w:rPr>
            </w:pPr>
          </w:p>
          <w:p w14:paraId="7ABA1F7D" w14:textId="77777777" w:rsidR="00402FA0" w:rsidRPr="00862043" w:rsidRDefault="00402FA0" w:rsidP="005E5BCF">
            <w:pPr>
              <w:autoSpaceDE w:val="0"/>
              <w:autoSpaceDN w:val="0"/>
              <w:adjustRightInd w:val="0"/>
              <w:rPr>
                <w:rFonts w:ascii="Arial" w:eastAsia="ArialMT" w:hAnsi="Arial" w:cs="Arial"/>
                <w:b/>
                <w:bCs/>
                <w:sz w:val="24"/>
                <w:szCs w:val="24"/>
              </w:rPr>
            </w:pPr>
          </w:p>
        </w:tc>
      </w:tr>
      <w:tr w:rsidR="00402FA0" w:rsidRPr="00862043" w14:paraId="7E870C8A" w14:textId="77777777" w:rsidTr="00225BFD">
        <w:tc>
          <w:tcPr>
            <w:tcW w:w="4508" w:type="dxa"/>
            <w:vMerge/>
            <w:shd w:val="clear" w:color="auto" w:fill="C5E0B3" w:themeFill="accent6" w:themeFillTint="66"/>
            <w:vAlign w:val="center"/>
          </w:tcPr>
          <w:p w14:paraId="0E3C83C6" w14:textId="77777777" w:rsidR="00402FA0" w:rsidRPr="00862043" w:rsidRDefault="00402FA0" w:rsidP="005E5BCF">
            <w:pPr>
              <w:autoSpaceDE w:val="0"/>
              <w:autoSpaceDN w:val="0"/>
              <w:adjustRightInd w:val="0"/>
              <w:rPr>
                <w:rFonts w:ascii="Arial" w:eastAsia="ArialMT" w:hAnsi="Arial" w:cs="Arial"/>
                <w:sz w:val="24"/>
                <w:szCs w:val="24"/>
              </w:rPr>
            </w:pPr>
          </w:p>
        </w:tc>
        <w:tc>
          <w:tcPr>
            <w:tcW w:w="4508" w:type="dxa"/>
          </w:tcPr>
          <w:p w14:paraId="4297F249" w14:textId="77777777" w:rsidR="00402FA0" w:rsidRPr="00862043" w:rsidRDefault="00402FA0" w:rsidP="005E5BCF">
            <w:pPr>
              <w:autoSpaceDE w:val="0"/>
              <w:autoSpaceDN w:val="0"/>
              <w:adjustRightInd w:val="0"/>
              <w:rPr>
                <w:rFonts w:ascii="Arial" w:eastAsia="ArialMT" w:hAnsi="Arial" w:cs="Arial"/>
                <w:b/>
                <w:bCs/>
                <w:sz w:val="24"/>
                <w:szCs w:val="24"/>
              </w:rPr>
            </w:pPr>
          </w:p>
          <w:p w14:paraId="5A36AC91" w14:textId="77777777" w:rsidR="00402FA0" w:rsidRPr="00862043" w:rsidRDefault="00402FA0" w:rsidP="005E5BCF">
            <w:pPr>
              <w:autoSpaceDE w:val="0"/>
              <w:autoSpaceDN w:val="0"/>
              <w:adjustRightInd w:val="0"/>
              <w:rPr>
                <w:rFonts w:ascii="Arial" w:eastAsia="ArialMT" w:hAnsi="Arial" w:cs="Arial"/>
                <w:b/>
                <w:bCs/>
                <w:sz w:val="24"/>
                <w:szCs w:val="24"/>
              </w:rPr>
            </w:pPr>
          </w:p>
        </w:tc>
      </w:tr>
    </w:tbl>
    <w:p w14:paraId="76FA0C62" w14:textId="503BDB28" w:rsidR="00402FA0" w:rsidRDefault="00E240B1" w:rsidP="00E240B1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ArialMT" w:hAnsi="Arial" w:cs="Arial"/>
          <w:sz w:val="24"/>
          <w:szCs w:val="24"/>
        </w:rPr>
      </w:pPr>
      <w:r w:rsidRPr="00E240B1">
        <w:rPr>
          <w:rFonts w:ascii="Arial" w:eastAsia="ArialMT" w:hAnsi="Arial" w:cs="Arial"/>
          <w:bCs/>
          <w:sz w:val="24"/>
          <w:szCs w:val="24"/>
        </w:rPr>
        <w:t>Add more rows as needed.</w:t>
      </w:r>
    </w:p>
    <w:p w14:paraId="5DFF1B48" w14:textId="77777777" w:rsidR="00907100" w:rsidRPr="00862043" w:rsidRDefault="00907100" w:rsidP="00402FA0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016"/>
      </w:tblGrid>
      <w:tr w:rsidR="00402FA0" w:rsidRPr="00862043" w14:paraId="23FAC441" w14:textId="77777777" w:rsidTr="00225BFD">
        <w:tc>
          <w:tcPr>
            <w:tcW w:w="9016" w:type="dxa"/>
            <w:shd w:val="clear" w:color="auto" w:fill="C5E0B3" w:themeFill="accent6" w:themeFillTint="66"/>
          </w:tcPr>
          <w:p w14:paraId="71B9F34D" w14:textId="77777777" w:rsidR="00402FA0" w:rsidRPr="00862043" w:rsidRDefault="00402FA0" w:rsidP="00402FA0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62043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en-GB"/>
              </w:rPr>
              <w:t>Summary of proposal for the common problem you want to solve</w:t>
            </w:r>
          </w:p>
          <w:p w14:paraId="05B7B9CD" w14:textId="77777777" w:rsidR="00402FA0" w:rsidRPr="00862043" w:rsidRDefault="00402FA0" w:rsidP="005E5BCF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862043">
              <w:rPr>
                <w:rFonts w:ascii="Arial" w:hAnsi="Arial" w:cs="Arial"/>
                <w:bCs/>
                <w:i/>
                <w:sz w:val="24"/>
                <w:szCs w:val="24"/>
              </w:rPr>
              <w:t>(Answer only for Discovery</w:t>
            </w:r>
            <w:r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project applications</w:t>
            </w:r>
            <w:r w:rsidRPr="00862043">
              <w:rPr>
                <w:rFonts w:ascii="Arial" w:hAnsi="Arial" w:cs="Arial"/>
                <w:bCs/>
                <w:i/>
                <w:sz w:val="24"/>
                <w:szCs w:val="24"/>
              </w:rPr>
              <w:t>)</w:t>
            </w:r>
          </w:p>
          <w:p w14:paraId="745FA571" w14:textId="77777777" w:rsidR="00402FA0" w:rsidRDefault="00402FA0" w:rsidP="005E5BC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14:paraId="145AD431" w14:textId="77777777" w:rsidR="00402FA0" w:rsidRPr="00862043" w:rsidRDefault="00402FA0" w:rsidP="005E5BC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(word count guide: 2</w:t>
            </w:r>
            <w:r w:rsidRPr="00862043">
              <w:rPr>
                <w:rFonts w:ascii="Arial" w:hAnsi="Arial" w:cs="Arial"/>
                <w:i/>
                <w:iCs/>
                <w:sz w:val="24"/>
                <w:szCs w:val="24"/>
              </w:rPr>
              <w:t>00)</w:t>
            </w:r>
          </w:p>
          <w:p w14:paraId="7B8B2441" w14:textId="77777777" w:rsidR="00402FA0" w:rsidRPr="00862043" w:rsidRDefault="00402FA0" w:rsidP="005E5BCF">
            <w:pPr>
              <w:autoSpaceDE w:val="0"/>
              <w:autoSpaceDN w:val="0"/>
              <w:adjustRightInd w:val="0"/>
              <w:rPr>
                <w:rFonts w:ascii="Arial" w:eastAsia="ArialMT" w:hAnsi="Arial" w:cs="Arial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402FA0" w:rsidRPr="00862043" w14:paraId="7D236FFA" w14:textId="77777777" w:rsidTr="00225BFD">
        <w:tc>
          <w:tcPr>
            <w:tcW w:w="9016" w:type="dxa"/>
          </w:tcPr>
          <w:p w14:paraId="6647C827" w14:textId="77777777" w:rsidR="00402FA0" w:rsidRPr="00862043" w:rsidRDefault="00402FA0" w:rsidP="005E5BCF">
            <w:pPr>
              <w:autoSpaceDE w:val="0"/>
              <w:autoSpaceDN w:val="0"/>
              <w:adjustRightInd w:val="0"/>
              <w:rPr>
                <w:rFonts w:ascii="Arial" w:eastAsia="ArialMT" w:hAnsi="Arial" w:cs="Arial"/>
                <w:color w:val="000000"/>
                <w:sz w:val="24"/>
                <w:szCs w:val="24"/>
              </w:rPr>
            </w:pPr>
          </w:p>
          <w:p w14:paraId="6AD67880" w14:textId="77777777" w:rsidR="00402FA0" w:rsidRPr="00862043" w:rsidRDefault="00402FA0" w:rsidP="005E5BCF">
            <w:pPr>
              <w:autoSpaceDE w:val="0"/>
              <w:autoSpaceDN w:val="0"/>
              <w:adjustRightInd w:val="0"/>
              <w:rPr>
                <w:rFonts w:ascii="Arial" w:eastAsia="ArialMT" w:hAnsi="Arial" w:cs="Arial"/>
                <w:color w:val="000000"/>
                <w:sz w:val="24"/>
                <w:szCs w:val="24"/>
              </w:rPr>
            </w:pPr>
          </w:p>
          <w:p w14:paraId="40D9BBC3" w14:textId="77777777" w:rsidR="00402FA0" w:rsidRPr="00862043" w:rsidRDefault="00402FA0" w:rsidP="005E5BCF">
            <w:pPr>
              <w:autoSpaceDE w:val="0"/>
              <w:autoSpaceDN w:val="0"/>
              <w:adjustRightInd w:val="0"/>
              <w:rPr>
                <w:rFonts w:ascii="Arial" w:eastAsia="ArialMT" w:hAnsi="Arial" w:cs="Arial"/>
                <w:color w:val="000000"/>
                <w:sz w:val="24"/>
                <w:szCs w:val="24"/>
              </w:rPr>
            </w:pPr>
          </w:p>
          <w:p w14:paraId="7C050C04" w14:textId="77777777" w:rsidR="00402FA0" w:rsidRPr="00862043" w:rsidRDefault="00402FA0" w:rsidP="005E5BCF">
            <w:pPr>
              <w:autoSpaceDE w:val="0"/>
              <w:autoSpaceDN w:val="0"/>
              <w:adjustRightInd w:val="0"/>
              <w:rPr>
                <w:rFonts w:ascii="Arial" w:eastAsia="ArialMT" w:hAnsi="Arial" w:cs="Arial"/>
                <w:color w:val="000000"/>
                <w:sz w:val="24"/>
                <w:szCs w:val="24"/>
              </w:rPr>
            </w:pPr>
          </w:p>
          <w:p w14:paraId="68AAF009" w14:textId="77777777" w:rsidR="00402FA0" w:rsidRPr="00862043" w:rsidRDefault="00402FA0" w:rsidP="005E5BCF">
            <w:pPr>
              <w:autoSpaceDE w:val="0"/>
              <w:autoSpaceDN w:val="0"/>
              <w:adjustRightInd w:val="0"/>
              <w:rPr>
                <w:rFonts w:ascii="Arial" w:eastAsia="ArialMT" w:hAnsi="Arial" w:cs="Arial"/>
                <w:color w:val="000000"/>
                <w:sz w:val="24"/>
                <w:szCs w:val="24"/>
              </w:rPr>
            </w:pPr>
          </w:p>
          <w:p w14:paraId="00C76968" w14:textId="77777777" w:rsidR="00402FA0" w:rsidRPr="00862043" w:rsidRDefault="00402FA0" w:rsidP="005E5BCF">
            <w:pPr>
              <w:autoSpaceDE w:val="0"/>
              <w:autoSpaceDN w:val="0"/>
              <w:adjustRightInd w:val="0"/>
              <w:rPr>
                <w:rFonts w:ascii="Arial" w:eastAsia="ArialMT" w:hAnsi="Arial" w:cs="Arial"/>
                <w:color w:val="000000"/>
                <w:sz w:val="24"/>
                <w:szCs w:val="24"/>
              </w:rPr>
            </w:pPr>
          </w:p>
        </w:tc>
      </w:tr>
    </w:tbl>
    <w:p w14:paraId="538BC8AD" w14:textId="626B78B5" w:rsidR="00402FA0" w:rsidRDefault="00402FA0" w:rsidP="00402FA0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sz w:val="24"/>
          <w:szCs w:val="24"/>
        </w:rPr>
      </w:pPr>
    </w:p>
    <w:p w14:paraId="5002A42D" w14:textId="75DAA106" w:rsidR="00225BFD" w:rsidRDefault="00225BFD" w:rsidP="00402FA0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sz w:val="24"/>
          <w:szCs w:val="24"/>
        </w:rPr>
      </w:pPr>
    </w:p>
    <w:p w14:paraId="5F60531F" w14:textId="77777777" w:rsidR="00225BFD" w:rsidRPr="00862043" w:rsidRDefault="00225BFD" w:rsidP="00402FA0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016"/>
      </w:tblGrid>
      <w:tr w:rsidR="00402FA0" w:rsidRPr="00862043" w14:paraId="5BE6695A" w14:textId="77777777" w:rsidTr="00225BFD">
        <w:tc>
          <w:tcPr>
            <w:tcW w:w="9016" w:type="dxa"/>
            <w:shd w:val="clear" w:color="auto" w:fill="C5E0B3" w:themeFill="accent6" w:themeFillTint="66"/>
          </w:tcPr>
          <w:p w14:paraId="01F35720" w14:textId="77777777" w:rsidR="00402FA0" w:rsidRPr="00862043" w:rsidRDefault="00402FA0" w:rsidP="00402FA0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862043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en-GB"/>
              </w:rPr>
              <w:t xml:space="preserve">Summary of the common solution you want to develop or iterate, mentioning who you plan to collaborate with </w:t>
            </w:r>
          </w:p>
          <w:p w14:paraId="6F621261" w14:textId="77777777" w:rsidR="00402FA0" w:rsidRPr="00862043" w:rsidRDefault="00402FA0" w:rsidP="005E5BCF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862043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(Answer </w:t>
            </w:r>
            <w:r>
              <w:rPr>
                <w:rFonts w:ascii="Arial" w:hAnsi="Arial" w:cs="Arial"/>
                <w:bCs/>
                <w:i/>
                <w:sz w:val="24"/>
                <w:szCs w:val="24"/>
              </w:rPr>
              <w:t>only for Alpha and Beta project applications</w:t>
            </w:r>
            <w:r w:rsidRPr="00862043">
              <w:rPr>
                <w:rFonts w:ascii="Arial" w:hAnsi="Arial" w:cs="Arial"/>
                <w:bCs/>
                <w:i/>
                <w:sz w:val="24"/>
                <w:szCs w:val="24"/>
              </w:rPr>
              <w:t>)</w:t>
            </w:r>
          </w:p>
          <w:p w14:paraId="20681671" w14:textId="77777777" w:rsidR="00402FA0" w:rsidRPr="00862043" w:rsidRDefault="00402FA0" w:rsidP="005E5BC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14:paraId="5431B98D" w14:textId="77777777" w:rsidR="00402FA0" w:rsidRPr="00862043" w:rsidRDefault="00402FA0" w:rsidP="005E5BC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(word count guide: 2</w:t>
            </w:r>
            <w:r w:rsidRPr="00862043">
              <w:rPr>
                <w:rFonts w:ascii="Arial" w:hAnsi="Arial" w:cs="Arial"/>
                <w:i/>
                <w:iCs/>
                <w:sz w:val="24"/>
                <w:szCs w:val="24"/>
              </w:rPr>
              <w:t>00)</w:t>
            </w:r>
          </w:p>
          <w:p w14:paraId="12A84186" w14:textId="77777777" w:rsidR="00402FA0" w:rsidRPr="00862043" w:rsidRDefault="00402FA0" w:rsidP="005E5BCF">
            <w:pPr>
              <w:autoSpaceDE w:val="0"/>
              <w:autoSpaceDN w:val="0"/>
              <w:adjustRightInd w:val="0"/>
              <w:rPr>
                <w:rFonts w:ascii="Arial" w:eastAsia="ArialMT" w:hAnsi="Arial" w:cs="Arial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402FA0" w:rsidRPr="00862043" w14:paraId="647BA561" w14:textId="77777777" w:rsidTr="00225BFD">
        <w:tc>
          <w:tcPr>
            <w:tcW w:w="9016" w:type="dxa"/>
          </w:tcPr>
          <w:p w14:paraId="316479F6" w14:textId="77777777" w:rsidR="00402FA0" w:rsidRPr="00862043" w:rsidRDefault="00402FA0" w:rsidP="005E5BCF">
            <w:pPr>
              <w:autoSpaceDE w:val="0"/>
              <w:autoSpaceDN w:val="0"/>
              <w:adjustRightInd w:val="0"/>
              <w:rPr>
                <w:rFonts w:ascii="Arial" w:eastAsia="ArialMT" w:hAnsi="Arial" w:cs="Arial"/>
                <w:color w:val="000000"/>
                <w:sz w:val="24"/>
                <w:szCs w:val="24"/>
              </w:rPr>
            </w:pPr>
          </w:p>
          <w:p w14:paraId="76A7AB27" w14:textId="77777777" w:rsidR="00402FA0" w:rsidRPr="00862043" w:rsidRDefault="00402FA0" w:rsidP="005E5BCF">
            <w:pPr>
              <w:autoSpaceDE w:val="0"/>
              <w:autoSpaceDN w:val="0"/>
              <w:adjustRightInd w:val="0"/>
              <w:rPr>
                <w:rFonts w:ascii="Arial" w:eastAsia="ArialMT" w:hAnsi="Arial" w:cs="Arial"/>
                <w:color w:val="000000"/>
                <w:sz w:val="24"/>
                <w:szCs w:val="24"/>
              </w:rPr>
            </w:pPr>
          </w:p>
          <w:p w14:paraId="195E00BD" w14:textId="77777777" w:rsidR="00402FA0" w:rsidRPr="00862043" w:rsidRDefault="00402FA0" w:rsidP="005E5BCF">
            <w:pPr>
              <w:autoSpaceDE w:val="0"/>
              <w:autoSpaceDN w:val="0"/>
              <w:adjustRightInd w:val="0"/>
              <w:rPr>
                <w:rFonts w:ascii="Arial" w:eastAsia="ArialMT" w:hAnsi="Arial" w:cs="Arial"/>
                <w:color w:val="000000"/>
                <w:sz w:val="24"/>
                <w:szCs w:val="24"/>
              </w:rPr>
            </w:pPr>
          </w:p>
          <w:p w14:paraId="464F1905" w14:textId="77777777" w:rsidR="00402FA0" w:rsidRPr="00862043" w:rsidRDefault="00402FA0" w:rsidP="005E5BCF">
            <w:pPr>
              <w:autoSpaceDE w:val="0"/>
              <w:autoSpaceDN w:val="0"/>
              <w:adjustRightInd w:val="0"/>
              <w:rPr>
                <w:rFonts w:ascii="Arial" w:eastAsia="ArialMT" w:hAnsi="Arial" w:cs="Arial"/>
                <w:color w:val="000000"/>
                <w:sz w:val="24"/>
                <w:szCs w:val="24"/>
              </w:rPr>
            </w:pPr>
          </w:p>
          <w:p w14:paraId="637F9DCB" w14:textId="77777777" w:rsidR="00402FA0" w:rsidRPr="00862043" w:rsidRDefault="00402FA0" w:rsidP="005E5BCF">
            <w:pPr>
              <w:autoSpaceDE w:val="0"/>
              <w:autoSpaceDN w:val="0"/>
              <w:adjustRightInd w:val="0"/>
              <w:rPr>
                <w:rFonts w:ascii="Arial" w:eastAsia="ArialMT" w:hAnsi="Arial" w:cs="Arial"/>
                <w:color w:val="000000"/>
                <w:sz w:val="24"/>
                <w:szCs w:val="24"/>
              </w:rPr>
            </w:pPr>
          </w:p>
          <w:p w14:paraId="31D571CD" w14:textId="77777777" w:rsidR="00402FA0" w:rsidRPr="00862043" w:rsidRDefault="00402FA0" w:rsidP="005E5BCF">
            <w:pPr>
              <w:autoSpaceDE w:val="0"/>
              <w:autoSpaceDN w:val="0"/>
              <w:adjustRightInd w:val="0"/>
              <w:rPr>
                <w:rFonts w:ascii="Arial" w:eastAsia="ArialMT" w:hAnsi="Arial" w:cs="Arial"/>
                <w:color w:val="000000"/>
                <w:sz w:val="24"/>
                <w:szCs w:val="24"/>
              </w:rPr>
            </w:pPr>
          </w:p>
        </w:tc>
      </w:tr>
    </w:tbl>
    <w:p w14:paraId="6FCEA1A2" w14:textId="77777777" w:rsidR="00907100" w:rsidRDefault="00907100" w:rsidP="00402FA0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016"/>
      </w:tblGrid>
      <w:tr w:rsidR="00402FA0" w:rsidRPr="00862043" w14:paraId="4DCF5194" w14:textId="77777777" w:rsidTr="00225BFD">
        <w:tc>
          <w:tcPr>
            <w:tcW w:w="9016" w:type="dxa"/>
            <w:shd w:val="clear" w:color="auto" w:fill="C5E0B3" w:themeFill="accent6" w:themeFillTint="66"/>
          </w:tcPr>
          <w:p w14:paraId="7B2338BC" w14:textId="43581A65" w:rsidR="00402FA0" w:rsidRDefault="006A1158" w:rsidP="00402FA0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4"/>
                <w:szCs w:val="24"/>
              </w:rPr>
            </w:pPr>
            <w:r>
              <w:rPr>
                <w:rFonts w:ascii="Helvetica" w:eastAsia="Times New Roman" w:hAnsi="Helvetica" w:cs="Times New Roman"/>
                <w:b/>
                <w:bCs/>
                <w:color w:val="212529"/>
                <w:sz w:val="24"/>
                <w:szCs w:val="24"/>
                <w:lang w:eastAsia="en-GB"/>
              </w:rPr>
              <w:t xml:space="preserve">Summary of the evidence acquired at </w:t>
            </w:r>
            <w:r w:rsidR="00402FA0" w:rsidRPr="00195883">
              <w:rPr>
                <w:rFonts w:ascii="Helvetica" w:eastAsia="Times New Roman" w:hAnsi="Helvetica" w:cs="Times New Roman"/>
                <w:b/>
                <w:bCs/>
                <w:color w:val="212529"/>
                <w:sz w:val="24"/>
                <w:szCs w:val="24"/>
                <w:lang w:eastAsia="en-GB"/>
              </w:rPr>
              <w:t xml:space="preserve">Discovery </w:t>
            </w:r>
            <w:r w:rsidR="00402FA0">
              <w:rPr>
                <w:rFonts w:ascii="Helvetica" w:eastAsia="Times New Roman" w:hAnsi="Helvetica" w:cs="Times New Roman"/>
                <w:b/>
                <w:bCs/>
                <w:color w:val="212529"/>
                <w:sz w:val="24"/>
                <w:szCs w:val="24"/>
                <w:lang w:eastAsia="en-GB"/>
              </w:rPr>
              <w:t xml:space="preserve">and/or Alpha </w:t>
            </w:r>
            <w:r>
              <w:rPr>
                <w:rFonts w:ascii="Helvetica" w:eastAsia="Times New Roman" w:hAnsi="Helvetica" w:cs="Times New Roman"/>
                <w:b/>
                <w:bCs/>
                <w:color w:val="212529"/>
                <w:sz w:val="24"/>
                <w:szCs w:val="24"/>
                <w:lang w:eastAsia="en-GB"/>
              </w:rPr>
              <w:t>phase</w:t>
            </w:r>
            <w:r w:rsidRPr="00862043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</w:t>
            </w:r>
          </w:p>
          <w:p w14:paraId="0A15316C" w14:textId="0B7F1856" w:rsidR="00402FA0" w:rsidRDefault="00677CC8" w:rsidP="005E5BC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    </w:t>
            </w:r>
            <w:r w:rsidRPr="00862043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(Answer </w:t>
            </w:r>
            <w:r>
              <w:rPr>
                <w:rFonts w:ascii="Arial" w:hAnsi="Arial" w:cs="Arial"/>
                <w:bCs/>
                <w:i/>
                <w:sz w:val="24"/>
                <w:szCs w:val="24"/>
              </w:rPr>
              <w:t>only for Alpha and Beta project applications</w:t>
            </w:r>
            <w:r w:rsidRPr="00862043">
              <w:rPr>
                <w:rFonts w:ascii="Arial" w:hAnsi="Arial" w:cs="Arial"/>
                <w:bCs/>
                <w:i/>
                <w:sz w:val="24"/>
                <w:szCs w:val="24"/>
              </w:rPr>
              <w:t>)</w:t>
            </w:r>
          </w:p>
          <w:p w14:paraId="4CFA9D46" w14:textId="77777777" w:rsidR="00677CC8" w:rsidRPr="00862043" w:rsidRDefault="00677CC8" w:rsidP="005E5BC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14:paraId="6A15C3B7" w14:textId="77777777" w:rsidR="00402FA0" w:rsidRPr="00862043" w:rsidRDefault="00402FA0" w:rsidP="005E5BC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(word count guide: 2</w:t>
            </w:r>
            <w:r w:rsidRPr="00862043">
              <w:rPr>
                <w:rFonts w:ascii="Arial" w:hAnsi="Arial" w:cs="Arial"/>
                <w:i/>
                <w:iCs/>
                <w:sz w:val="24"/>
                <w:szCs w:val="24"/>
              </w:rPr>
              <w:t>00)</w:t>
            </w:r>
          </w:p>
          <w:p w14:paraId="60022842" w14:textId="77777777" w:rsidR="00402FA0" w:rsidRPr="00862043" w:rsidRDefault="00402FA0" w:rsidP="005E5BCF">
            <w:pPr>
              <w:autoSpaceDE w:val="0"/>
              <w:autoSpaceDN w:val="0"/>
              <w:adjustRightInd w:val="0"/>
              <w:rPr>
                <w:rFonts w:ascii="Arial" w:eastAsia="ArialMT" w:hAnsi="Arial" w:cs="Arial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402FA0" w:rsidRPr="00862043" w14:paraId="1C99737B" w14:textId="77777777" w:rsidTr="00225BFD">
        <w:tc>
          <w:tcPr>
            <w:tcW w:w="9016" w:type="dxa"/>
          </w:tcPr>
          <w:p w14:paraId="2579804C" w14:textId="77777777" w:rsidR="00402FA0" w:rsidRPr="00862043" w:rsidRDefault="00402FA0" w:rsidP="005E5BCF">
            <w:pPr>
              <w:autoSpaceDE w:val="0"/>
              <w:autoSpaceDN w:val="0"/>
              <w:adjustRightInd w:val="0"/>
              <w:rPr>
                <w:rFonts w:ascii="Arial" w:eastAsia="ArialMT" w:hAnsi="Arial" w:cs="Arial"/>
                <w:color w:val="000000"/>
                <w:sz w:val="24"/>
                <w:szCs w:val="24"/>
              </w:rPr>
            </w:pPr>
          </w:p>
          <w:p w14:paraId="413B9BCE" w14:textId="77777777" w:rsidR="00402FA0" w:rsidRPr="00862043" w:rsidRDefault="00402FA0" w:rsidP="005E5BCF">
            <w:pPr>
              <w:autoSpaceDE w:val="0"/>
              <w:autoSpaceDN w:val="0"/>
              <w:adjustRightInd w:val="0"/>
              <w:rPr>
                <w:rFonts w:ascii="Arial" w:eastAsia="ArialMT" w:hAnsi="Arial" w:cs="Arial"/>
                <w:color w:val="000000"/>
                <w:sz w:val="24"/>
                <w:szCs w:val="24"/>
              </w:rPr>
            </w:pPr>
          </w:p>
          <w:p w14:paraId="26D51085" w14:textId="77777777" w:rsidR="00402FA0" w:rsidRPr="00862043" w:rsidRDefault="00402FA0" w:rsidP="005E5BCF">
            <w:pPr>
              <w:autoSpaceDE w:val="0"/>
              <w:autoSpaceDN w:val="0"/>
              <w:adjustRightInd w:val="0"/>
              <w:rPr>
                <w:rFonts w:ascii="Arial" w:eastAsia="ArialMT" w:hAnsi="Arial" w:cs="Arial"/>
                <w:color w:val="000000"/>
                <w:sz w:val="24"/>
                <w:szCs w:val="24"/>
              </w:rPr>
            </w:pPr>
          </w:p>
          <w:p w14:paraId="56E77A42" w14:textId="77777777" w:rsidR="00402FA0" w:rsidRPr="00862043" w:rsidRDefault="00402FA0" w:rsidP="005E5BCF">
            <w:pPr>
              <w:autoSpaceDE w:val="0"/>
              <w:autoSpaceDN w:val="0"/>
              <w:adjustRightInd w:val="0"/>
              <w:rPr>
                <w:rFonts w:ascii="Arial" w:eastAsia="ArialMT" w:hAnsi="Arial" w:cs="Arial"/>
                <w:color w:val="000000"/>
                <w:sz w:val="24"/>
                <w:szCs w:val="24"/>
              </w:rPr>
            </w:pPr>
          </w:p>
          <w:p w14:paraId="094A1BCF" w14:textId="77777777" w:rsidR="00402FA0" w:rsidRPr="00862043" w:rsidRDefault="00402FA0" w:rsidP="005E5BCF">
            <w:pPr>
              <w:autoSpaceDE w:val="0"/>
              <w:autoSpaceDN w:val="0"/>
              <w:adjustRightInd w:val="0"/>
              <w:rPr>
                <w:rFonts w:ascii="Arial" w:eastAsia="ArialMT" w:hAnsi="Arial" w:cs="Arial"/>
                <w:color w:val="000000"/>
                <w:sz w:val="24"/>
                <w:szCs w:val="24"/>
              </w:rPr>
            </w:pPr>
          </w:p>
          <w:p w14:paraId="7B1981E7" w14:textId="77777777" w:rsidR="00402FA0" w:rsidRPr="00862043" w:rsidRDefault="00402FA0" w:rsidP="005E5BCF">
            <w:pPr>
              <w:autoSpaceDE w:val="0"/>
              <w:autoSpaceDN w:val="0"/>
              <w:adjustRightInd w:val="0"/>
              <w:rPr>
                <w:rFonts w:ascii="Arial" w:eastAsia="ArialMT" w:hAnsi="Arial" w:cs="Arial"/>
                <w:color w:val="000000"/>
                <w:sz w:val="24"/>
                <w:szCs w:val="24"/>
              </w:rPr>
            </w:pPr>
          </w:p>
        </w:tc>
      </w:tr>
    </w:tbl>
    <w:p w14:paraId="0221DA4E" w14:textId="77777777" w:rsidR="00907100" w:rsidRDefault="00907100" w:rsidP="00402FA0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016"/>
      </w:tblGrid>
      <w:tr w:rsidR="00402FA0" w:rsidRPr="00862043" w14:paraId="7D8CE25A" w14:textId="77777777" w:rsidTr="00225BFD">
        <w:tc>
          <w:tcPr>
            <w:tcW w:w="9016" w:type="dxa"/>
            <w:shd w:val="clear" w:color="auto" w:fill="C5E0B3" w:themeFill="accent6" w:themeFillTint="66"/>
          </w:tcPr>
          <w:p w14:paraId="59C8506A" w14:textId="77777777" w:rsidR="00402FA0" w:rsidRPr="00862043" w:rsidRDefault="00402FA0" w:rsidP="00402FA0">
            <w:pPr>
              <w:pStyle w:val="ListParagraph"/>
              <w:numPr>
                <w:ilvl w:val="0"/>
                <w:numId w:val="2"/>
              </w:numPr>
              <w:rPr>
                <w:rFonts w:ascii="Helvetica" w:eastAsia="Times New Roman" w:hAnsi="Helvetica" w:cs="Times New Roman"/>
                <w:b/>
                <w:bCs/>
                <w:color w:val="212529"/>
                <w:sz w:val="24"/>
                <w:szCs w:val="24"/>
                <w:lang w:eastAsia="en-GB"/>
              </w:rPr>
            </w:pPr>
            <w:r w:rsidRPr="00862043">
              <w:rPr>
                <w:rFonts w:ascii="Helvetica" w:eastAsia="Times New Roman" w:hAnsi="Helvetica" w:cs="Times New Roman"/>
                <w:b/>
                <w:bCs/>
                <w:color w:val="212529"/>
                <w:sz w:val="24"/>
                <w:szCs w:val="24"/>
                <w:lang w:eastAsia="en-GB"/>
              </w:rPr>
              <w:t xml:space="preserve">Training </w:t>
            </w:r>
            <w:r>
              <w:rPr>
                <w:rFonts w:ascii="Helvetica" w:eastAsia="Times New Roman" w:hAnsi="Helvetica" w:cs="Times New Roman"/>
                <w:b/>
                <w:bCs/>
                <w:color w:val="212529"/>
                <w:sz w:val="24"/>
                <w:szCs w:val="24"/>
                <w:lang w:eastAsia="en-GB"/>
              </w:rPr>
              <w:t xml:space="preserve">requirements and how you plan to address these requirements </w:t>
            </w:r>
          </w:p>
          <w:p w14:paraId="74C1CC92" w14:textId="77777777" w:rsidR="00402FA0" w:rsidRPr="00862043" w:rsidRDefault="00402FA0" w:rsidP="005E5BCF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862043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(Answer for </w:t>
            </w:r>
            <w:r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all </w:t>
            </w:r>
            <w:r w:rsidRPr="00862043">
              <w:rPr>
                <w:rFonts w:ascii="Arial" w:hAnsi="Arial" w:cs="Arial"/>
                <w:bCs/>
                <w:i/>
                <w:sz w:val="24"/>
                <w:szCs w:val="24"/>
              </w:rPr>
              <w:t>projects</w:t>
            </w:r>
            <w:r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applications</w:t>
            </w:r>
            <w:r w:rsidRPr="00862043">
              <w:rPr>
                <w:rFonts w:ascii="Arial" w:hAnsi="Arial" w:cs="Arial"/>
                <w:bCs/>
                <w:i/>
                <w:sz w:val="24"/>
                <w:szCs w:val="24"/>
              </w:rPr>
              <w:t>)</w:t>
            </w:r>
          </w:p>
          <w:p w14:paraId="49D1E39E" w14:textId="77777777" w:rsidR="00402FA0" w:rsidRPr="00862043" w:rsidRDefault="00402FA0" w:rsidP="005E5BC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14:paraId="1415F181" w14:textId="77777777" w:rsidR="00402FA0" w:rsidRPr="00862043" w:rsidRDefault="00402FA0" w:rsidP="005E5BC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(word count guide: 2</w:t>
            </w:r>
            <w:r w:rsidRPr="00862043">
              <w:rPr>
                <w:rFonts w:ascii="Arial" w:hAnsi="Arial" w:cs="Arial"/>
                <w:i/>
                <w:iCs/>
                <w:sz w:val="24"/>
                <w:szCs w:val="24"/>
              </w:rPr>
              <w:t>00)</w:t>
            </w:r>
          </w:p>
          <w:p w14:paraId="28DE91D2" w14:textId="77777777" w:rsidR="00402FA0" w:rsidRPr="00862043" w:rsidRDefault="00402FA0" w:rsidP="005E5BCF">
            <w:pPr>
              <w:autoSpaceDE w:val="0"/>
              <w:autoSpaceDN w:val="0"/>
              <w:adjustRightInd w:val="0"/>
              <w:rPr>
                <w:rFonts w:ascii="Arial" w:eastAsia="ArialMT" w:hAnsi="Arial" w:cs="Arial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402FA0" w:rsidRPr="00862043" w14:paraId="7C056D73" w14:textId="77777777" w:rsidTr="00225BFD">
        <w:tc>
          <w:tcPr>
            <w:tcW w:w="9016" w:type="dxa"/>
          </w:tcPr>
          <w:p w14:paraId="20D49853" w14:textId="77777777" w:rsidR="00402FA0" w:rsidRPr="00862043" w:rsidRDefault="00402FA0" w:rsidP="005E5BCF">
            <w:pPr>
              <w:autoSpaceDE w:val="0"/>
              <w:autoSpaceDN w:val="0"/>
              <w:adjustRightInd w:val="0"/>
              <w:rPr>
                <w:rFonts w:ascii="Arial" w:eastAsia="ArialMT" w:hAnsi="Arial" w:cs="Arial"/>
                <w:color w:val="000000"/>
                <w:sz w:val="24"/>
                <w:szCs w:val="24"/>
              </w:rPr>
            </w:pPr>
          </w:p>
          <w:p w14:paraId="16E464EC" w14:textId="77777777" w:rsidR="00402FA0" w:rsidRPr="00862043" w:rsidRDefault="00402FA0" w:rsidP="005E5BCF">
            <w:pPr>
              <w:autoSpaceDE w:val="0"/>
              <w:autoSpaceDN w:val="0"/>
              <w:adjustRightInd w:val="0"/>
              <w:rPr>
                <w:rFonts w:ascii="Arial" w:eastAsia="ArialMT" w:hAnsi="Arial" w:cs="Arial"/>
                <w:color w:val="000000"/>
                <w:sz w:val="24"/>
                <w:szCs w:val="24"/>
              </w:rPr>
            </w:pPr>
          </w:p>
          <w:p w14:paraId="5300711F" w14:textId="77777777" w:rsidR="00402FA0" w:rsidRPr="00862043" w:rsidRDefault="00402FA0" w:rsidP="005E5BCF">
            <w:pPr>
              <w:autoSpaceDE w:val="0"/>
              <w:autoSpaceDN w:val="0"/>
              <w:adjustRightInd w:val="0"/>
              <w:rPr>
                <w:rFonts w:ascii="Arial" w:eastAsia="ArialMT" w:hAnsi="Arial" w:cs="Arial"/>
                <w:color w:val="000000"/>
                <w:sz w:val="24"/>
                <w:szCs w:val="24"/>
              </w:rPr>
            </w:pPr>
          </w:p>
          <w:p w14:paraId="5300A5BA" w14:textId="77777777" w:rsidR="00402FA0" w:rsidRPr="00862043" w:rsidRDefault="00402FA0" w:rsidP="005E5BCF">
            <w:pPr>
              <w:autoSpaceDE w:val="0"/>
              <w:autoSpaceDN w:val="0"/>
              <w:adjustRightInd w:val="0"/>
              <w:rPr>
                <w:rFonts w:ascii="Arial" w:eastAsia="ArialMT" w:hAnsi="Arial" w:cs="Arial"/>
                <w:color w:val="000000"/>
                <w:sz w:val="24"/>
                <w:szCs w:val="24"/>
              </w:rPr>
            </w:pPr>
          </w:p>
          <w:p w14:paraId="5AE2A6E3" w14:textId="77777777" w:rsidR="00402FA0" w:rsidRPr="00862043" w:rsidRDefault="00402FA0" w:rsidP="005E5BCF">
            <w:pPr>
              <w:autoSpaceDE w:val="0"/>
              <w:autoSpaceDN w:val="0"/>
              <w:adjustRightInd w:val="0"/>
              <w:rPr>
                <w:rFonts w:ascii="Arial" w:eastAsia="ArialMT" w:hAnsi="Arial" w:cs="Arial"/>
                <w:color w:val="000000"/>
                <w:sz w:val="24"/>
                <w:szCs w:val="24"/>
              </w:rPr>
            </w:pPr>
          </w:p>
          <w:p w14:paraId="442935E5" w14:textId="77777777" w:rsidR="00402FA0" w:rsidRPr="00862043" w:rsidRDefault="00402FA0" w:rsidP="005E5BCF">
            <w:pPr>
              <w:autoSpaceDE w:val="0"/>
              <w:autoSpaceDN w:val="0"/>
              <w:adjustRightInd w:val="0"/>
              <w:rPr>
                <w:rFonts w:ascii="Arial" w:eastAsia="ArialMT" w:hAnsi="Arial" w:cs="Arial"/>
                <w:color w:val="000000"/>
                <w:sz w:val="24"/>
                <w:szCs w:val="24"/>
              </w:rPr>
            </w:pPr>
          </w:p>
        </w:tc>
      </w:tr>
    </w:tbl>
    <w:p w14:paraId="280A2328" w14:textId="77777777" w:rsidR="00402FA0" w:rsidRDefault="00402FA0" w:rsidP="00402FA0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508"/>
        <w:gridCol w:w="4508"/>
      </w:tblGrid>
      <w:tr w:rsidR="00924853" w14:paraId="5CC07F88" w14:textId="77777777" w:rsidTr="00225BFD">
        <w:tc>
          <w:tcPr>
            <w:tcW w:w="4508" w:type="dxa"/>
            <w:shd w:val="clear" w:color="auto" w:fill="C5E0B3" w:themeFill="accent6" w:themeFillTint="66"/>
          </w:tcPr>
          <w:p w14:paraId="27F36B8E" w14:textId="77777777" w:rsidR="00924853" w:rsidRPr="00924853" w:rsidRDefault="00924853" w:rsidP="00924853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eastAsia="ArialMT" w:hAnsi="Arial" w:cs="Arial"/>
                <w:color w:val="000000"/>
                <w:sz w:val="24"/>
                <w:szCs w:val="24"/>
              </w:rPr>
            </w:pPr>
            <w:r w:rsidRPr="00924853">
              <w:rPr>
                <w:rFonts w:ascii="Arial" w:eastAsia="ArialMT" w:hAnsi="Arial" w:cs="Arial"/>
                <w:b/>
                <w:bCs/>
                <w:color w:val="000000"/>
                <w:sz w:val="24"/>
                <w:szCs w:val="24"/>
              </w:rPr>
              <w:t xml:space="preserve">Agreements with Welsh Government </w:t>
            </w:r>
          </w:p>
        </w:tc>
        <w:tc>
          <w:tcPr>
            <w:tcW w:w="4508" w:type="dxa"/>
            <w:shd w:val="clear" w:color="auto" w:fill="C5E0B3" w:themeFill="accent6" w:themeFillTint="66"/>
            <w:vAlign w:val="center"/>
          </w:tcPr>
          <w:p w14:paraId="4071FF00" w14:textId="77777777" w:rsidR="00924853" w:rsidRPr="00961A55" w:rsidRDefault="00924853" w:rsidP="005B00AD">
            <w:pPr>
              <w:autoSpaceDE w:val="0"/>
              <w:autoSpaceDN w:val="0"/>
              <w:adjustRightInd w:val="0"/>
              <w:jc w:val="center"/>
              <w:rPr>
                <w:rFonts w:ascii="Arial" w:eastAsia="Arial-BoldItalicMT" w:hAnsi="Arial" w:cs="Arial"/>
                <w:b/>
                <w:bCs/>
                <w:i/>
                <w:iCs/>
                <w:color w:val="000000"/>
              </w:rPr>
            </w:pPr>
            <w:r w:rsidRPr="00961A55">
              <w:rPr>
                <w:rFonts w:ascii="Arial" w:eastAsia="Arial-BoldItalicMT" w:hAnsi="Arial" w:cs="Arial"/>
                <w:b/>
                <w:bCs/>
                <w:i/>
                <w:iCs/>
                <w:color w:val="000000"/>
              </w:rPr>
              <w:t>Type ‘I agree’</w:t>
            </w:r>
          </w:p>
          <w:p w14:paraId="705089B9" w14:textId="77777777" w:rsidR="00924853" w:rsidRDefault="00924853" w:rsidP="005B00AD">
            <w:pPr>
              <w:autoSpaceDE w:val="0"/>
              <w:autoSpaceDN w:val="0"/>
              <w:adjustRightInd w:val="0"/>
              <w:jc w:val="center"/>
              <w:rPr>
                <w:rFonts w:ascii="Arial" w:eastAsia="ArialMT" w:hAnsi="Arial" w:cs="Arial"/>
                <w:color w:val="000000"/>
                <w:sz w:val="24"/>
                <w:szCs w:val="24"/>
              </w:rPr>
            </w:pPr>
          </w:p>
        </w:tc>
      </w:tr>
      <w:tr w:rsidR="00924853" w14:paraId="0FFD005D" w14:textId="77777777" w:rsidTr="00225BFD">
        <w:tc>
          <w:tcPr>
            <w:tcW w:w="4508" w:type="dxa"/>
            <w:shd w:val="clear" w:color="auto" w:fill="C5E0B3" w:themeFill="accent6" w:themeFillTint="66"/>
            <w:vAlign w:val="center"/>
          </w:tcPr>
          <w:p w14:paraId="5FE97206" w14:textId="77777777" w:rsidR="00924853" w:rsidRPr="00961A55" w:rsidRDefault="00924853" w:rsidP="005B00AD">
            <w:pPr>
              <w:autoSpaceDE w:val="0"/>
              <w:autoSpaceDN w:val="0"/>
              <w:adjustRightInd w:val="0"/>
              <w:rPr>
                <w:rFonts w:ascii="Arial" w:eastAsia="ArialMT" w:hAnsi="Arial" w:cs="Arial"/>
                <w:color w:val="000000"/>
              </w:rPr>
            </w:pPr>
            <w:r w:rsidRPr="00961A55">
              <w:rPr>
                <w:rFonts w:ascii="Arial" w:eastAsia="ArialMT" w:hAnsi="Arial" w:cs="Arial"/>
                <w:color w:val="000000"/>
              </w:rPr>
              <w:t xml:space="preserve">We are happy for </w:t>
            </w:r>
            <w:r>
              <w:rPr>
                <w:rFonts w:ascii="Arial" w:eastAsia="ArialMT" w:hAnsi="Arial" w:cs="Arial"/>
                <w:color w:val="000000"/>
              </w:rPr>
              <w:t>Welsh Government</w:t>
            </w:r>
            <w:r w:rsidRPr="00961A55">
              <w:rPr>
                <w:rFonts w:ascii="Arial" w:eastAsia="ArialMT" w:hAnsi="Arial" w:cs="Arial"/>
                <w:color w:val="000000"/>
              </w:rPr>
              <w:t xml:space="preserve"> to publish this application online so that local authorities can see what we are working on. This will </w:t>
            </w:r>
            <w:r w:rsidRPr="006E7401">
              <w:rPr>
                <w:rFonts w:ascii="Arial" w:eastAsia="ArialMT" w:hAnsi="Arial" w:cs="Arial"/>
                <w:color w:val="000000"/>
              </w:rPr>
              <w:t>include the name and email of the single point of contact of the lead authority to enable potential partners to contact you directly.</w:t>
            </w:r>
          </w:p>
          <w:p w14:paraId="19C8466B" w14:textId="77777777" w:rsidR="00924853" w:rsidRDefault="00924853" w:rsidP="005B00AD">
            <w:pPr>
              <w:autoSpaceDE w:val="0"/>
              <w:autoSpaceDN w:val="0"/>
              <w:adjustRightInd w:val="0"/>
              <w:rPr>
                <w:rFonts w:ascii="Arial" w:eastAsia="ArialMT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08" w:type="dxa"/>
          </w:tcPr>
          <w:p w14:paraId="3342427A" w14:textId="77777777" w:rsidR="00924853" w:rsidRDefault="00924853" w:rsidP="005B00AD">
            <w:pPr>
              <w:autoSpaceDE w:val="0"/>
              <w:autoSpaceDN w:val="0"/>
              <w:adjustRightInd w:val="0"/>
              <w:rPr>
                <w:rFonts w:ascii="Arial" w:eastAsia="ArialMT" w:hAnsi="Arial" w:cs="Arial"/>
                <w:color w:val="000000"/>
                <w:sz w:val="24"/>
                <w:szCs w:val="24"/>
              </w:rPr>
            </w:pPr>
          </w:p>
        </w:tc>
      </w:tr>
      <w:tr w:rsidR="00924853" w14:paraId="5ADA6D03" w14:textId="77777777" w:rsidTr="00225BFD">
        <w:tc>
          <w:tcPr>
            <w:tcW w:w="4508" w:type="dxa"/>
            <w:shd w:val="clear" w:color="auto" w:fill="C5E0B3" w:themeFill="accent6" w:themeFillTint="66"/>
            <w:vAlign w:val="center"/>
          </w:tcPr>
          <w:p w14:paraId="20B93742" w14:textId="77777777" w:rsidR="00924853" w:rsidRDefault="00924853" w:rsidP="002E6F02">
            <w:pPr>
              <w:autoSpaceDE w:val="0"/>
              <w:autoSpaceDN w:val="0"/>
              <w:adjustRightInd w:val="0"/>
              <w:rPr>
                <w:rFonts w:ascii="Arial" w:eastAsia="ArialMT" w:hAnsi="Arial" w:cs="Arial"/>
                <w:color w:val="000000"/>
              </w:rPr>
            </w:pPr>
            <w:r>
              <w:rPr>
                <w:rFonts w:ascii="Arial" w:eastAsia="ArialMT" w:hAnsi="Arial" w:cs="Arial"/>
                <w:color w:val="000000"/>
              </w:rPr>
              <w:t>We agree to take part in an online user feedback survey based on the application process.</w:t>
            </w:r>
          </w:p>
          <w:p w14:paraId="40E578A1" w14:textId="1678509C" w:rsidR="002E6F02" w:rsidRPr="00961A55" w:rsidRDefault="002E6F02" w:rsidP="002E6F02">
            <w:pPr>
              <w:autoSpaceDE w:val="0"/>
              <w:autoSpaceDN w:val="0"/>
              <w:adjustRightInd w:val="0"/>
              <w:rPr>
                <w:rFonts w:ascii="Arial" w:eastAsia="ArialMT" w:hAnsi="Arial" w:cs="Arial"/>
                <w:color w:val="000000"/>
              </w:rPr>
            </w:pPr>
          </w:p>
        </w:tc>
        <w:tc>
          <w:tcPr>
            <w:tcW w:w="4508" w:type="dxa"/>
          </w:tcPr>
          <w:p w14:paraId="3E519553" w14:textId="77777777" w:rsidR="00924853" w:rsidRDefault="00924853" w:rsidP="005B00AD">
            <w:pPr>
              <w:autoSpaceDE w:val="0"/>
              <w:autoSpaceDN w:val="0"/>
              <w:adjustRightInd w:val="0"/>
              <w:rPr>
                <w:rFonts w:ascii="Arial" w:eastAsia="ArialMT" w:hAnsi="Arial" w:cs="Arial"/>
                <w:color w:val="000000"/>
                <w:sz w:val="24"/>
                <w:szCs w:val="24"/>
              </w:rPr>
            </w:pPr>
          </w:p>
        </w:tc>
      </w:tr>
    </w:tbl>
    <w:p w14:paraId="08950075" w14:textId="77777777" w:rsidR="00AB10B4" w:rsidRPr="00404DAC" w:rsidRDefault="000C6A75" w:rsidP="009E137B">
      <w:pPr>
        <w:rPr>
          <w:rFonts w:ascii="Arial" w:hAnsi="Arial" w:cs="Arial"/>
          <w:sz w:val="24"/>
          <w:szCs w:val="24"/>
        </w:rPr>
      </w:pPr>
    </w:p>
    <w:sectPr w:rsidR="00AB10B4" w:rsidRPr="00404DAC" w:rsidSect="009E137B">
      <w:pgSz w:w="11906" w:h="16838"/>
      <w:pgMar w:top="1304" w:right="1440" w:bottom="130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29E3AA" w14:textId="77777777" w:rsidR="00883630" w:rsidRDefault="00883630">
      <w:pPr>
        <w:spacing w:after="0" w:line="240" w:lineRule="auto"/>
      </w:pPr>
      <w:r>
        <w:separator/>
      </w:r>
    </w:p>
  </w:endnote>
  <w:endnote w:type="continuationSeparator" w:id="0">
    <w:p w14:paraId="41EBB12D" w14:textId="77777777" w:rsidR="00883630" w:rsidRDefault="00883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-Italic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Italic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435033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C9120BC" w14:textId="16DF0626" w:rsidR="00A264DB" w:rsidRDefault="00402FA0" w:rsidP="00A264D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E0DE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C64131" w14:textId="77777777" w:rsidR="00883630" w:rsidRDefault="00883630">
      <w:pPr>
        <w:spacing w:after="0" w:line="240" w:lineRule="auto"/>
      </w:pPr>
      <w:r>
        <w:separator/>
      </w:r>
    </w:p>
  </w:footnote>
  <w:footnote w:type="continuationSeparator" w:id="0">
    <w:p w14:paraId="3ECF64A2" w14:textId="77777777" w:rsidR="00883630" w:rsidRDefault="008836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AFEAF5" w14:textId="7069A8C0" w:rsidR="00DF7A99" w:rsidRDefault="000C6A75">
    <w:pPr>
      <w:pStyle w:val="Header"/>
    </w:pPr>
  </w:p>
  <w:p w14:paraId="14D59984" w14:textId="77777777" w:rsidR="00A31884" w:rsidRDefault="00A318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B0F8F5" w14:textId="77777777" w:rsidR="00A31884" w:rsidRDefault="00A31884" w:rsidP="00A31884">
    <w:pPr>
      <w:pStyle w:val="Header"/>
      <w:jc w:val="right"/>
    </w:pPr>
    <w:r w:rsidRPr="00A31884">
      <w:rPr>
        <w:noProof/>
        <w:lang w:eastAsia="en-GB"/>
      </w:rPr>
      <w:drawing>
        <wp:inline distT="0" distB="0" distL="0" distR="0" wp14:anchorId="72AFA15C" wp14:editId="56CE3F21">
          <wp:extent cx="1473835" cy="1405890"/>
          <wp:effectExtent l="0" t="0" r="0" b="3810"/>
          <wp:docPr id="2" name="Picture 2" descr="D:\Users\HenleyJ\AppData\Local\Microsoft\Windows\INetCache\Content.Outlook\8DU6HZSP\WG_positive_40mm jpg - logo (00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ers\HenleyJ\AppData\Local\Microsoft\Windows\INetCache\Content.Outlook\8DU6HZSP\WG_positive_40mm jpg - logo (00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3835" cy="1405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14BA984" w14:textId="77777777" w:rsidR="00A31884" w:rsidRDefault="00A318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324D1"/>
    <w:multiLevelType w:val="hybridMultilevel"/>
    <w:tmpl w:val="63F8992A"/>
    <w:lvl w:ilvl="0" w:tplc="2832553C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0BE727C"/>
    <w:multiLevelType w:val="hybridMultilevel"/>
    <w:tmpl w:val="4D46D66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FA0"/>
    <w:rsid w:val="000B07CC"/>
    <w:rsid w:val="000C55C7"/>
    <w:rsid w:val="000C6A75"/>
    <w:rsid w:val="001055CE"/>
    <w:rsid w:val="0016224D"/>
    <w:rsid w:val="001B3035"/>
    <w:rsid w:val="00200690"/>
    <w:rsid w:val="00225BFD"/>
    <w:rsid w:val="002530BC"/>
    <w:rsid w:val="002E6F02"/>
    <w:rsid w:val="00320491"/>
    <w:rsid w:val="00337F42"/>
    <w:rsid w:val="003A05AC"/>
    <w:rsid w:val="00402FA0"/>
    <w:rsid w:val="00404DAC"/>
    <w:rsid w:val="00437A12"/>
    <w:rsid w:val="004A3D82"/>
    <w:rsid w:val="0055391D"/>
    <w:rsid w:val="00563DE4"/>
    <w:rsid w:val="00593217"/>
    <w:rsid w:val="005B178E"/>
    <w:rsid w:val="005E7B9E"/>
    <w:rsid w:val="00677CC8"/>
    <w:rsid w:val="006A1158"/>
    <w:rsid w:val="006A44B6"/>
    <w:rsid w:val="006A5BE7"/>
    <w:rsid w:val="006E7401"/>
    <w:rsid w:val="00762FBE"/>
    <w:rsid w:val="00780CD6"/>
    <w:rsid w:val="00784EEF"/>
    <w:rsid w:val="00834CBB"/>
    <w:rsid w:val="00865E77"/>
    <w:rsid w:val="00883630"/>
    <w:rsid w:val="008A13FF"/>
    <w:rsid w:val="008E454E"/>
    <w:rsid w:val="00907100"/>
    <w:rsid w:val="00924853"/>
    <w:rsid w:val="009510A2"/>
    <w:rsid w:val="00954F7E"/>
    <w:rsid w:val="009C45C1"/>
    <w:rsid w:val="009C56C7"/>
    <w:rsid w:val="009E137B"/>
    <w:rsid w:val="00A230DC"/>
    <w:rsid w:val="00A31884"/>
    <w:rsid w:val="00A65FB4"/>
    <w:rsid w:val="00AD5862"/>
    <w:rsid w:val="00AD601B"/>
    <w:rsid w:val="00AF5B21"/>
    <w:rsid w:val="00B14216"/>
    <w:rsid w:val="00C63925"/>
    <w:rsid w:val="00CC2835"/>
    <w:rsid w:val="00CE0DED"/>
    <w:rsid w:val="00D06BB7"/>
    <w:rsid w:val="00D21BF7"/>
    <w:rsid w:val="00D756A7"/>
    <w:rsid w:val="00DA6783"/>
    <w:rsid w:val="00DF4DBE"/>
    <w:rsid w:val="00E20008"/>
    <w:rsid w:val="00E240B1"/>
    <w:rsid w:val="00E722F9"/>
    <w:rsid w:val="00E84C46"/>
    <w:rsid w:val="00F05E63"/>
    <w:rsid w:val="00F77FC0"/>
    <w:rsid w:val="00FA5DAF"/>
    <w:rsid w:val="00FE2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5CFA34F"/>
  <w15:chartTrackingRefBased/>
  <w15:docId w15:val="{04064BEA-438F-4114-AB3A-0AF1A8E4C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2F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Dot pt,No Spacing1,List Paragraph Char Char Char,Indicator Text,Colorful List - Accent 11,Numbered Para 1,Bullet 1,Bullet Points,MAIN CONTENT,List Paragraph2,Normal numbered,OBC Bullet,List Paragraph12,Bullet Style,F5 List Paragraph,Ti,L"/>
    <w:basedOn w:val="Normal"/>
    <w:link w:val="ListParagraphChar"/>
    <w:uiPriority w:val="34"/>
    <w:qFormat/>
    <w:rsid w:val="00402F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02FA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402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02F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2FA0"/>
  </w:style>
  <w:style w:type="paragraph" w:styleId="Footer">
    <w:name w:val="footer"/>
    <w:basedOn w:val="Normal"/>
    <w:link w:val="FooterChar"/>
    <w:uiPriority w:val="99"/>
    <w:unhideWhenUsed/>
    <w:rsid w:val="00402F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2FA0"/>
  </w:style>
  <w:style w:type="character" w:customStyle="1" w:styleId="ListParagraphChar">
    <w:name w:val="List Paragraph Char"/>
    <w:aliases w:val="Dot pt Char,No Spacing1 Char,List Paragraph Char Char Char Char,Indicator Text Char,Colorful List - Accent 11 Char,Numbered Para 1 Char,Bullet 1 Char,Bullet Points Char,MAIN CONTENT Char,List Paragraph2 Char,Normal numbered Char"/>
    <w:link w:val="ListParagraph"/>
    <w:uiPriority w:val="34"/>
    <w:qFormat/>
    <w:locked/>
    <w:rsid w:val="00402FA0"/>
  </w:style>
  <w:style w:type="character" w:styleId="CommentReference">
    <w:name w:val="annotation reference"/>
    <w:basedOn w:val="DefaultParagraphFont"/>
    <w:uiPriority w:val="99"/>
    <w:semiHidden/>
    <w:unhideWhenUsed/>
    <w:rsid w:val="00784E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4EE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4EE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4E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4EE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4E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EEF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A678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LocalGov.Digital@gov.wales?subject=LGDTF%20&#8211;%20Expression%20of%20Interest%20&#8211;%20Round%201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gov.wales/local-government-digital-transformation-fund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A30216025</value>
    </field>
    <field name="Objective-Title">
      <value order="0">LGDTF Application Form - EOI - Round 2 - Eng</value>
    </field>
    <field name="Objective-Description">
      <value order="0"/>
    </field>
    <field name="Objective-CreationStamp">
      <value order="0">2019-12-19T12:07:04Z</value>
    </field>
    <field name="Objective-IsApproved">
      <value order="0">false</value>
    </field>
    <field name="Objective-IsPublished">
      <value order="0">true</value>
    </field>
    <field name="Objective-DatePublished">
      <value order="0">2020-06-08T09:08:01Z</value>
    </field>
    <field name="Objective-ModificationStamp">
      <value order="0">2020-06-08T09:08:01Z</value>
    </field>
    <field name="Objective-Owner">
      <value order="0">Wellings, Tom (EPS - LG:T&amp;P)</value>
    </field>
    <field name="Objective-Path">
      <value order="0">Objective Global Folder:Business File Plan:Education &amp; Public Services (EPS):Education &amp; Public Services (EPS) - Local Government - Partnerships &amp; Transformation:1 - Save:Service Transformation:Digital:Local Government Reform - Digital - Digital Programme:Local Government - Digital Transformation Fund - Overview - 2019-2023:LGDTF - Application Forms</value>
    </field>
    <field name="Objective-Parent">
      <value order="0">LGDTF - Application Forms</value>
    </field>
    <field name="Objective-State">
      <value order="0">Published</value>
    </field>
    <field name="Objective-VersionId">
      <value order="0">vA60316462</value>
    </field>
    <field name="Objective-Version">
      <value order="0">3.0</value>
    </field>
    <field name="Objective-VersionNumber">
      <value order="0">3</value>
    </field>
    <field name="Objective-VersionComment">
      <value order="0"/>
    </field>
    <field name="Objective-FileNumber">
      <value order="0">qA1413057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/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35F2668BD12043972266CC600EA70D" ma:contentTypeVersion="9" ma:contentTypeDescription="Create a new document." ma:contentTypeScope="" ma:versionID="6cea25c280ab7985df9012e4369483ac">
  <xsd:schema xmlns:xsd="http://www.w3.org/2001/XMLSchema" xmlns:xs="http://www.w3.org/2001/XMLSchema" xmlns:p="http://schemas.microsoft.com/office/2006/metadata/properties" xmlns:ns3="bea8e2f1-ddf1-43bb-8dd9-6e781c1fd173" targetNamespace="http://schemas.microsoft.com/office/2006/metadata/properties" ma:root="true" ma:fieldsID="364dd777d5a6cc8bdf9b0b7cd3543151" ns3:_="">
    <xsd:import namespace="bea8e2f1-ddf1-43bb-8dd9-6e781c1fd17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8e2f1-ddf1-43bb-8dd9-6e781c1fd1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565AF7F9-B1DF-4790-A396-CAA9F88E99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a8e2f1-ddf1-43bb-8dd9-6e781c1fd1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77607BC-62D3-49C9-923F-8A1A3773FE0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7645387-6789-4BC5-826F-4168EFCD3846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bea8e2f1-ddf1-43bb-8dd9-6e781c1fd173"/>
    <ds:schemaRef ds:uri="http://purl.org/dc/elements/1.1/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461</Words>
  <Characters>2628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Sean (KAS)</dc:creator>
  <cp:keywords/>
  <dc:description/>
  <cp:lastModifiedBy>Fulker, Louise (EPS - Digital and Strategic Comms)</cp:lastModifiedBy>
  <cp:revision>2</cp:revision>
  <dcterms:created xsi:type="dcterms:W3CDTF">2020-06-08T10:26:00Z</dcterms:created>
  <dcterms:modified xsi:type="dcterms:W3CDTF">2020-06-08T10:26:00Z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A30216025</vt:lpwstr>
  </property>
  <property fmtid="{D5CDD505-2E9C-101B-9397-08002B2CF9AE}" pid="4" name="Objective-Title">
    <vt:lpwstr>LGDTF Application Form - EOI - Round 2 - Eng</vt:lpwstr>
  </property>
  <property fmtid="{D5CDD505-2E9C-101B-9397-08002B2CF9AE}" pid="5" name="Objective-Description">
    <vt:lpwstr/>
  </property>
  <property fmtid="{D5CDD505-2E9C-101B-9397-08002B2CF9AE}" pid="6" name="Objective-CreationStamp">
    <vt:filetime>2020-06-04T07:54:17Z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2020-06-08T09:08:01Z</vt:filetime>
  </property>
  <property fmtid="{D5CDD505-2E9C-101B-9397-08002B2CF9AE}" pid="10" name="Objective-ModificationStamp">
    <vt:filetime>2020-06-08T09:08:01Z</vt:filetime>
  </property>
  <property fmtid="{D5CDD505-2E9C-101B-9397-08002B2CF9AE}" pid="11" name="Objective-Owner">
    <vt:lpwstr>Wellings, Tom (EPS - LG:T&amp;P)</vt:lpwstr>
  </property>
  <property fmtid="{D5CDD505-2E9C-101B-9397-08002B2CF9AE}" pid="12" name="Objective-Path">
    <vt:lpwstr>Objective Global Folder:Business File Plan:Education &amp; Public Services (EPS):Education &amp; Public Services (EPS) - Local Government - Partnerships &amp; Transformation:1 - Save:Service Transformation:Digital:Local Government Reform - Digital - Digital Programme</vt:lpwstr>
  </property>
  <property fmtid="{D5CDD505-2E9C-101B-9397-08002B2CF9AE}" pid="13" name="Objective-Parent">
    <vt:lpwstr>LGDTF - Application Forms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vA60316462</vt:lpwstr>
  </property>
  <property fmtid="{D5CDD505-2E9C-101B-9397-08002B2CF9AE}" pid="16" name="Objective-Version">
    <vt:lpwstr>3.0</vt:lpwstr>
  </property>
  <property fmtid="{D5CDD505-2E9C-101B-9397-08002B2CF9AE}" pid="17" name="Objective-VersionNumber">
    <vt:r8>3</vt:r8>
  </property>
  <property fmtid="{D5CDD505-2E9C-101B-9397-08002B2CF9AE}" pid="18" name="Objective-VersionComment">
    <vt:lpwstr/>
  </property>
  <property fmtid="{D5CDD505-2E9C-101B-9397-08002B2CF9AE}" pid="19" name="Objective-FileNumber">
    <vt:lpwstr/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Language">
    <vt:lpwstr>English (eng)</vt:lpwstr>
  </property>
  <property fmtid="{D5CDD505-2E9C-101B-9397-08002B2CF9AE}" pid="23" name="Objective-Date Acquired">
    <vt:lpwstr/>
  </property>
  <property fmtid="{D5CDD505-2E9C-101B-9397-08002B2CF9AE}" pid="24" name="Objective-What to Keep">
    <vt:lpwstr>No</vt:lpwstr>
  </property>
  <property fmtid="{D5CDD505-2E9C-101B-9397-08002B2CF9AE}" pid="25" name="Objective-Official Translation">
    <vt:lpwstr/>
  </property>
  <property fmtid="{D5CDD505-2E9C-101B-9397-08002B2CF9AE}" pid="26" name="Objective-Connect Creator">
    <vt:lpwstr/>
  </property>
  <property fmtid="{D5CDD505-2E9C-101B-9397-08002B2CF9AE}" pid="27" name="Objective-Comment">
    <vt:lpwstr/>
  </property>
  <property fmtid="{D5CDD505-2E9C-101B-9397-08002B2CF9AE}" pid="28" name="ContentTypeId">
    <vt:lpwstr>0x0101009635F2668BD12043972266CC600EA70D</vt:lpwstr>
  </property>
</Properties>
</file>