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F1BA" w14:textId="77777777" w:rsidR="004B4554" w:rsidRPr="005122B5" w:rsidRDefault="004B4554" w:rsidP="008D75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122B5">
        <w:rPr>
          <w:rFonts w:ascii="Arial" w:hAnsi="Arial" w:cs="Arial"/>
          <w:b/>
          <w:caps/>
          <w:sz w:val="24"/>
          <w:szCs w:val="24"/>
        </w:rPr>
        <w:t>Interim Youth Work Board</w:t>
      </w:r>
    </w:p>
    <w:p w14:paraId="6A0236D2" w14:textId="77777777" w:rsidR="008D7543" w:rsidRPr="005122B5" w:rsidRDefault="00705A29" w:rsidP="00BE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11 July 10:00 – 15:00</w:t>
      </w:r>
    </w:p>
    <w:p w14:paraId="71FE16B7" w14:textId="77777777" w:rsidR="005A2C92" w:rsidRDefault="008D7543" w:rsidP="005A2C92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sz w:val="24"/>
          <w:szCs w:val="24"/>
        </w:rPr>
        <w:t xml:space="preserve">Venue: </w:t>
      </w:r>
      <w:r w:rsidR="004B4554" w:rsidRPr="005122B5">
        <w:rPr>
          <w:rFonts w:ascii="Arial" w:hAnsi="Arial" w:cs="Arial"/>
          <w:b/>
          <w:sz w:val="24"/>
          <w:szCs w:val="24"/>
        </w:rPr>
        <w:t>–</w:t>
      </w:r>
      <w:r w:rsidR="006C65C3">
        <w:rPr>
          <w:rFonts w:ascii="Arial" w:hAnsi="Arial" w:cs="Arial"/>
          <w:b/>
          <w:sz w:val="24"/>
          <w:szCs w:val="24"/>
        </w:rPr>
        <w:t xml:space="preserve"> </w:t>
      </w:r>
      <w:r w:rsidR="00705A29">
        <w:rPr>
          <w:rFonts w:ascii="Arial" w:hAnsi="Arial" w:cs="Arial"/>
          <w:b/>
          <w:sz w:val="24"/>
          <w:szCs w:val="24"/>
        </w:rPr>
        <w:t xml:space="preserve">Aeron Room, </w:t>
      </w:r>
      <w:proofErr w:type="spellStart"/>
      <w:r w:rsidR="00705A29">
        <w:rPr>
          <w:rFonts w:ascii="Arial" w:hAnsi="Arial" w:cs="Arial"/>
          <w:b/>
          <w:sz w:val="24"/>
          <w:szCs w:val="24"/>
        </w:rPr>
        <w:t>Penmorfa</w:t>
      </w:r>
      <w:proofErr w:type="spellEnd"/>
      <w:r w:rsidR="00705A29">
        <w:rPr>
          <w:rFonts w:ascii="Arial" w:hAnsi="Arial" w:cs="Arial"/>
          <w:b/>
          <w:sz w:val="24"/>
          <w:szCs w:val="24"/>
        </w:rPr>
        <w:t xml:space="preserve"> (County Hall), </w:t>
      </w:r>
      <w:proofErr w:type="spellStart"/>
      <w:r w:rsidR="00705A29">
        <w:rPr>
          <w:rFonts w:ascii="Arial" w:hAnsi="Arial" w:cs="Arial"/>
          <w:b/>
          <w:sz w:val="24"/>
          <w:szCs w:val="24"/>
        </w:rPr>
        <w:t>Aberaeron</w:t>
      </w:r>
      <w:proofErr w:type="spellEnd"/>
    </w:p>
    <w:p w14:paraId="3BBA510F" w14:textId="77777777" w:rsidR="00705A29" w:rsidRPr="00BE2126" w:rsidRDefault="00705A29" w:rsidP="005A2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Ceredigion County Council </w:t>
      </w:r>
    </w:p>
    <w:p w14:paraId="75C4798C" w14:textId="77777777" w:rsidR="003029A1" w:rsidRPr="005122B5" w:rsidRDefault="008D7543" w:rsidP="003029A1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7778"/>
      </w:tblGrid>
      <w:tr w:rsidR="003029A1" w:rsidRPr="005122B5" w14:paraId="223E6894" w14:textId="77777777" w:rsidTr="00D05684">
        <w:tc>
          <w:tcPr>
            <w:tcW w:w="1242" w:type="dxa"/>
            <w:shd w:val="clear" w:color="auto" w:fill="95B3D7" w:themeFill="accent1" w:themeFillTint="99"/>
          </w:tcPr>
          <w:p w14:paraId="0D77EC8B" w14:textId="77777777" w:rsidR="003029A1" w:rsidRPr="005122B5" w:rsidRDefault="003029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7938" w:type="dxa"/>
            <w:shd w:val="clear" w:color="auto" w:fill="95B3D7" w:themeFill="accent1" w:themeFillTint="99"/>
          </w:tcPr>
          <w:p w14:paraId="4CBA4D90" w14:textId="77777777" w:rsidR="003029A1" w:rsidRPr="005122B5" w:rsidRDefault="003029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3029A1" w:rsidRPr="005122B5" w14:paraId="59CAAB37" w14:textId="77777777" w:rsidTr="003029A1">
        <w:tc>
          <w:tcPr>
            <w:tcW w:w="1242" w:type="dxa"/>
          </w:tcPr>
          <w:p w14:paraId="4F3EB262" w14:textId="77777777" w:rsidR="003029A1" w:rsidRPr="00705A29" w:rsidRDefault="00705A2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334E316B" w14:textId="77777777" w:rsidR="003029A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Minutes and Actions from last meeting</w:t>
            </w:r>
          </w:p>
        </w:tc>
      </w:tr>
      <w:tr w:rsidR="003029A1" w:rsidRPr="005122B5" w14:paraId="05880DFE" w14:textId="77777777" w:rsidTr="003029A1">
        <w:tc>
          <w:tcPr>
            <w:tcW w:w="1242" w:type="dxa"/>
          </w:tcPr>
          <w:p w14:paraId="4F17328C" w14:textId="77777777" w:rsidR="003029A1" w:rsidRPr="00705A29" w:rsidRDefault="00705A2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47FB0F55" w14:textId="77777777" w:rsidR="003029A1" w:rsidRPr="005122B5" w:rsidRDefault="00705A29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 Plan and Governance</w:t>
            </w:r>
          </w:p>
        </w:tc>
      </w:tr>
      <w:tr w:rsidR="00383121" w:rsidRPr="005122B5" w14:paraId="181307C1" w14:textId="77777777" w:rsidTr="003029A1">
        <w:tc>
          <w:tcPr>
            <w:tcW w:w="1242" w:type="dxa"/>
          </w:tcPr>
          <w:p w14:paraId="4F8D8225" w14:textId="77777777" w:rsidR="00383121" w:rsidRPr="00705A29" w:rsidRDefault="00705A2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02C69A1D" w14:textId="77777777" w:rsidR="005A2C92" w:rsidRPr="005122B5" w:rsidRDefault="00705A29" w:rsidP="00073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</w:t>
            </w:r>
            <w:r w:rsidR="00073BC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ask and Finish sub-groups</w:t>
            </w:r>
          </w:p>
        </w:tc>
      </w:tr>
      <w:tr w:rsidR="00383121" w:rsidRPr="005122B5" w14:paraId="55AABC50" w14:textId="77777777" w:rsidTr="003029A1">
        <w:tc>
          <w:tcPr>
            <w:tcW w:w="1242" w:type="dxa"/>
          </w:tcPr>
          <w:p w14:paraId="2D1D39F4" w14:textId="77777777" w:rsidR="00383121" w:rsidRPr="00705A29" w:rsidRDefault="00705A2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55451104" w14:textId="77777777" w:rsidR="00383121" w:rsidRPr="005122B5" w:rsidRDefault="00705A29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from Marketing Group </w:t>
            </w:r>
            <w:r w:rsidR="003A307F" w:rsidRPr="003A307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05A29" w:rsidRPr="005122B5" w14:paraId="430B20E6" w14:textId="77777777" w:rsidTr="003029A1">
        <w:tc>
          <w:tcPr>
            <w:tcW w:w="1242" w:type="dxa"/>
          </w:tcPr>
          <w:p w14:paraId="12073E8E" w14:textId="77777777" w:rsidR="00705A29" w:rsidRDefault="00705A2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3AF779DF" w14:textId="77777777" w:rsidR="00705A29" w:rsidRDefault="00705A29" w:rsidP="003A3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from Mike Greenaway, Play Wales</w:t>
            </w:r>
          </w:p>
        </w:tc>
      </w:tr>
      <w:tr w:rsidR="00705A29" w:rsidRPr="005122B5" w14:paraId="07015957" w14:textId="77777777" w:rsidTr="003029A1">
        <w:tc>
          <w:tcPr>
            <w:tcW w:w="1242" w:type="dxa"/>
          </w:tcPr>
          <w:p w14:paraId="1CF9FCEF" w14:textId="77777777" w:rsidR="00705A29" w:rsidRDefault="00705A29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7938" w:type="dxa"/>
          </w:tcPr>
          <w:p w14:paraId="3D692D73" w14:textId="3793F34D" w:rsidR="00073BC0" w:rsidRDefault="00705A29" w:rsidP="00176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 with </w:t>
            </w:r>
            <w:r w:rsidR="00073BC0">
              <w:rPr>
                <w:rFonts w:ascii="Arial" w:hAnsi="Arial" w:cs="Arial"/>
                <w:sz w:val="24"/>
                <w:szCs w:val="24"/>
              </w:rPr>
              <w:t xml:space="preserve">Corporate Lead Officer </w:t>
            </w:r>
            <w:proofErr w:type="spellStart"/>
            <w:r w:rsidR="001767BF">
              <w:rPr>
                <w:rFonts w:ascii="Arial" w:hAnsi="Arial" w:cs="Arial"/>
                <w:sz w:val="24"/>
                <w:szCs w:val="24"/>
              </w:rPr>
              <w:t>Elen</w:t>
            </w:r>
            <w:proofErr w:type="spellEnd"/>
            <w:r w:rsidR="001767BF">
              <w:rPr>
                <w:rFonts w:ascii="Arial" w:hAnsi="Arial" w:cs="Arial"/>
                <w:sz w:val="24"/>
                <w:szCs w:val="24"/>
              </w:rPr>
              <w:t xml:space="preserve"> James </w:t>
            </w:r>
            <w:r w:rsidR="00073BC0">
              <w:rPr>
                <w:rFonts w:ascii="Arial" w:hAnsi="Arial" w:cs="Arial"/>
                <w:sz w:val="24"/>
                <w:szCs w:val="24"/>
              </w:rPr>
              <w:t xml:space="preserve">and Cabinet Member </w:t>
            </w:r>
            <w:r w:rsidR="001767BF">
              <w:rPr>
                <w:rFonts w:ascii="Arial" w:hAnsi="Arial" w:cs="Arial"/>
                <w:sz w:val="24"/>
                <w:szCs w:val="24"/>
              </w:rPr>
              <w:t>Catrin Miles</w:t>
            </w:r>
          </w:p>
        </w:tc>
      </w:tr>
      <w:tr w:rsidR="00073BC0" w:rsidRPr="005122B5" w14:paraId="0330DB1B" w14:textId="77777777" w:rsidTr="003029A1">
        <w:tc>
          <w:tcPr>
            <w:tcW w:w="1242" w:type="dxa"/>
          </w:tcPr>
          <w:p w14:paraId="59CD19CC" w14:textId="77777777" w:rsidR="00073BC0" w:rsidRDefault="00073BC0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2C6393FB" w14:textId="77777777" w:rsidR="00073BC0" w:rsidRDefault="00073BC0" w:rsidP="00073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Justice Blueprint</w:t>
            </w:r>
          </w:p>
        </w:tc>
      </w:tr>
      <w:tr w:rsidR="00E32068" w:rsidRPr="005122B5" w14:paraId="59E820CD" w14:textId="77777777" w:rsidTr="003029A1">
        <w:tc>
          <w:tcPr>
            <w:tcW w:w="1242" w:type="dxa"/>
          </w:tcPr>
          <w:p w14:paraId="045242E6" w14:textId="77777777" w:rsidR="00E32068" w:rsidRDefault="00E32068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62DD2BD9" w14:textId="1FC691D0" w:rsidR="00E32068" w:rsidRDefault="00E32068" w:rsidP="00C05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</w:t>
            </w:r>
            <w:r w:rsidR="00C052C3">
              <w:rPr>
                <w:rFonts w:ascii="Arial" w:hAnsi="Arial" w:cs="Arial"/>
                <w:sz w:val="24"/>
                <w:szCs w:val="24"/>
              </w:rPr>
              <w:t xml:space="preserve"> Support Hubs</w:t>
            </w:r>
          </w:p>
        </w:tc>
      </w:tr>
    </w:tbl>
    <w:p w14:paraId="393F487E" w14:textId="77777777" w:rsidR="003029A1" w:rsidRPr="005122B5" w:rsidRDefault="003029A1" w:rsidP="003029A1">
      <w:pPr>
        <w:pStyle w:val="PlainText"/>
      </w:pPr>
    </w:p>
    <w:p w14:paraId="4BCCD274" w14:textId="77777777" w:rsidR="003029A1" w:rsidRPr="00896E9A" w:rsidRDefault="003029A1" w:rsidP="003029A1">
      <w:pPr>
        <w:pStyle w:val="PlainText"/>
        <w:rPr>
          <w:b/>
        </w:rPr>
      </w:pPr>
      <w:r w:rsidRPr="00896E9A">
        <w:rPr>
          <w:b/>
        </w:rPr>
        <w:t>Attendees</w:t>
      </w:r>
    </w:p>
    <w:p w14:paraId="0BB28D53" w14:textId="77777777" w:rsidR="003029A1" w:rsidRPr="005122B5" w:rsidRDefault="003029A1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996"/>
      </w:tblGrid>
      <w:tr w:rsidR="003029A1" w:rsidRPr="005122B5" w14:paraId="6623973B" w14:textId="77777777" w:rsidTr="00507B8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BE4732E" w14:textId="77777777" w:rsidR="003029A1" w:rsidRPr="005122B5" w:rsidRDefault="003029A1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Members</w:t>
            </w:r>
          </w:p>
        </w:tc>
      </w:tr>
      <w:tr w:rsidR="003029A1" w:rsidRPr="005122B5" w14:paraId="4EC5EF48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55F" w14:textId="77777777" w:rsidR="003029A1" w:rsidRPr="005122B5" w:rsidRDefault="003029A1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1FC7" w14:textId="77777777" w:rsidR="003029A1" w:rsidRPr="005122B5" w:rsidRDefault="003029A1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3029A1" w:rsidRPr="005122B5" w14:paraId="3A7C17AC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CC4" w14:textId="77777777"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Keith Towler (KT)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C5A" w14:textId="77777777"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Interim Youth Work Board Chair </w:t>
            </w:r>
          </w:p>
        </w:tc>
      </w:tr>
      <w:tr w:rsidR="003029A1" w:rsidRPr="005122B5" w14:paraId="7A4682DF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632" w14:textId="77777777"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Dusty Kennedy (DK)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54B" w14:textId="77777777"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National Partnership Lead - Early Action Together</w:t>
            </w:r>
            <w:r w:rsidRPr="005122B5">
              <w:rPr>
                <w:rFonts w:ascii="Arial" w:hAnsi="Arial" w:cs="Arial"/>
                <w:sz w:val="24"/>
                <w:szCs w:val="24"/>
              </w:rPr>
              <w:t xml:space="preserve"> Programme</w:t>
            </w: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, Public Health Wales</w:t>
            </w:r>
          </w:p>
        </w:tc>
      </w:tr>
      <w:tr w:rsidR="003029A1" w:rsidRPr="005122B5" w14:paraId="2473A10C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30A" w14:textId="77777777"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Sharon Lovell (SL)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48D" w14:textId="77777777"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Executive Director for the National Youth Advocacy Service and Vice Chair, Council for Wales of Voluntary Youth Services (CWVYS)</w:t>
            </w:r>
          </w:p>
        </w:tc>
      </w:tr>
      <w:tr w:rsidR="00507B89" w:rsidRPr="005122B5" w14:paraId="04352179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B86" w14:textId="4C5E307F" w:rsidR="00507B89" w:rsidRDefault="00507B8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Efa Gruf</w:t>
            </w:r>
            <w:r w:rsidR="000B081E">
              <w:rPr>
                <w:rFonts w:ascii="Arial" w:hAnsi="Arial" w:cs="Arial"/>
                <w:sz w:val="24"/>
                <w:szCs w:val="24"/>
              </w:rPr>
              <w:t>f</w:t>
            </w:r>
            <w:r w:rsidRPr="00507B89">
              <w:rPr>
                <w:rFonts w:ascii="Arial" w:hAnsi="Arial" w:cs="Arial"/>
                <w:sz w:val="24"/>
                <w:szCs w:val="24"/>
              </w:rPr>
              <w:t>udd Jones (EGJ)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611" w14:textId="77777777" w:rsidR="00507B89" w:rsidRDefault="00507B8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Chief Executive of the National Centre for Learning Welsh</w:t>
            </w:r>
          </w:p>
        </w:tc>
      </w:tr>
      <w:tr w:rsidR="003A307F" w:rsidRPr="005122B5" w14:paraId="1CF46538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A87" w14:textId="77777777" w:rsidR="003A307F" w:rsidRPr="005122B5" w:rsidRDefault="003A307F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Eleri Thomas (ET)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008" w14:textId="77777777" w:rsidR="003A307F" w:rsidRPr="005122B5" w:rsidRDefault="003A307F" w:rsidP="000976F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Police and Crime Commissioner for Gwent</w:t>
            </w:r>
          </w:p>
        </w:tc>
      </w:tr>
      <w:tr w:rsidR="00507B89" w:rsidRPr="005122B5" w14:paraId="223B83AA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5AA" w14:textId="77777777" w:rsidR="00507B89" w:rsidRDefault="00507B8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Joanne Sims (JS)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02C" w14:textId="77777777" w:rsidR="00507B89" w:rsidRDefault="00507B8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Blaenau Gwent Youth Service Manager</w:t>
            </w:r>
          </w:p>
        </w:tc>
      </w:tr>
      <w:tr w:rsidR="00507B89" w:rsidRPr="005122B5" w14:paraId="30D5B666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5C4" w14:textId="77777777" w:rsidR="00507B89" w:rsidRPr="00507B89" w:rsidRDefault="00507B8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Simon Stewart (SS)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535" w14:textId="77777777" w:rsidR="00507B89" w:rsidRPr="00507B89" w:rsidRDefault="00507B89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07B89">
              <w:rPr>
                <w:rFonts w:ascii="Arial" w:hAnsi="Arial" w:cs="Arial"/>
                <w:sz w:val="24"/>
                <w:szCs w:val="24"/>
              </w:rPr>
              <w:t>Dean of Faculty of Social and Life Sciences at Wrexham Glyndwr University</w:t>
            </w:r>
          </w:p>
        </w:tc>
      </w:tr>
      <w:tr w:rsidR="003029A1" w:rsidRPr="005122B5" w14:paraId="0A838408" w14:textId="77777777" w:rsidTr="00507B8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C34039" w14:textId="77777777" w:rsidR="003029A1" w:rsidRPr="005122B5" w:rsidRDefault="003029A1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Welsh Government (WG)</w:t>
            </w:r>
          </w:p>
        </w:tc>
      </w:tr>
      <w:tr w:rsidR="003029A1" w:rsidRPr="005122B5" w14:paraId="7B50DA68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8A8" w14:textId="77777777"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Donna Lemin (DL)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63F" w14:textId="77777777" w:rsidR="00DA57CE" w:rsidRPr="005122B5" w:rsidRDefault="003029A1" w:rsidP="00DA57C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Senior Youth Work Strategy Manager</w:t>
            </w:r>
          </w:p>
        </w:tc>
      </w:tr>
      <w:tr w:rsidR="00DA57CE" w:rsidRPr="005122B5" w14:paraId="0F4026D5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AB8" w14:textId="77777777" w:rsidR="00DA57CE" w:rsidRPr="005122B5" w:rsidRDefault="006C65C3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Maragakis (MM)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742" w14:textId="77777777" w:rsidR="00507B89" w:rsidRPr="005122B5" w:rsidRDefault="00DA57CE" w:rsidP="00507B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Senior Youth Engagement &amp; Progression Manager</w:t>
            </w:r>
          </w:p>
        </w:tc>
      </w:tr>
      <w:tr w:rsidR="00507B89" w:rsidRPr="005122B5" w14:paraId="5ED29599" w14:textId="77777777" w:rsidTr="00507B8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36A" w14:textId="77777777" w:rsidR="00507B89" w:rsidRDefault="00507B89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Dareth Edwards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F86" w14:textId="612C54EC" w:rsidR="00507B89" w:rsidRPr="005122B5" w:rsidRDefault="003A2B88" w:rsidP="00507B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Youth Work Policy Manager</w:t>
            </w:r>
          </w:p>
        </w:tc>
      </w:tr>
    </w:tbl>
    <w:p w14:paraId="4FC1FA54" w14:textId="77777777" w:rsidR="00B84C56" w:rsidRDefault="00B84C56" w:rsidP="003029A1">
      <w:pPr>
        <w:pStyle w:val="PlainText"/>
      </w:pPr>
    </w:p>
    <w:p w14:paraId="5FAD49FF" w14:textId="77777777" w:rsidR="001D0BF2" w:rsidRDefault="0071280E" w:rsidP="00CD155A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1</w:t>
      </w:r>
    </w:p>
    <w:p w14:paraId="15FCA18B" w14:textId="77777777" w:rsidR="001D0BF2" w:rsidRDefault="00073BC0" w:rsidP="001D0BF2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73BC0">
        <w:rPr>
          <w:rFonts w:ascii="Arial" w:hAnsi="Arial" w:cs="Arial"/>
          <w:sz w:val="24"/>
          <w:szCs w:val="24"/>
        </w:rPr>
        <w:t>The Board agreed the minutes of the last</w:t>
      </w:r>
      <w:r w:rsidR="007F5ED8">
        <w:rPr>
          <w:rFonts w:ascii="Arial" w:hAnsi="Arial" w:cs="Arial"/>
          <w:sz w:val="24"/>
          <w:szCs w:val="24"/>
        </w:rPr>
        <w:t xml:space="preserve"> meeting as an accurate record. </w:t>
      </w:r>
    </w:p>
    <w:p w14:paraId="17CE062C" w14:textId="77777777" w:rsidR="007F5ED8" w:rsidRDefault="001D0BF2" w:rsidP="001D0BF2">
      <w:pPr>
        <w:pStyle w:val="Comment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</w:t>
      </w:r>
      <w:r w:rsidR="007F5ED8">
        <w:rPr>
          <w:rFonts w:ascii="Arial" w:hAnsi="Arial" w:cs="Arial"/>
          <w:sz w:val="24"/>
          <w:szCs w:val="24"/>
        </w:rPr>
        <w:t>arising: MM updated the Board on his meeting with Hayden Llewelyn, Education Workforce Council</w:t>
      </w:r>
      <w:r w:rsidR="00F53C3C">
        <w:rPr>
          <w:rFonts w:ascii="Arial" w:hAnsi="Arial" w:cs="Arial"/>
          <w:sz w:val="24"/>
          <w:szCs w:val="24"/>
        </w:rPr>
        <w:t xml:space="preserve"> (EWC)</w:t>
      </w:r>
      <w:r w:rsidR="00121834">
        <w:rPr>
          <w:rFonts w:ascii="Arial" w:hAnsi="Arial" w:cs="Arial"/>
          <w:sz w:val="24"/>
          <w:szCs w:val="24"/>
        </w:rPr>
        <w:t xml:space="preserve"> on 9 July 2019</w:t>
      </w:r>
      <w:r>
        <w:rPr>
          <w:rFonts w:ascii="Arial" w:hAnsi="Arial" w:cs="Arial"/>
          <w:sz w:val="24"/>
          <w:szCs w:val="24"/>
        </w:rPr>
        <w:t xml:space="preserve"> and confirmed </w:t>
      </w:r>
      <w:r w:rsidR="00121834">
        <w:rPr>
          <w:rFonts w:ascii="Arial" w:hAnsi="Arial" w:cs="Arial"/>
          <w:sz w:val="24"/>
          <w:szCs w:val="24"/>
        </w:rPr>
        <w:t xml:space="preserve">EWC </w:t>
      </w:r>
      <w:r>
        <w:rPr>
          <w:rFonts w:ascii="Arial" w:hAnsi="Arial" w:cs="Arial"/>
          <w:sz w:val="24"/>
          <w:szCs w:val="24"/>
        </w:rPr>
        <w:lastRenderedPageBreak/>
        <w:t xml:space="preserve">commitment </w:t>
      </w:r>
      <w:r w:rsidR="00121834">
        <w:rPr>
          <w:rFonts w:ascii="Arial" w:hAnsi="Arial" w:cs="Arial"/>
          <w:sz w:val="24"/>
          <w:szCs w:val="24"/>
        </w:rPr>
        <w:t xml:space="preserve">to ongoing engagement with the Board </w:t>
      </w:r>
      <w:r>
        <w:rPr>
          <w:rFonts w:ascii="Arial" w:hAnsi="Arial" w:cs="Arial"/>
          <w:sz w:val="24"/>
          <w:szCs w:val="24"/>
        </w:rPr>
        <w:t xml:space="preserve">on future </w:t>
      </w:r>
      <w:r w:rsidR="00121834" w:rsidRPr="00121834">
        <w:rPr>
          <w:rFonts w:ascii="Arial" w:hAnsi="Arial" w:cs="Arial"/>
          <w:sz w:val="24"/>
          <w:szCs w:val="24"/>
        </w:rPr>
        <w:t xml:space="preserve">arrangements for the registration and </w:t>
      </w:r>
      <w:proofErr w:type="spellStart"/>
      <w:r w:rsidR="00121834" w:rsidRPr="00121834">
        <w:rPr>
          <w:rFonts w:ascii="Arial" w:hAnsi="Arial" w:cs="Arial"/>
          <w:sz w:val="24"/>
          <w:szCs w:val="24"/>
        </w:rPr>
        <w:t>professionalisation</w:t>
      </w:r>
      <w:proofErr w:type="spellEnd"/>
      <w:r w:rsidR="00121834" w:rsidRPr="00121834">
        <w:rPr>
          <w:rFonts w:ascii="Arial" w:hAnsi="Arial" w:cs="Arial"/>
          <w:sz w:val="24"/>
          <w:szCs w:val="24"/>
        </w:rPr>
        <w:t xml:space="preserve"> of voluntary and paid professional youth work staff</w:t>
      </w:r>
      <w:r>
        <w:rPr>
          <w:rFonts w:ascii="Arial" w:hAnsi="Arial" w:cs="Arial"/>
          <w:sz w:val="24"/>
          <w:szCs w:val="24"/>
        </w:rPr>
        <w:t>.</w:t>
      </w:r>
      <w:r w:rsidR="00CE2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D084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5CF940F" w14:textId="77777777" w:rsidR="001D0BF2" w:rsidRDefault="0051130A" w:rsidP="001D0BF2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sz w:val="24"/>
          <w:szCs w:val="24"/>
        </w:rPr>
        <w:t xml:space="preserve">Item </w:t>
      </w:r>
      <w:r w:rsidR="00073BC0">
        <w:rPr>
          <w:rFonts w:ascii="Arial" w:hAnsi="Arial" w:cs="Arial"/>
          <w:b/>
          <w:sz w:val="24"/>
          <w:szCs w:val="24"/>
        </w:rPr>
        <w:t>2</w:t>
      </w:r>
      <w:r w:rsidR="0071280E" w:rsidRPr="00F56FE5">
        <w:rPr>
          <w:rFonts w:ascii="Arial" w:hAnsi="Arial" w:cs="Arial"/>
          <w:b/>
          <w:sz w:val="24"/>
          <w:szCs w:val="24"/>
        </w:rPr>
        <w:t>:</w:t>
      </w:r>
      <w:r w:rsidR="007F5ED8">
        <w:rPr>
          <w:rFonts w:ascii="Arial" w:hAnsi="Arial" w:cs="Arial"/>
          <w:b/>
          <w:sz w:val="24"/>
          <w:szCs w:val="24"/>
        </w:rPr>
        <w:t xml:space="preserve"> </w:t>
      </w:r>
      <w:r w:rsidR="00121834" w:rsidRPr="00805EB7">
        <w:rPr>
          <w:rFonts w:ascii="Arial" w:hAnsi="Arial" w:cs="Arial"/>
          <w:b/>
          <w:sz w:val="24"/>
          <w:szCs w:val="24"/>
        </w:rPr>
        <w:t>Implementation Plan and Governance</w:t>
      </w:r>
    </w:p>
    <w:p w14:paraId="176FE7A2" w14:textId="5C0F181F" w:rsidR="007E01D3" w:rsidRPr="001D0BF2" w:rsidRDefault="001D0BF2" w:rsidP="001D0BF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discussion, the</w:t>
      </w:r>
      <w:r w:rsidR="00811594" w:rsidRPr="001D0BF2">
        <w:rPr>
          <w:rFonts w:ascii="Arial" w:hAnsi="Arial" w:cs="Arial"/>
          <w:sz w:val="24"/>
          <w:szCs w:val="24"/>
        </w:rPr>
        <w:t xml:space="preserve"> </w:t>
      </w:r>
      <w:r w:rsidR="004C1AA0" w:rsidRPr="001D0BF2">
        <w:rPr>
          <w:rFonts w:ascii="Arial" w:hAnsi="Arial" w:cs="Arial"/>
          <w:sz w:val="24"/>
          <w:szCs w:val="24"/>
        </w:rPr>
        <w:t xml:space="preserve">Board agreed </w:t>
      </w:r>
      <w:r w:rsidR="003A2B88">
        <w:rPr>
          <w:rFonts w:ascii="Arial" w:hAnsi="Arial" w:cs="Arial"/>
          <w:sz w:val="24"/>
          <w:szCs w:val="24"/>
        </w:rPr>
        <w:t>in principle to</w:t>
      </w:r>
      <w:r w:rsidR="004C1AA0" w:rsidRPr="001D0BF2">
        <w:rPr>
          <w:rFonts w:ascii="Arial" w:hAnsi="Arial" w:cs="Arial"/>
          <w:sz w:val="24"/>
          <w:szCs w:val="24"/>
        </w:rPr>
        <w:t xml:space="preserve"> </w:t>
      </w:r>
      <w:r w:rsidR="001767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model for governance</w:t>
      </w:r>
      <w:r w:rsidR="001767BF">
        <w:rPr>
          <w:rFonts w:ascii="Arial" w:hAnsi="Arial" w:cs="Arial"/>
          <w:sz w:val="24"/>
          <w:szCs w:val="24"/>
        </w:rPr>
        <w:t xml:space="preserve"> of the Implementation Plan</w:t>
      </w:r>
      <w:r>
        <w:rPr>
          <w:rFonts w:ascii="Arial" w:hAnsi="Arial" w:cs="Arial"/>
          <w:sz w:val="24"/>
          <w:szCs w:val="24"/>
        </w:rPr>
        <w:t xml:space="preserve">: there will be </w:t>
      </w:r>
      <w:r w:rsidR="004C1AA0" w:rsidRPr="001D0BF2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4C1AA0" w:rsidRPr="001D0BF2">
        <w:rPr>
          <w:rFonts w:ascii="Arial" w:hAnsi="Arial" w:cs="Arial"/>
          <w:sz w:val="24"/>
          <w:szCs w:val="24"/>
        </w:rPr>
        <w:t>workstreams</w:t>
      </w:r>
      <w:proofErr w:type="spellEnd"/>
      <w:r w:rsidR="004C1AA0" w:rsidRPr="001D0BF2">
        <w:rPr>
          <w:rFonts w:ascii="Arial" w:hAnsi="Arial" w:cs="Arial"/>
          <w:sz w:val="24"/>
          <w:szCs w:val="24"/>
        </w:rPr>
        <w:t xml:space="preserve"> to align with the 5 aims in the new Youth Work Strategy. </w:t>
      </w:r>
      <w:r w:rsidR="00962AAE" w:rsidRPr="001D0BF2">
        <w:rPr>
          <w:rFonts w:ascii="Arial" w:hAnsi="Arial" w:cs="Arial"/>
          <w:sz w:val="24"/>
          <w:szCs w:val="24"/>
        </w:rPr>
        <w:t xml:space="preserve">Each </w:t>
      </w:r>
      <w:proofErr w:type="spellStart"/>
      <w:r w:rsidR="004C1AA0" w:rsidRPr="001D0BF2">
        <w:rPr>
          <w:rFonts w:ascii="Arial" w:hAnsi="Arial" w:cs="Arial"/>
          <w:sz w:val="24"/>
          <w:szCs w:val="24"/>
        </w:rPr>
        <w:t>workstream</w:t>
      </w:r>
      <w:proofErr w:type="spellEnd"/>
      <w:r w:rsidR="004C1AA0" w:rsidRPr="001D0BF2">
        <w:rPr>
          <w:rFonts w:ascii="Arial" w:hAnsi="Arial" w:cs="Arial"/>
          <w:sz w:val="24"/>
          <w:szCs w:val="24"/>
        </w:rPr>
        <w:t xml:space="preserve"> </w:t>
      </w:r>
      <w:r w:rsidR="00962AAE" w:rsidRPr="001D0BF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have </w:t>
      </w:r>
      <w:r w:rsidR="00962AAE" w:rsidRPr="001D0BF2">
        <w:rPr>
          <w:rFonts w:ascii="Arial" w:hAnsi="Arial" w:cs="Arial"/>
          <w:sz w:val="24"/>
          <w:szCs w:val="24"/>
        </w:rPr>
        <w:t xml:space="preserve">a named </w:t>
      </w:r>
      <w:r w:rsidR="004C1AA0" w:rsidRPr="001D0BF2">
        <w:rPr>
          <w:rFonts w:ascii="Arial" w:hAnsi="Arial" w:cs="Arial"/>
          <w:sz w:val="24"/>
          <w:szCs w:val="24"/>
        </w:rPr>
        <w:t xml:space="preserve">Board </w:t>
      </w:r>
      <w:r w:rsidR="00E76920" w:rsidRPr="001D0BF2">
        <w:rPr>
          <w:rFonts w:ascii="Arial" w:hAnsi="Arial" w:cs="Arial"/>
          <w:sz w:val="24"/>
          <w:szCs w:val="24"/>
        </w:rPr>
        <w:t xml:space="preserve">lead </w:t>
      </w:r>
      <w:r w:rsidR="004C1AA0" w:rsidRPr="001D0BF2">
        <w:rPr>
          <w:rFonts w:ascii="Arial" w:hAnsi="Arial" w:cs="Arial"/>
          <w:sz w:val="24"/>
          <w:szCs w:val="24"/>
        </w:rPr>
        <w:t>as well as dedicated financial and human resource</w:t>
      </w:r>
      <w:r>
        <w:rPr>
          <w:rFonts w:ascii="Arial" w:hAnsi="Arial" w:cs="Arial"/>
          <w:sz w:val="24"/>
          <w:szCs w:val="24"/>
        </w:rPr>
        <w:t xml:space="preserve"> </w:t>
      </w:r>
      <w:r w:rsidR="00962AAE" w:rsidRPr="001D0BF2">
        <w:rPr>
          <w:rFonts w:ascii="Arial" w:hAnsi="Arial" w:cs="Arial"/>
          <w:sz w:val="24"/>
          <w:szCs w:val="24"/>
        </w:rPr>
        <w:t xml:space="preserve">and would feedback to the full Board </w:t>
      </w:r>
      <w:r>
        <w:rPr>
          <w:rFonts w:ascii="Arial" w:hAnsi="Arial" w:cs="Arial"/>
          <w:sz w:val="24"/>
          <w:szCs w:val="24"/>
        </w:rPr>
        <w:t xml:space="preserve">at each meeting. </w:t>
      </w:r>
    </w:p>
    <w:p w14:paraId="3B15DFB5" w14:textId="64F51455" w:rsidR="007E01D3" w:rsidRPr="001D0BF2" w:rsidRDefault="001D0BF2" w:rsidP="001D0BF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also agreed on </w:t>
      </w:r>
      <w:r w:rsidR="007E01D3" w:rsidRPr="001D0BF2">
        <w:rPr>
          <w:rFonts w:ascii="Arial" w:hAnsi="Arial" w:cs="Arial"/>
          <w:sz w:val="24"/>
          <w:szCs w:val="24"/>
        </w:rPr>
        <w:t xml:space="preserve">the need for a phased approach </w:t>
      </w:r>
      <w:r w:rsidR="008B177A" w:rsidRPr="001D0BF2">
        <w:rPr>
          <w:rFonts w:ascii="Arial" w:hAnsi="Arial" w:cs="Arial"/>
          <w:sz w:val="24"/>
          <w:szCs w:val="24"/>
        </w:rPr>
        <w:t xml:space="preserve">with a </w:t>
      </w:r>
      <w:r w:rsidR="00DA7608" w:rsidRPr="001D0BF2">
        <w:rPr>
          <w:rFonts w:ascii="Arial" w:hAnsi="Arial" w:cs="Arial"/>
          <w:sz w:val="24"/>
          <w:szCs w:val="24"/>
        </w:rPr>
        <w:t xml:space="preserve">first phase of activity focused on </w:t>
      </w:r>
      <w:r w:rsidR="008B177A" w:rsidRPr="001D0BF2">
        <w:rPr>
          <w:rFonts w:ascii="Arial" w:hAnsi="Arial" w:cs="Arial"/>
          <w:sz w:val="24"/>
          <w:szCs w:val="24"/>
        </w:rPr>
        <w:t xml:space="preserve">systematically </w:t>
      </w:r>
      <w:r w:rsidR="00DA7608" w:rsidRPr="001D0BF2">
        <w:rPr>
          <w:rFonts w:ascii="Arial" w:hAnsi="Arial" w:cs="Arial"/>
          <w:sz w:val="24"/>
          <w:szCs w:val="24"/>
        </w:rPr>
        <w:t xml:space="preserve">gathering information to develop </w:t>
      </w:r>
      <w:r w:rsidR="008B177A" w:rsidRPr="001D0BF2">
        <w:rPr>
          <w:rFonts w:ascii="Arial" w:hAnsi="Arial" w:cs="Arial"/>
          <w:sz w:val="24"/>
          <w:szCs w:val="24"/>
        </w:rPr>
        <w:t>a</w:t>
      </w:r>
      <w:r w:rsidR="001767BF">
        <w:rPr>
          <w:rFonts w:ascii="Arial" w:hAnsi="Arial" w:cs="Arial"/>
          <w:sz w:val="24"/>
          <w:szCs w:val="24"/>
        </w:rPr>
        <w:t>n</w:t>
      </w:r>
      <w:r w:rsidR="008B177A" w:rsidRPr="001D0BF2">
        <w:rPr>
          <w:rFonts w:ascii="Arial" w:hAnsi="Arial" w:cs="Arial"/>
          <w:sz w:val="24"/>
          <w:szCs w:val="24"/>
        </w:rPr>
        <w:t xml:space="preserve"> </w:t>
      </w:r>
      <w:r w:rsidR="00DA7608" w:rsidRPr="001D0BF2">
        <w:rPr>
          <w:rFonts w:ascii="Arial" w:hAnsi="Arial" w:cs="Arial"/>
          <w:sz w:val="24"/>
          <w:szCs w:val="24"/>
        </w:rPr>
        <w:t>understanding of youth work in Wales.</w:t>
      </w:r>
      <w:r w:rsidR="008B177A" w:rsidRPr="001D0BF2">
        <w:rPr>
          <w:rFonts w:ascii="Arial" w:hAnsi="Arial" w:cs="Arial"/>
          <w:sz w:val="24"/>
          <w:szCs w:val="24"/>
        </w:rPr>
        <w:t xml:space="preserve"> This will deliver the necessary evidence base to inform </w:t>
      </w:r>
      <w:r>
        <w:rPr>
          <w:rFonts w:ascii="Arial" w:hAnsi="Arial" w:cs="Arial"/>
          <w:sz w:val="24"/>
          <w:szCs w:val="24"/>
        </w:rPr>
        <w:t xml:space="preserve">future activity. </w:t>
      </w:r>
      <w:r w:rsidR="00E76920" w:rsidRPr="001D0BF2">
        <w:rPr>
          <w:rFonts w:ascii="Arial" w:hAnsi="Arial" w:cs="Arial"/>
          <w:sz w:val="24"/>
          <w:szCs w:val="24"/>
        </w:rPr>
        <w:t xml:space="preserve">The Board </w:t>
      </w:r>
      <w:r w:rsidR="00DA7608" w:rsidRPr="001D0BF2">
        <w:rPr>
          <w:rFonts w:ascii="Arial" w:hAnsi="Arial" w:cs="Arial"/>
          <w:sz w:val="24"/>
          <w:szCs w:val="24"/>
        </w:rPr>
        <w:t xml:space="preserve">agreed on the need </w:t>
      </w:r>
      <w:r w:rsidR="00E76920" w:rsidRPr="001D0BF2">
        <w:rPr>
          <w:rFonts w:ascii="Arial" w:hAnsi="Arial" w:cs="Arial"/>
          <w:sz w:val="24"/>
          <w:szCs w:val="24"/>
        </w:rPr>
        <w:t>for a single</w:t>
      </w:r>
      <w:r w:rsidR="00DA7608" w:rsidRPr="001D0BF2">
        <w:rPr>
          <w:rFonts w:ascii="Arial" w:hAnsi="Arial" w:cs="Arial"/>
          <w:sz w:val="24"/>
          <w:szCs w:val="24"/>
        </w:rPr>
        <w:t>, comprehensive mapping exercise</w:t>
      </w:r>
      <w:r w:rsidR="00E76920" w:rsidRPr="001D0BF2">
        <w:rPr>
          <w:rFonts w:ascii="Arial" w:hAnsi="Arial" w:cs="Arial"/>
          <w:sz w:val="24"/>
          <w:szCs w:val="24"/>
        </w:rPr>
        <w:t>.</w:t>
      </w:r>
      <w:r w:rsidR="00CE2BE5">
        <w:rPr>
          <w:rFonts w:ascii="Arial" w:hAnsi="Arial" w:cs="Arial"/>
          <w:sz w:val="24"/>
          <w:szCs w:val="24"/>
        </w:rPr>
        <w:t xml:space="preserve"> </w:t>
      </w:r>
      <w:r w:rsidR="00805EB7">
        <w:rPr>
          <w:rFonts w:ascii="Arial" w:hAnsi="Arial" w:cs="Arial"/>
          <w:sz w:val="24"/>
          <w:szCs w:val="24"/>
        </w:rPr>
        <w:t xml:space="preserve">Officials </w:t>
      </w:r>
      <w:r w:rsidR="001767BF">
        <w:rPr>
          <w:rFonts w:ascii="Arial" w:hAnsi="Arial" w:cs="Arial"/>
          <w:sz w:val="24"/>
          <w:szCs w:val="24"/>
        </w:rPr>
        <w:t xml:space="preserve">were </w:t>
      </w:r>
      <w:r w:rsidR="00CE2BE5">
        <w:rPr>
          <w:rFonts w:ascii="Arial" w:hAnsi="Arial" w:cs="Arial"/>
          <w:sz w:val="24"/>
          <w:szCs w:val="24"/>
        </w:rPr>
        <w:t xml:space="preserve">asked to draw up </w:t>
      </w:r>
      <w:r w:rsidR="00507B89">
        <w:rPr>
          <w:rFonts w:ascii="Arial" w:hAnsi="Arial" w:cs="Arial"/>
          <w:sz w:val="24"/>
          <w:szCs w:val="24"/>
        </w:rPr>
        <w:t xml:space="preserve">a </w:t>
      </w:r>
      <w:r w:rsidR="00CE2BE5">
        <w:rPr>
          <w:rFonts w:ascii="Arial" w:hAnsi="Arial" w:cs="Arial"/>
          <w:sz w:val="24"/>
          <w:szCs w:val="24"/>
        </w:rPr>
        <w:t xml:space="preserve">draft specification </w:t>
      </w:r>
      <w:r w:rsidR="003A2B88">
        <w:rPr>
          <w:rFonts w:ascii="Arial" w:hAnsi="Arial" w:cs="Arial"/>
          <w:sz w:val="24"/>
          <w:szCs w:val="24"/>
        </w:rPr>
        <w:t xml:space="preserve">to secure appropriate external expertise to support this activity, as well as an updated model with more details on timings and roles/responsibilities </w:t>
      </w:r>
      <w:r w:rsidR="00CE2BE5">
        <w:rPr>
          <w:rFonts w:ascii="Arial" w:hAnsi="Arial" w:cs="Arial"/>
          <w:sz w:val="24"/>
          <w:szCs w:val="24"/>
        </w:rPr>
        <w:t xml:space="preserve">for comment. </w:t>
      </w:r>
      <w:r w:rsidR="00DA7608" w:rsidRPr="001D0BF2">
        <w:rPr>
          <w:rFonts w:ascii="Arial" w:hAnsi="Arial" w:cs="Arial"/>
          <w:sz w:val="24"/>
          <w:szCs w:val="24"/>
        </w:rPr>
        <w:t xml:space="preserve"> </w:t>
      </w:r>
      <w:r w:rsidR="00E76920" w:rsidRPr="001D0BF2">
        <w:rPr>
          <w:rFonts w:ascii="Arial" w:hAnsi="Arial" w:cs="Arial"/>
          <w:sz w:val="24"/>
          <w:szCs w:val="24"/>
        </w:rPr>
        <w:t xml:space="preserve"> </w:t>
      </w:r>
      <w:r w:rsidR="00962AAE" w:rsidRPr="001D0BF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A7608" w:rsidRPr="001D0BF2">
        <w:rPr>
          <w:rFonts w:ascii="Arial" w:hAnsi="Arial" w:cs="Arial"/>
          <w:sz w:val="24"/>
          <w:szCs w:val="24"/>
        </w:rPr>
        <w:t xml:space="preserve"> </w:t>
      </w:r>
      <w:r w:rsidR="007E01D3" w:rsidRPr="001D0BF2">
        <w:rPr>
          <w:rFonts w:ascii="Arial" w:hAnsi="Arial" w:cs="Arial"/>
          <w:sz w:val="24"/>
          <w:szCs w:val="24"/>
        </w:rPr>
        <w:t xml:space="preserve">     </w:t>
      </w:r>
    </w:p>
    <w:p w14:paraId="513402E3" w14:textId="77777777" w:rsidR="00CE2BE5" w:rsidRPr="00805EB7" w:rsidRDefault="00805EB7" w:rsidP="00CE2BE5">
      <w:pPr>
        <w:rPr>
          <w:rFonts w:ascii="Arial" w:hAnsi="Arial" w:cs="Arial"/>
          <w:b/>
          <w:sz w:val="24"/>
          <w:szCs w:val="24"/>
        </w:rPr>
      </w:pPr>
      <w:r w:rsidRPr="00805EB7">
        <w:rPr>
          <w:rFonts w:ascii="Arial" w:hAnsi="Arial" w:cs="Arial"/>
          <w:b/>
          <w:sz w:val="24"/>
          <w:szCs w:val="24"/>
        </w:rPr>
        <w:t>Item 3: Update from Task and Finish sub-groups</w:t>
      </w:r>
    </w:p>
    <w:p w14:paraId="535F9A07" w14:textId="667DA900" w:rsidR="00805EB7" w:rsidRDefault="00805EB7" w:rsidP="00805EB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agreed the Terms of Reference for each </w:t>
      </w:r>
      <w:r w:rsidR="001767BF">
        <w:rPr>
          <w:rFonts w:ascii="Arial" w:hAnsi="Arial" w:cs="Arial"/>
          <w:sz w:val="24"/>
          <w:szCs w:val="24"/>
        </w:rPr>
        <w:t xml:space="preserve">sub </w:t>
      </w:r>
      <w:r>
        <w:rPr>
          <w:rFonts w:ascii="Arial" w:hAnsi="Arial" w:cs="Arial"/>
          <w:sz w:val="24"/>
          <w:szCs w:val="24"/>
        </w:rPr>
        <w:t>group</w:t>
      </w:r>
      <w:r w:rsidR="001767BF">
        <w:rPr>
          <w:rFonts w:ascii="Arial" w:hAnsi="Arial" w:cs="Arial"/>
          <w:sz w:val="24"/>
          <w:szCs w:val="24"/>
        </w:rPr>
        <w:t xml:space="preserve"> and discussed how this would feed into the 5 </w:t>
      </w:r>
      <w:proofErr w:type="spellStart"/>
      <w:r w:rsidR="001767BF">
        <w:rPr>
          <w:rFonts w:ascii="Arial" w:hAnsi="Arial" w:cs="Arial"/>
          <w:sz w:val="24"/>
          <w:szCs w:val="24"/>
        </w:rPr>
        <w:t>worksteams</w:t>
      </w:r>
      <w:proofErr w:type="spellEnd"/>
      <w:r w:rsidR="001767BF">
        <w:rPr>
          <w:rFonts w:ascii="Arial" w:hAnsi="Arial" w:cs="Arial"/>
          <w:sz w:val="24"/>
          <w:szCs w:val="24"/>
        </w:rPr>
        <w:t xml:space="preserve"> discussed under Item 2. </w:t>
      </w:r>
      <w:r w:rsidR="008A74D7">
        <w:rPr>
          <w:rFonts w:ascii="Arial" w:hAnsi="Arial" w:cs="Arial"/>
          <w:sz w:val="24"/>
          <w:szCs w:val="24"/>
        </w:rPr>
        <w:t>Board leads are asked to incorporate the agreed governance model</w:t>
      </w:r>
      <w:r w:rsidR="001767BF">
        <w:rPr>
          <w:rFonts w:ascii="Arial" w:hAnsi="Arial" w:cs="Arial"/>
          <w:sz w:val="24"/>
          <w:szCs w:val="24"/>
        </w:rPr>
        <w:t xml:space="preserve"> into the Terms of Reference </w:t>
      </w:r>
      <w:r w:rsidR="00315C93">
        <w:rPr>
          <w:rFonts w:ascii="Arial" w:hAnsi="Arial" w:cs="Arial"/>
          <w:sz w:val="24"/>
          <w:szCs w:val="24"/>
        </w:rPr>
        <w:t xml:space="preserve">of each </w:t>
      </w:r>
      <w:r w:rsidR="001767BF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. A call for Expressions of Interest </w:t>
      </w:r>
      <w:r w:rsidR="00315C93">
        <w:rPr>
          <w:rFonts w:ascii="Arial" w:hAnsi="Arial" w:cs="Arial"/>
          <w:sz w:val="24"/>
          <w:szCs w:val="24"/>
        </w:rPr>
        <w:t>was issued</w:t>
      </w:r>
      <w:r>
        <w:rPr>
          <w:rFonts w:ascii="Arial" w:hAnsi="Arial" w:cs="Arial"/>
          <w:sz w:val="24"/>
          <w:szCs w:val="24"/>
        </w:rPr>
        <w:t xml:space="preserve"> in the </w:t>
      </w:r>
      <w:proofErr w:type="gramStart"/>
      <w:r>
        <w:rPr>
          <w:rFonts w:ascii="Arial" w:hAnsi="Arial" w:cs="Arial"/>
          <w:sz w:val="24"/>
          <w:szCs w:val="24"/>
        </w:rPr>
        <w:t>Sum</w:t>
      </w:r>
      <w:r w:rsidR="001767B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</w:t>
      </w:r>
      <w:proofErr w:type="gramEnd"/>
      <w:r>
        <w:rPr>
          <w:rFonts w:ascii="Arial" w:hAnsi="Arial" w:cs="Arial"/>
          <w:sz w:val="24"/>
          <w:szCs w:val="24"/>
        </w:rPr>
        <w:t xml:space="preserve"> edition of the Youth Work Bulletin</w:t>
      </w:r>
      <w:r w:rsidR="00315C93">
        <w:rPr>
          <w:rFonts w:ascii="Arial" w:hAnsi="Arial" w:cs="Arial"/>
          <w:sz w:val="24"/>
          <w:szCs w:val="24"/>
        </w:rPr>
        <w:t xml:space="preserve"> </w:t>
      </w:r>
      <w:r w:rsidR="001767BF">
        <w:rPr>
          <w:rFonts w:ascii="Arial" w:hAnsi="Arial" w:cs="Arial"/>
          <w:sz w:val="24"/>
          <w:szCs w:val="24"/>
        </w:rPr>
        <w:t>as well as through Board members</w:t>
      </w:r>
      <w:r w:rsidR="00315C93">
        <w:rPr>
          <w:rFonts w:ascii="Arial" w:hAnsi="Arial" w:cs="Arial"/>
          <w:sz w:val="24"/>
          <w:szCs w:val="24"/>
        </w:rPr>
        <w:t>’</w:t>
      </w:r>
      <w:r w:rsidR="001767BF">
        <w:rPr>
          <w:rFonts w:ascii="Arial" w:hAnsi="Arial" w:cs="Arial"/>
          <w:sz w:val="24"/>
          <w:szCs w:val="24"/>
        </w:rPr>
        <w:t xml:space="preserve"> own social media</w:t>
      </w:r>
      <w:r>
        <w:rPr>
          <w:rFonts w:ascii="Arial" w:hAnsi="Arial" w:cs="Arial"/>
          <w:sz w:val="24"/>
          <w:szCs w:val="24"/>
        </w:rPr>
        <w:t xml:space="preserve">. The Board agreed </w:t>
      </w:r>
      <w:r w:rsidR="00AA0C7E">
        <w:rPr>
          <w:rFonts w:ascii="Arial" w:hAnsi="Arial" w:cs="Arial"/>
          <w:sz w:val="24"/>
          <w:szCs w:val="24"/>
        </w:rPr>
        <w:t>on the need for a transparent recruitment process</w:t>
      </w:r>
      <w:r w:rsidR="001767BF">
        <w:rPr>
          <w:rFonts w:ascii="Arial" w:hAnsi="Arial" w:cs="Arial"/>
          <w:sz w:val="24"/>
          <w:szCs w:val="24"/>
        </w:rPr>
        <w:t xml:space="preserve"> to encourage diversity</w:t>
      </w:r>
      <w:r w:rsidR="00AA0C7E">
        <w:rPr>
          <w:rFonts w:ascii="Arial" w:hAnsi="Arial" w:cs="Arial"/>
          <w:sz w:val="24"/>
          <w:szCs w:val="24"/>
        </w:rPr>
        <w:t xml:space="preserve"> and that </w:t>
      </w:r>
      <w:r>
        <w:rPr>
          <w:rFonts w:ascii="Arial" w:hAnsi="Arial" w:cs="Arial"/>
          <w:sz w:val="24"/>
          <w:szCs w:val="24"/>
        </w:rPr>
        <w:t xml:space="preserve">membership should be broadly representative of the sector.  </w:t>
      </w:r>
    </w:p>
    <w:p w14:paraId="15A4D709" w14:textId="3AF05C40" w:rsidR="007E01D3" w:rsidRDefault="00805EB7" w:rsidP="00805EB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light of the agreed model for governance, it was decided that </w:t>
      </w:r>
      <w:r w:rsidR="00811594" w:rsidRPr="00805EB7">
        <w:rPr>
          <w:rFonts w:ascii="Arial" w:hAnsi="Arial" w:cs="Arial"/>
          <w:sz w:val="24"/>
          <w:szCs w:val="24"/>
        </w:rPr>
        <w:t xml:space="preserve">the existing Youth Engagement Task and Finish group would expand its scope to cover the Young People are </w:t>
      </w:r>
      <w:r w:rsidR="00863AF4">
        <w:rPr>
          <w:rFonts w:ascii="Arial" w:hAnsi="Arial" w:cs="Arial"/>
          <w:sz w:val="24"/>
          <w:szCs w:val="24"/>
        </w:rPr>
        <w:t>T</w:t>
      </w:r>
      <w:r w:rsidR="001767BF">
        <w:rPr>
          <w:rFonts w:ascii="Arial" w:hAnsi="Arial" w:cs="Arial"/>
          <w:sz w:val="24"/>
          <w:szCs w:val="24"/>
        </w:rPr>
        <w:t>hriving</w:t>
      </w:r>
      <w:r w:rsidR="001767BF" w:rsidRPr="00805EB7">
        <w:rPr>
          <w:rFonts w:ascii="Arial" w:hAnsi="Arial" w:cs="Arial"/>
          <w:sz w:val="24"/>
          <w:szCs w:val="24"/>
        </w:rPr>
        <w:t xml:space="preserve"> </w:t>
      </w:r>
      <w:r w:rsidR="007E01D3" w:rsidRPr="00805EB7">
        <w:rPr>
          <w:rFonts w:ascii="Arial" w:hAnsi="Arial" w:cs="Arial"/>
          <w:sz w:val="24"/>
          <w:szCs w:val="24"/>
        </w:rPr>
        <w:t xml:space="preserve">aim. </w:t>
      </w:r>
      <w:r w:rsidR="00B3310B" w:rsidRPr="00805EB7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="00B3310B" w:rsidRPr="00805EB7">
        <w:rPr>
          <w:rFonts w:ascii="Arial" w:hAnsi="Arial" w:cs="Arial"/>
          <w:sz w:val="24"/>
          <w:szCs w:val="24"/>
        </w:rPr>
        <w:t>workstream</w:t>
      </w:r>
      <w:proofErr w:type="spellEnd"/>
      <w:r w:rsidR="00B3310B" w:rsidRPr="00805EB7">
        <w:rPr>
          <w:rFonts w:ascii="Arial" w:hAnsi="Arial" w:cs="Arial"/>
          <w:sz w:val="24"/>
          <w:szCs w:val="24"/>
        </w:rPr>
        <w:t xml:space="preserve"> will be led by Sharon Lovell.</w:t>
      </w:r>
    </w:p>
    <w:p w14:paraId="6FDA3B99" w14:textId="732B3908" w:rsidR="00B679B3" w:rsidRDefault="00D169D5" w:rsidP="00D169D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169D5">
        <w:rPr>
          <w:rFonts w:ascii="Arial" w:hAnsi="Arial" w:cs="Arial"/>
          <w:sz w:val="24"/>
          <w:szCs w:val="24"/>
        </w:rPr>
        <w:t>T</w:t>
      </w:r>
      <w:r w:rsidR="00287950" w:rsidRPr="00D169D5">
        <w:rPr>
          <w:rFonts w:ascii="Arial" w:hAnsi="Arial" w:cs="Arial"/>
          <w:sz w:val="24"/>
          <w:szCs w:val="24"/>
        </w:rPr>
        <w:t>he existing Welsh Language</w:t>
      </w:r>
      <w:r w:rsidR="00B3310B" w:rsidRPr="00D169D5">
        <w:rPr>
          <w:rFonts w:ascii="Arial" w:hAnsi="Arial" w:cs="Arial"/>
          <w:sz w:val="24"/>
          <w:szCs w:val="24"/>
        </w:rPr>
        <w:t xml:space="preserve"> </w:t>
      </w:r>
      <w:r w:rsidR="00287950" w:rsidRPr="00D169D5">
        <w:rPr>
          <w:rFonts w:ascii="Arial" w:hAnsi="Arial" w:cs="Arial"/>
          <w:sz w:val="24"/>
          <w:szCs w:val="24"/>
        </w:rPr>
        <w:t>and Digital task and finish groups</w:t>
      </w:r>
      <w:r w:rsidR="00B3310B" w:rsidRPr="00D169D5">
        <w:rPr>
          <w:rFonts w:ascii="Arial" w:hAnsi="Arial" w:cs="Arial"/>
          <w:sz w:val="24"/>
          <w:szCs w:val="24"/>
        </w:rPr>
        <w:t xml:space="preserve"> will remain as </w:t>
      </w:r>
      <w:r w:rsidR="00315C93">
        <w:rPr>
          <w:rFonts w:ascii="Arial" w:hAnsi="Arial" w:cs="Arial"/>
          <w:sz w:val="24"/>
          <w:szCs w:val="24"/>
        </w:rPr>
        <w:t>‘</w:t>
      </w:r>
      <w:r w:rsidR="001767BF">
        <w:rPr>
          <w:rFonts w:ascii="Arial" w:hAnsi="Arial" w:cs="Arial"/>
          <w:sz w:val="24"/>
          <w:szCs w:val="24"/>
        </w:rPr>
        <w:t xml:space="preserve">expert’ </w:t>
      </w:r>
      <w:r w:rsidR="00805EB7" w:rsidRPr="00D169D5">
        <w:rPr>
          <w:rFonts w:ascii="Arial" w:hAnsi="Arial" w:cs="Arial"/>
          <w:sz w:val="24"/>
          <w:szCs w:val="24"/>
        </w:rPr>
        <w:t>groups</w:t>
      </w:r>
      <w:r>
        <w:rPr>
          <w:rFonts w:ascii="Arial" w:hAnsi="Arial" w:cs="Arial"/>
          <w:sz w:val="24"/>
          <w:szCs w:val="24"/>
        </w:rPr>
        <w:t xml:space="preserve">, feeding in </w:t>
      </w:r>
      <w:r w:rsidR="00B3310B" w:rsidRPr="00D169D5">
        <w:rPr>
          <w:rFonts w:ascii="Arial" w:hAnsi="Arial" w:cs="Arial"/>
          <w:sz w:val="24"/>
          <w:szCs w:val="24"/>
        </w:rPr>
        <w:t xml:space="preserve">to </w:t>
      </w:r>
      <w:r w:rsidR="00DF357F">
        <w:rPr>
          <w:rFonts w:ascii="Arial" w:hAnsi="Arial" w:cs="Arial"/>
          <w:sz w:val="24"/>
          <w:szCs w:val="24"/>
        </w:rPr>
        <w:t xml:space="preserve">each </w:t>
      </w:r>
      <w:proofErr w:type="spellStart"/>
      <w:r w:rsidR="00DF357F">
        <w:rPr>
          <w:rFonts w:ascii="Arial" w:hAnsi="Arial" w:cs="Arial"/>
          <w:sz w:val="24"/>
          <w:szCs w:val="24"/>
        </w:rPr>
        <w:t>workstream</w:t>
      </w:r>
      <w:proofErr w:type="spellEnd"/>
      <w:r w:rsidR="001767BF">
        <w:rPr>
          <w:rFonts w:ascii="Arial" w:hAnsi="Arial" w:cs="Arial"/>
          <w:sz w:val="24"/>
          <w:szCs w:val="24"/>
        </w:rPr>
        <w:t xml:space="preserve"> as appropriate</w:t>
      </w:r>
      <w:r w:rsidR="00DF357F">
        <w:rPr>
          <w:rFonts w:ascii="Arial" w:hAnsi="Arial" w:cs="Arial"/>
          <w:sz w:val="24"/>
          <w:szCs w:val="24"/>
        </w:rPr>
        <w:t xml:space="preserve">. Efa </w:t>
      </w:r>
      <w:proofErr w:type="spellStart"/>
      <w:r w:rsidR="00DF357F">
        <w:rPr>
          <w:rFonts w:ascii="Arial" w:hAnsi="Arial" w:cs="Arial"/>
          <w:sz w:val="24"/>
          <w:szCs w:val="24"/>
        </w:rPr>
        <w:t>Grufudd</w:t>
      </w:r>
      <w:proofErr w:type="spellEnd"/>
      <w:r w:rsidR="00DF357F">
        <w:rPr>
          <w:rFonts w:ascii="Arial" w:hAnsi="Arial" w:cs="Arial"/>
          <w:sz w:val="24"/>
          <w:szCs w:val="24"/>
        </w:rPr>
        <w:t xml:space="preserve"> </w:t>
      </w:r>
      <w:r w:rsidR="00B3310B" w:rsidRPr="00D169D5">
        <w:rPr>
          <w:rFonts w:ascii="Arial" w:hAnsi="Arial" w:cs="Arial"/>
          <w:sz w:val="24"/>
          <w:szCs w:val="24"/>
        </w:rPr>
        <w:t>Jones and Dusty Kennedy will lead on these groups respectively.</w:t>
      </w:r>
      <w:r w:rsidR="001767BF">
        <w:rPr>
          <w:rFonts w:ascii="Arial" w:hAnsi="Arial" w:cs="Arial"/>
          <w:sz w:val="24"/>
          <w:szCs w:val="24"/>
        </w:rPr>
        <w:t xml:space="preserve"> It was noted that the Digital ta</w:t>
      </w:r>
      <w:r w:rsidR="00863AF4">
        <w:rPr>
          <w:rFonts w:ascii="Arial" w:hAnsi="Arial" w:cs="Arial"/>
          <w:sz w:val="24"/>
          <w:szCs w:val="24"/>
        </w:rPr>
        <w:t>s</w:t>
      </w:r>
      <w:r w:rsidR="001767BF">
        <w:rPr>
          <w:rFonts w:ascii="Arial" w:hAnsi="Arial" w:cs="Arial"/>
          <w:sz w:val="24"/>
          <w:szCs w:val="24"/>
        </w:rPr>
        <w:t>k and finish group will begin as an online conversation with all who wish to get involved.</w:t>
      </w:r>
    </w:p>
    <w:p w14:paraId="222D59CA" w14:textId="44445BE0" w:rsidR="00AA0C7E" w:rsidRPr="009B7742" w:rsidRDefault="00AA0C7E" w:rsidP="00C8468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B7742">
        <w:rPr>
          <w:rFonts w:ascii="Arial" w:hAnsi="Arial" w:cs="Arial"/>
          <w:sz w:val="24"/>
          <w:szCs w:val="24"/>
        </w:rPr>
        <w:t>The Board discussed the proposal to host a youth engagement event</w:t>
      </w:r>
      <w:r w:rsidR="009B7742" w:rsidRPr="009B7742">
        <w:rPr>
          <w:rFonts w:ascii="Arial" w:hAnsi="Arial" w:cs="Arial"/>
          <w:sz w:val="24"/>
          <w:szCs w:val="24"/>
        </w:rPr>
        <w:t xml:space="preserve"> in September 2019.</w:t>
      </w:r>
      <w:r w:rsidRPr="009B7742">
        <w:rPr>
          <w:rFonts w:ascii="Arial" w:hAnsi="Arial" w:cs="Arial"/>
          <w:sz w:val="24"/>
          <w:szCs w:val="24"/>
        </w:rPr>
        <w:t xml:space="preserve"> </w:t>
      </w:r>
      <w:r w:rsidR="00E8177A">
        <w:rPr>
          <w:rFonts w:ascii="Arial" w:hAnsi="Arial" w:cs="Arial"/>
          <w:sz w:val="24"/>
          <w:szCs w:val="24"/>
        </w:rPr>
        <w:t>The Board discussed a variety of approaches to secure good representation</w:t>
      </w:r>
      <w:r w:rsidR="00175AA8">
        <w:rPr>
          <w:rFonts w:ascii="Arial" w:hAnsi="Arial" w:cs="Arial"/>
          <w:sz w:val="24"/>
          <w:szCs w:val="24"/>
        </w:rPr>
        <w:t>, particularly on a regional basis</w:t>
      </w:r>
      <w:r w:rsidR="00E8177A">
        <w:rPr>
          <w:rFonts w:ascii="Arial" w:hAnsi="Arial" w:cs="Arial"/>
          <w:sz w:val="24"/>
          <w:szCs w:val="24"/>
        </w:rPr>
        <w:t xml:space="preserve">. </w:t>
      </w:r>
      <w:r w:rsidR="000D2A2D" w:rsidRPr="009B7742">
        <w:rPr>
          <w:rFonts w:ascii="Arial" w:hAnsi="Arial" w:cs="Arial"/>
          <w:sz w:val="24"/>
          <w:szCs w:val="24"/>
        </w:rPr>
        <w:t xml:space="preserve">It was agreed that a small fund would be made available to the sector to </w:t>
      </w:r>
      <w:r w:rsidR="00A96AF5">
        <w:rPr>
          <w:rFonts w:ascii="Arial" w:hAnsi="Arial" w:cs="Arial"/>
          <w:sz w:val="24"/>
          <w:szCs w:val="24"/>
        </w:rPr>
        <w:t xml:space="preserve">co-ordinate the event on </w:t>
      </w:r>
      <w:r w:rsidR="009B7742" w:rsidRPr="009B7742">
        <w:rPr>
          <w:rFonts w:ascii="Arial" w:hAnsi="Arial" w:cs="Arial"/>
          <w:sz w:val="24"/>
          <w:szCs w:val="24"/>
        </w:rPr>
        <w:t>behalf of the Board.</w:t>
      </w:r>
      <w:r w:rsidRPr="009B7742">
        <w:rPr>
          <w:rFonts w:ascii="Arial" w:hAnsi="Arial" w:cs="Arial"/>
          <w:sz w:val="24"/>
          <w:szCs w:val="24"/>
        </w:rPr>
        <w:t xml:space="preserve"> </w:t>
      </w:r>
      <w:r w:rsidR="00A96AF5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A96AF5">
        <w:rPr>
          <w:rFonts w:ascii="Arial" w:hAnsi="Arial" w:cs="Arial"/>
          <w:sz w:val="24"/>
          <w:szCs w:val="24"/>
        </w:rPr>
        <w:t xml:space="preserve">Board </w:t>
      </w:r>
      <w:r w:rsidR="00C03548">
        <w:rPr>
          <w:rFonts w:ascii="Arial" w:hAnsi="Arial" w:cs="Arial"/>
          <w:sz w:val="24"/>
          <w:szCs w:val="24"/>
        </w:rPr>
        <w:t xml:space="preserve"> agreed</w:t>
      </w:r>
      <w:proofErr w:type="gramEnd"/>
      <w:r w:rsidR="00C03548">
        <w:rPr>
          <w:rFonts w:ascii="Arial" w:hAnsi="Arial" w:cs="Arial"/>
          <w:sz w:val="24"/>
          <w:szCs w:val="24"/>
        </w:rPr>
        <w:t xml:space="preserve"> </w:t>
      </w:r>
      <w:r w:rsidR="00A96AF5">
        <w:rPr>
          <w:rFonts w:ascii="Arial" w:hAnsi="Arial" w:cs="Arial"/>
          <w:sz w:val="24"/>
          <w:szCs w:val="24"/>
        </w:rPr>
        <w:t xml:space="preserve">that </w:t>
      </w:r>
      <w:r w:rsidR="00C03548">
        <w:rPr>
          <w:rFonts w:ascii="Arial" w:hAnsi="Arial" w:cs="Arial"/>
          <w:sz w:val="24"/>
          <w:szCs w:val="24"/>
        </w:rPr>
        <w:t xml:space="preserve"> </w:t>
      </w:r>
      <w:r w:rsidR="00A96AF5">
        <w:rPr>
          <w:rFonts w:ascii="Arial" w:hAnsi="Arial" w:cs="Arial"/>
          <w:sz w:val="24"/>
          <w:szCs w:val="24"/>
        </w:rPr>
        <w:t xml:space="preserve">engagement </w:t>
      </w:r>
      <w:r w:rsidR="00C03548">
        <w:rPr>
          <w:rFonts w:ascii="Arial" w:hAnsi="Arial" w:cs="Arial"/>
          <w:sz w:val="24"/>
          <w:szCs w:val="24"/>
        </w:rPr>
        <w:t xml:space="preserve">should build on </w:t>
      </w:r>
      <w:r w:rsidR="00C03548">
        <w:rPr>
          <w:rFonts w:ascii="Arial" w:hAnsi="Arial" w:cs="Arial"/>
          <w:sz w:val="24"/>
          <w:szCs w:val="24"/>
        </w:rPr>
        <w:lastRenderedPageBreak/>
        <w:t xml:space="preserve">existing structures </w:t>
      </w:r>
      <w:r w:rsidR="00A96AF5">
        <w:rPr>
          <w:rFonts w:ascii="Arial" w:hAnsi="Arial" w:cs="Arial"/>
          <w:sz w:val="24"/>
          <w:szCs w:val="24"/>
        </w:rPr>
        <w:t xml:space="preserve">where possible. </w:t>
      </w:r>
      <w:r w:rsidR="00F90805">
        <w:rPr>
          <w:rFonts w:ascii="Arial" w:hAnsi="Arial" w:cs="Arial"/>
          <w:sz w:val="24"/>
          <w:szCs w:val="24"/>
        </w:rPr>
        <w:t>To this end, the Board acknowledged the importance of engaging with the Wales Youth Parliament</w:t>
      </w:r>
      <w:r w:rsidR="00863AF4">
        <w:rPr>
          <w:rFonts w:ascii="Arial" w:hAnsi="Arial" w:cs="Arial"/>
          <w:sz w:val="24"/>
          <w:szCs w:val="24"/>
        </w:rPr>
        <w:t xml:space="preserve"> where appropriate</w:t>
      </w:r>
      <w:r w:rsidR="00F90805">
        <w:rPr>
          <w:rFonts w:ascii="Arial" w:hAnsi="Arial" w:cs="Arial"/>
          <w:sz w:val="24"/>
          <w:szCs w:val="24"/>
        </w:rPr>
        <w:t xml:space="preserve">. </w:t>
      </w:r>
    </w:p>
    <w:p w14:paraId="40DA61F1" w14:textId="77777777" w:rsidR="00BD7BA7" w:rsidRDefault="00243C81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sz w:val="24"/>
          <w:szCs w:val="24"/>
        </w:rPr>
        <w:t>Item 4</w:t>
      </w:r>
      <w:r w:rsidR="0071280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169D5" w:rsidRPr="00D169D5">
        <w:rPr>
          <w:rFonts w:ascii="Arial" w:hAnsi="Arial" w:cs="Arial"/>
          <w:b/>
          <w:sz w:val="24"/>
          <w:szCs w:val="24"/>
        </w:rPr>
        <w:t>Update from Marketing Group</w:t>
      </w:r>
      <w:r w:rsidR="00D169D5">
        <w:rPr>
          <w:rFonts w:ascii="Arial" w:hAnsi="Arial" w:cs="Arial"/>
          <w:sz w:val="24"/>
          <w:szCs w:val="24"/>
        </w:rPr>
        <w:t xml:space="preserve"> </w:t>
      </w:r>
    </w:p>
    <w:p w14:paraId="14EC1FF0" w14:textId="77777777" w:rsidR="0051130A" w:rsidRDefault="00D169D5" w:rsidP="00B82EE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B7742">
        <w:rPr>
          <w:rFonts w:ascii="Arial" w:hAnsi="Arial" w:cs="Arial"/>
          <w:sz w:val="24"/>
          <w:szCs w:val="24"/>
        </w:rPr>
        <w:t>The</w:t>
      </w:r>
      <w:r w:rsidR="00BD7BA7" w:rsidRPr="009B7742">
        <w:rPr>
          <w:rFonts w:ascii="Arial" w:hAnsi="Arial" w:cs="Arial"/>
          <w:sz w:val="24"/>
          <w:szCs w:val="24"/>
        </w:rPr>
        <w:t xml:space="preserve"> </w:t>
      </w:r>
      <w:r w:rsidRPr="009B7742">
        <w:rPr>
          <w:rFonts w:ascii="Arial" w:hAnsi="Arial" w:cs="Arial"/>
          <w:sz w:val="24"/>
          <w:szCs w:val="24"/>
        </w:rPr>
        <w:t xml:space="preserve">Board welcomed the draft Communications Plan as a vital tool in raising the profile of youth work. It was agreed that KT will serve as the Board representative on the Marketing Group. </w:t>
      </w:r>
    </w:p>
    <w:p w14:paraId="4191F54E" w14:textId="0D857B31" w:rsidR="009B7742" w:rsidRPr="00253CA9" w:rsidRDefault="009B7742" w:rsidP="009B7742">
      <w:pPr>
        <w:rPr>
          <w:rFonts w:ascii="Arial" w:hAnsi="Arial" w:cs="Arial"/>
          <w:sz w:val="24"/>
          <w:szCs w:val="24"/>
        </w:rPr>
      </w:pPr>
      <w:r w:rsidRPr="009B7742">
        <w:rPr>
          <w:rFonts w:ascii="Arial" w:hAnsi="Arial" w:cs="Arial"/>
          <w:b/>
          <w:sz w:val="24"/>
          <w:szCs w:val="24"/>
        </w:rPr>
        <w:t>Item 5: Presentation from Mike Greenaway, Play Wales</w:t>
      </w:r>
      <w:r w:rsidR="00C03548">
        <w:rPr>
          <w:rFonts w:ascii="Arial" w:hAnsi="Arial" w:cs="Arial"/>
          <w:b/>
          <w:sz w:val="24"/>
          <w:szCs w:val="24"/>
        </w:rPr>
        <w:t xml:space="preserve"> </w:t>
      </w:r>
      <w:r w:rsidR="00315C93">
        <w:rPr>
          <w:rFonts w:ascii="Arial" w:hAnsi="Arial" w:cs="Arial"/>
          <w:b/>
          <w:sz w:val="24"/>
          <w:szCs w:val="24"/>
        </w:rPr>
        <w:t>–</w:t>
      </w:r>
      <w:r w:rsidR="00310837" w:rsidRPr="00253CA9">
        <w:rPr>
          <w:rFonts w:ascii="Arial" w:hAnsi="Arial" w:cs="Arial"/>
          <w:sz w:val="24"/>
          <w:szCs w:val="24"/>
        </w:rPr>
        <w:t xml:space="preserve">The Board were able to </w:t>
      </w:r>
      <w:r w:rsidR="008403DF">
        <w:rPr>
          <w:rFonts w:ascii="Arial" w:hAnsi="Arial" w:cs="Arial"/>
          <w:sz w:val="24"/>
          <w:szCs w:val="24"/>
        </w:rPr>
        <w:t xml:space="preserve">ask questions about </w:t>
      </w:r>
      <w:r w:rsidR="00310837" w:rsidRPr="00253CA9">
        <w:rPr>
          <w:rFonts w:ascii="Arial" w:hAnsi="Arial" w:cs="Arial"/>
          <w:sz w:val="24"/>
          <w:szCs w:val="24"/>
        </w:rPr>
        <w:t xml:space="preserve">the </w:t>
      </w:r>
      <w:r w:rsidR="00FF76DC">
        <w:rPr>
          <w:rFonts w:ascii="Arial" w:hAnsi="Arial" w:cs="Arial"/>
          <w:sz w:val="24"/>
          <w:szCs w:val="24"/>
        </w:rPr>
        <w:t xml:space="preserve">lessons learnt from the implementation of the </w:t>
      </w:r>
      <w:r w:rsidR="00C03548" w:rsidRPr="00253CA9">
        <w:rPr>
          <w:rFonts w:ascii="Arial" w:hAnsi="Arial" w:cs="Arial"/>
          <w:sz w:val="24"/>
          <w:szCs w:val="24"/>
        </w:rPr>
        <w:t>Play Sufficiency Assessments</w:t>
      </w:r>
      <w:r w:rsidR="00253CA9">
        <w:rPr>
          <w:rFonts w:ascii="Arial" w:hAnsi="Arial" w:cs="Arial"/>
          <w:sz w:val="24"/>
          <w:szCs w:val="24"/>
        </w:rPr>
        <w:t xml:space="preserve"> </w:t>
      </w:r>
      <w:r w:rsidR="008403DF">
        <w:rPr>
          <w:rFonts w:ascii="Arial" w:hAnsi="Arial" w:cs="Arial"/>
          <w:sz w:val="24"/>
          <w:szCs w:val="24"/>
        </w:rPr>
        <w:t xml:space="preserve">and </w:t>
      </w:r>
      <w:r w:rsidR="00FF76DC">
        <w:rPr>
          <w:rFonts w:ascii="Arial" w:hAnsi="Arial" w:cs="Arial"/>
          <w:sz w:val="24"/>
          <w:szCs w:val="24"/>
        </w:rPr>
        <w:t xml:space="preserve">to explore their </w:t>
      </w:r>
      <w:r w:rsidR="008403DF">
        <w:rPr>
          <w:rFonts w:ascii="Arial" w:hAnsi="Arial" w:cs="Arial"/>
          <w:sz w:val="24"/>
          <w:szCs w:val="24"/>
        </w:rPr>
        <w:t xml:space="preserve">impact on increasing the </w:t>
      </w:r>
      <w:r w:rsidR="00FF76DC">
        <w:rPr>
          <w:rFonts w:ascii="Arial" w:hAnsi="Arial" w:cs="Arial"/>
          <w:sz w:val="24"/>
          <w:szCs w:val="24"/>
        </w:rPr>
        <w:t xml:space="preserve">availability and quality of play opportunities. </w:t>
      </w:r>
      <w:r w:rsidR="00253CA9">
        <w:rPr>
          <w:rFonts w:ascii="Arial" w:hAnsi="Arial" w:cs="Arial"/>
          <w:sz w:val="24"/>
          <w:szCs w:val="24"/>
        </w:rPr>
        <w:t xml:space="preserve"> </w:t>
      </w:r>
    </w:p>
    <w:p w14:paraId="177C973E" w14:textId="3703F580" w:rsidR="00C03548" w:rsidRDefault="00C03548" w:rsidP="00C03548">
      <w:pPr>
        <w:rPr>
          <w:rFonts w:ascii="Arial" w:hAnsi="Arial" w:cs="Arial"/>
          <w:sz w:val="24"/>
          <w:szCs w:val="24"/>
        </w:rPr>
      </w:pPr>
      <w:r w:rsidRPr="00C03548">
        <w:rPr>
          <w:rFonts w:ascii="Arial" w:hAnsi="Arial" w:cs="Arial"/>
          <w:b/>
          <w:sz w:val="24"/>
          <w:szCs w:val="24"/>
        </w:rPr>
        <w:t>Item 6:</w:t>
      </w:r>
      <w:r>
        <w:rPr>
          <w:rFonts w:ascii="Arial" w:hAnsi="Arial" w:cs="Arial"/>
          <w:sz w:val="24"/>
          <w:szCs w:val="24"/>
        </w:rPr>
        <w:t xml:space="preserve"> </w:t>
      </w:r>
      <w:r w:rsidR="00FF76DC" w:rsidRPr="00FF76DC">
        <w:rPr>
          <w:rFonts w:ascii="Arial" w:hAnsi="Arial" w:cs="Arial"/>
          <w:b/>
          <w:sz w:val="24"/>
          <w:szCs w:val="24"/>
        </w:rPr>
        <w:t>Meeting with representatives from Ceredigion County Council</w:t>
      </w:r>
      <w:r w:rsidR="00FF76DC">
        <w:rPr>
          <w:rFonts w:ascii="Arial" w:hAnsi="Arial" w:cs="Arial"/>
          <w:sz w:val="24"/>
          <w:szCs w:val="24"/>
        </w:rPr>
        <w:t xml:space="preserve"> – The </w:t>
      </w:r>
      <w:r w:rsidR="00340982">
        <w:rPr>
          <w:rFonts w:ascii="Arial" w:hAnsi="Arial" w:cs="Arial"/>
          <w:sz w:val="24"/>
          <w:szCs w:val="24"/>
        </w:rPr>
        <w:t xml:space="preserve">Board heard testimony from </w:t>
      </w:r>
      <w:proofErr w:type="spellStart"/>
      <w:r w:rsidRPr="00C03548">
        <w:rPr>
          <w:rFonts w:ascii="Arial" w:hAnsi="Arial" w:cs="Arial"/>
          <w:sz w:val="24"/>
          <w:szCs w:val="24"/>
        </w:rPr>
        <w:t>Elen</w:t>
      </w:r>
      <w:proofErr w:type="spellEnd"/>
      <w:r w:rsidRPr="00C03548">
        <w:rPr>
          <w:rFonts w:ascii="Arial" w:hAnsi="Arial" w:cs="Arial"/>
          <w:sz w:val="24"/>
          <w:szCs w:val="24"/>
        </w:rPr>
        <w:t xml:space="preserve"> James</w:t>
      </w:r>
      <w:r>
        <w:rPr>
          <w:rFonts w:ascii="Arial" w:hAnsi="Arial" w:cs="Arial"/>
          <w:sz w:val="24"/>
          <w:szCs w:val="24"/>
        </w:rPr>
        <w:t xml:space="preserve">, </w:t>
      </w:r>
      <w:r w:rsidRPr="00C03548">
        <w:rPr>
          <w:rFonts w:ascii="Arial" w:hAnsi="Arial" w:cs="Arial"/>
          <w:sz w:val="24"/>
          <w:szCs w:val="24"/>
        </w:rPr>
        <w:t>Corporate Lead Officer for Lifelong Learning &amp; Culture</w:t>
      </w:r>
      <w:r>
        <w:rPr>
          <w:rFonts w:ascii="Arial" w:hAnsi="Arial" w:cs="Arial"/>
          <w:sz w:val="24"/>
          <w:szCs w:val="24"/>
        </w:rPr>
        <w:t xml:space="preserve"> and Councillor</w:t>
      </w:r>
      <w:r w:rsidRPr="00C03548">
        <w:t xml:space="preserve"> </w:t>
      </w:r>
      <w:r w:rsidRPr="00C03548">
        <w:rPr>
          <w:rFonts w:ascii="Arial" w:hAnsi="Arial" w:cs="Arial"/>
          <w:sz w:val="24"/>
          <w:szCs w:val="24"/>
        </w:rPr>
        <w:t>Catrin Miles</w:t>
      </w:r>
      <w:r>
        <w:rPr>
          <w:rFonts w:ascii="Arial" w:hAnsi="Arial" w:cs="Arial"/>
          <w:sz w:val="24"/>
          <w:szCs w:val="24"/>
        </w:rPr>
        <w:t xml:space="preserve">, </w:t>
      </w:r>
      <w:r w:rsidRPr="00C03548">
        <w:rPr>
          <w:rFonts w:ascii="Arial" w:hAnsi="Arial" w:cs="Arial"/>
          <w:sz w:val="24"/>
          <w:szCs w:val="24"/>
        </w:rPr>
        <w:t>Cabinet Member for Learning Services, Lifelong Learning &amp; Leisure</w:t>
      </w:r>
      <w:r w:rsidR="00340982">
        <w:rPr>
          <w:rFonts w:ascii="Arial" w:hAnsi="Arial" w:cs="Arial"/>
          <w:sz w:val="24"/>
          <w:szCs w:val="24"/>
        </w:rPr>
        <w:t xml:space="preserve"> about local successes as well as some of the challenges of delivering a quality youth work service in this rural local authority area. </w:t>
      </w:r>
      <w:r w:rsidR="00310837">
        <w:rPr>
          <w:rFonts w:ascii="Arial" w:hAnsi="Arial" w:cs="Arial"/>
          <w:sz w:val="24"/>
          <w:szCs w:val="24"/>
        </w:rPr>
        <w:t xml:space="preserve"> </w:t>
      </w:r>
    </w:p>
    <w:p w14:paraId="21C2DA33" w14:textId="77777777" w:rsidR="00C03548" w:rsidRDefault="00C03548" w:rsidP="00C03548">
      <w:pPr>
        <w:rPr>
          <w:rFonts w:ascii="Arial" w:hAnsi="Arial" w:cs="Arial"/>
          <w:b/>
          <w:sz w:val="24"/>
          <w:szCs w:val="24"/>
        </w:rPr>
      </w:pPr>
      <w:r w:rsidRPr="00C03548">
        <w:rPr>
          <w:rFonts w:ascii="Arial" w:hAnsi="Arial" w:cs="Arial"/>
          <w:b/>
          <w:sz w:val="24"/>
          <w:szCs w:val="24"/>
        </w:rPr>
        <w:t>Item 7: Youth Justice Blueprint</w:t>
      </w:r>
      <w:r w:rsidR="00507B89">
        <w:rPr>
          <w:rFonts w:ascii="Arial" w:hAnsi="Arial" w:cs="Arial"/>
          <w:b/>
          <w:sz w:val="24"/>
          <w:szCs w:val="24"/>
        </w:rPr>
        <w:t xml:space="preserve"> </w:t>
      </w:r>
    </w:p>
    <w:p w14:paraId="4B39A49A" w14:textId="66E9059D" w:rsidR="00507B89" w:rsidRPr="00315C93" w:rsidRDefault="00507B89" w:rsidP="00507B89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were asked to note the </w:t>
      </w:r>
      <w:r w:rsidR="006547C1">
        <w:rPr>
          <w:rFonts w:ascii="Arial" w:hAnsi="Arial" w:cs="Arial"/>
          <w:sz w:val="24"/>
          <w:szCs w:val="24"/>
        </w:rPr>
        <w:t xml:space="preserve">launch of the new Youth Justice Blueprint for Wales and its focus on developing resilience and diversionary activity.  </w:t>
      </w:r>
      <w:r w:rsidR="00863AF4">
        <w:rPr>
          <w:rFonts w:ascii="Arial" w:hAnsi="Arial" w:cs="Arial"/>
          <w:sz w:val="24"/>
          <w:szCs w:val="24"/>
        </w:rPr>
        <w:t>MM confirmed he was liaising with relevant colleagues internally to make links at policy level.</w:t>
      </w:r>
    </w:p>
    <w:p w14:paraId="1B2237C7" w14:textId="77777777" w:rsidR="00315C93" w:rsidRDefault="00E32068" w:rsidP="00315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8. </w:t>
      </w:r>
      <w:r w:rsidR="00315C93">
        <w:rPr>
          <w:rFonts w:ascii="Arial" w:hAnsi="Arial" w:cs="Arial"/>
          <w:b/>
          <w:sz w:val="24"/>
          <w:szCs w:val="24"/>
        </w:rPr>
        <w:t>ACEs</w:t>
      </w:r>
    </w:p>
    <w:p w14:paraId="48487BD8" w14:textId="5D6E6502" w:rsidR="00E32068" w:rsidRPr="005C3E00" w:rsidRDefault="00E32068" w:rsidP="00315C93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15C93">
        <w:rPr>
          <w:rFonts w:ascii="Arial" w:hAnsi="Arial" w:cs="Arial"/>
          <w:sz w:val="24"/>
          <w:szCs w:val="24"/>
        </w:rPr>
        <w:t xml:space="preserve">This item was not reached but Board members </w:t>
      </w:r>
      <w:r w:rsidR="00863AF4">
        <w:rPr>
          <w:rFonts w:ascii="Arial" w:hAnsi="Arial" w:cs="Arial"/>
          <w:sz w:val="24"/>
          <w:szCs w:val="24"/>
        </w:rPr>
        <w:t>emphasised the need to engage further with this agenda</w:t>
      </w:r>
      <w:r w:rsidR="00310837">
        <w:rPr>
          <w:rFonts w:ascii="Arial" w:hAnsi="Arial" w:cs="Arial"/>
          <w:sz w:val="24"/>
          <w:szCs w:val="24"/>
        </w:rPr>
        <w:t xml:space="preserve">. Papers will be </w:t>
      </w:r>
      <w:r w:rsidRPr="00315C93">
        <w:rPr>
          <w:rFonts w:ascii="Arial" w:hAnsi="Arial" w:cs="Arial"/>
          <w:sz w:val="24"/>
          <w:szCs w:val="24"/>
        </w:rPr>
        <w:t>sen</w:t>
      </w:r>
      <w:r w:rsidR="00315C93" w:rsidRPr="00315C93">
        <w:rPr>
          <w:rFonts w:ascii="Arial" w:hAnsi="Arial" w:cs="Arial"/>
          <w:sz w:val="24"/>
          <w:szCs w:val="24"/>
        </w:rPr>
        <w:t>t</w:t>
      </w:r>
      <w:r w:rsidRPr="00315C93">
        <w:rPr>
          <w:rFonts w:ascii="Arial" w:hAnsi="Arial" w:cs="Arial"/>
          <w:sz w:val="24"/>
          <w:szCs w:val="24"/>
        </w:rPr>
        <w:t xml:space="preserve"> electronically</w:t>
      </w:r>
      <w:r w:rsidR="00C052C3">
        <w:rPr>
          <w:rFonts w:ascii="Arial" w:hAnsi="Arial" w:cs="Arial"/>
          <w:sz w:val="24"/>
          <w:szCs w:val="24"/>
        </w:rPr>
        <w:t xml:space="preserve">; </w:t>
      </w:r>
      <w:r w:rsidR="006D22E5">
        <w:rPr>
          <w:rFonts w:ascii="Arial" w:hAnsi="Arial" w:cs="Arial"/>
          <w:sz w:val="24"/>
          <w:szCs w:val="24"/>
        </w:rPr>
        <w:t xml:space="preserve">Board members are </w:t>
      </w:r>
      <w:r w:rsidRPr="00315C93">
        <w:rPr>
          <w:rFonts w:ascii="Arial" w:hAnsi="Arial" w:cs="Arial"/>
          <w:sz w:val="24"/>
          <w:szCs w:val="24"/>
        </w:rPr>
        <w:t xml:space="preserve">asked to </w:t>
      </w:r>
      <w:r w:rsidR="00C052C3">
        <w:rPr>
          <w:rFonts w:ascii="Arial" w:hAnsi="Arial" w:cs="Arial"/>
          <w:sz w:val="24"/>
          <w:szCs w:val="24"/>
        </w:rPr>
        <w:t xml:space="preserve">consider how the ACEs training can be further embedded and rolled out within the </w:t>
      </w:r>
      <w:proofErr w:type="spellStart"/>
      <w:r w:rsidR="00C052C3">
        <w:rPr>
          <w:rFonts w:ascii="Arial" w:hAnsi="Arial" w:cs="Arial"/>
          <w:sz w:val="24"/>
          <w:szCs w:val="24"/>
        </w:rPr>
        <w:t>youthwork</w:t>
      </w:r>
      <w:proofErr w:type="spellEnd"/>
      <w:r w:rsidR="00C052C3">
        <w:rPr>
          <w:rFonts w:ascii="Arial" w:hAnsi="Arial" w:cs="Arial"/>
          <w:sz w:val="24"/>
          <w:szCs w:val="24"/>
        </w:rPr>
        <w:t xml:space="preserve"> sector.  </w:t>
      </w:r>
    </w:p>
    <w:sectPr w:rsidR="00E32068" w:rsidRPr="005C3E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2FD6" w14:textId="77777777" w:rsidR="00400539" w:rsidRDefault="00400539" w:rsidP="003029A1">
      <w:pPr>
        <w:spacing w:after="0" w:line="240" w:lineRule="auto"/>
      </w:pPr>
      <w:r>
        <w:separator/>
      </w:r>
    </w:p>
  </w:endnote>
  <w:endnote w:type="continuationSeparator" w:id="0">
    <w:p w14:paraId="0239CC23" w14:textId="77777777" w:rsidR="00400539" w:rsidRDefault="00400539" w:rsidP="0030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768F" w14:textId="77777777" w:rsidR="00CD155A" w:rsidRDefault="00CD155A" w:rsidP="003029A1">
    <w:pPr>
      <w:pStyle w:val="Footer"/>
      <w:tabs>
        <w:tab w:val="clear" w:pos="4513"/>
        <w:tab w:val="clear" w:pos="9026"/>
        <w:tab w:val="left" w:pos="5230"/>
      </w:tabs>
    </w:pPr>
    <w: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CD155A" w14:paraId="13CF1702" w14:textId="77777777" w:rsidTr="000976F1">
      <w:tc>
        <w:tcPr>
          <w:tcW w:w="4500" w:type="pct"/>
          <w:tcBorders>
            <w:top w:val="single" w:sz="4" w:space="0" w:color="000000" w:themeColor="text1"/>
          </w:tcBorders>
        </w:tcPr>
        <w:p w14:paraId="108D1FF2" w14:textId="02A3785E" w:rsidR="00CD155A" w:rsidRDefault="00400539" w:rsidP="001C576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D155A">
                <w:t>Interim Youth Work Board</w:t>
              </w:r>
            </w:sdtContent>
          </w:sdt>
          <w:r w:rsidR="00CD155A">
            <w:t xml:space="preserve"> |Meeting </w:t>
          </w:r>
          <w:r w:rsidR="001C5769">
            <w:t>7</w:t>
          </w:r>
          <w:r w:rsidR="00CD155A">
            <w:t xml:space="preserve"> </w:t>
          </w:r>
          <w:r w:rsidR="001C5769">
            <w:t>11 July</w:t>
          </w:r>
          <w:r w:rsidR="00CD155A">
            <w:t xml:space="preserve">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10F5225" w14:textId="73ACAB40" w:rsidR="00CD155A" w:rsidRDefault="00CD155A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5769" w:rsidRPr="001C576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B258BC" w14:textId="77777777" w:rsidR="00CD155A" w:rsidRDefault="00CD155A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8C1B6" w14:textId="77777777" w:rsidR="00400539" w:rsidRDefault="00400539" w:rsidP="003029A1">
      <w:pPr>
        <w:spacing w:after="0" w:line="240" w:lineRule="auto"/>
      </w:pPr>
      <w:r>
        <w:separator/>
      </w:r>
    </w:p>
  </w:footnote>
  <w:footnote w:type="continuationSeparator" w:id="0">
    <w:p w14:paraId="023CAA9C" w14:textId="77777777" w:rsidR="00400539" w:rsidRDefault="00400539" w:rsidP="0030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6E94" w14:textId="7603A057" w:rsidR="00CD155A" w:rsidRDefault="00CD155A" w:rsidP="003029A1">
    <w:pPr>
      <w:pStyle w:val="Header"/>
    </w:pPr>
    <w:r w:rsidRPr="00491A36">
      <w:rPr>
        <w:rFonts w:ascii="Arial" w:hAnsi="Arial" w:cs="Arial"/>
        <w:color w:val="943634" w:themeColor="accent2" w:themeShade="BF"/>
        <w:sz w:val="24"/>
        <w:szCs w:val="24"/>
      </w:rPr>
      <w:t xml:space="preserve">Interim Youth Work Board                                                                       Meeting </w:t>
    </w:r>
    <w:r w:rsidR="001C5769">
      <w:rPr>
        <w:rFonts w:ascii="Arial" w:hAnsi="Arial" w:cs="Arial"/>
        <w:color w:val="943634" w:themeColor="accent2" w:themeShade="BF"/>
        <w:sz w:val="24"/>
        <w:szCs w:val="24"/>
      </w:rPr>
      <w:t>7</w:t>
    </w:r>
    <w:r>
      <w:rPr>
        <w:rFonts w:ascii="Arial" w:hAnsi="Arial" w:cs="Arial"/>
        <w:sz w:val="24"/>
        <w:szCs w:val="24"/>
      </w:rPr>
      <w:tab/>
    </w:r>
  </w:p>
  <w:p w14:paraId="6ACCEB78" w14:textId="77777777" w:rsidR="00CD155A" w:rsidRDefault="00CD155A" w:rsidP="003029A1">
    <w:pPr>
      <w:pStyle w:val="Header"/>
    </w:pPr>
  </w:p>
  <w:p w14:paraId="52725447" w14:textId="77777777" w:rsidR="00CD155A" w:rsidRDefault="00CD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542"/>
    <w:multiLevelType w:val="hybridMultilevel"/>
    <w:tmpl w:val="BD6C4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73B"/>
    <w:multiLevelType w:val="hybridMultilevel"/>
    <w:tmpl w:val="F7BC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720"/>
    <w:multiLevelType w:val="hybridMultilevel"/>
    <w:tmpl w:val="BD6E99B0"/>
    <w:lvl w:ilvl="0" w:tplc="CE16B87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AE4F24"/>
    <w:multiLevelType w:val="hybridMultilevel"/>
    <w:tmpl w:val="400E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4DBD"/>
    <w:multiLevelType w:val="hybridMultilevel"/>
    <w:tmpl w:val="E0C8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37DF"/>
    <w:multiLevelType w:val="hybridMultilevel"/>
    <w:tmpl w:val="330CBD8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A873EBC"/>
    <w:multiLevelType w:val="hybridMultilevel"/>
    <w:tmpl w:val="9CA4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BF3"/>
    <w:multiLevelType w:val="hybridMultilevel"/>
    <w:tmpl w:val="9084A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3A8"/>
    <w:multiLevelType w:val="hybridMultilevel"/>
    <w:tmpl w:val="216CA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3F97"/>
    <w:multiLevelType w:val="hybridMultilevel"/>
    <w:tmpl w:val="8EC2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7AC3"/>
    <w:multiLevelType w:val="hybridMultilevel"/>
    <w:tmpl w:val="7700DF84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6D88"/>
    <w:multiLevelType w:val="hybridMultilevel"/>
    <w:tmpl w:val="4C46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181"/>
    <w:multiLevelType w:val="hybridMultilevel"/>
    <w:tmpl w:val="CB3A0AA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A24AB"/>
    <w:multiLevelType w:val="hybridMultilevel"/>
    <w:tmpl w:val="14C2D19C"/>
    <w:lvl w:ilvl="0" w:tplc="EBAE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F514A1"/>
    <w:multiLevelType w:val="hybridMultilevel"/>
    <w:tmpl w:val="7E3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008E0"/>
    <w:multiLevelType w:val="hybridMultilevel"/>
    <w:tmpl w:val="A03833D2"/>
    <w:lvl w:ilvl="0" w:tplc="7960DC3E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C4770"/>
    <w:multiLevelType w:val="hybridMultilevel"/>
    <w:tmpl w:val="8C7C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C09D1"/>
    <w:multiLevelType w:val="hybridMultilevel"/>
    <w:tmpl w:val="9912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17"/>
  </w:num>
  <w:num w:numId="15">
    <w:abstractNumId w:val="9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4"/>
    <w:rsid w:val="0004477D"/>
    <w:rsid w:val="00072B0A"/>
    <w:rsid w:val="00073BC0"/>
    <w:rsid w:val="00090353"/>
    <w:rsid w:val="000976F1"/>
    <w:rsid w:val="000B081E"/>
    <w:rsid w:val="000B1CC9"/>
    <w:rsid w:val="000C6545"/>
    <w:rsid w:val="000D2A2D"/>
    <w:rsid w:val="00121834"/>
    <w:rsid w:val="00175AA8"/>
    <w:rsid w:val="001767BF"/>
    <w:rsid w:val="00181C1B"/>
    <w:rsid w:val="001A63A2"/>
    <w:rsid w:val="001C3B6F"/>
    <w:rsid w:val="001C5769"/>
    <w:rsid w:val="001D0605"/>
    <w:rsid w:val="001D0BF2"/>
    <w:rsid w:val="00212AE7"/>
    <w:rsid w:val="00213D05"/>
    <w:rsid w:val="002306FD"/>
    <w:rsid w:val="00243C81"/>
    <w:rsid w:val="00253CA9"/>
    <w:rsid w:val="002839BD"/>
    <w:rsid w:val="00287950"/>
    <w:rsid w:val="0029036E"/>
    <w:rsid w:val="002B48C7"/>
    <w:rsid w:val="002C2266"/>
    <w:rsid w:val="002D270A"/>
    <w:rsid w:val="002D329A"/>
    <w:rsid w:val="003015B4"/>
    <w:rsid w:val="003029A1"/>
    <w:rsid w:val="00310837"/>
    <w:rsid w:val="00315ADA"/>
    <w:rsid w:val="00315C93"/>
    <w:rsid w:val="00340982"/>
    <w:rsid w:val="00341F31"/>
    <w:rsid w:val="0034250C"/>
    <w:rsid w:val="00383121"/>
    <w:rsid w:val="00387F59"/>
    <w:rsid w:val="003A2B88"/>
    <w:rsid w:val="003A307F"/>
    <w:rsid w:val="003A651B"/>
    <w:rsid w:val="003C34CE"/>
    <w:rsid w:val="003D46FA"/>
    <w:rsid w:val="003F2D58"/>
    <w:rsid w:val="00400539"/>
    <w:rsid w:val="00400A2C"/>
    <w:rsid w:val="00402FBD"/>
    <w:rsid w:val="0042519D"/>
    <w:rsid w:val="00475F73"/>
    <w:rsid w:val="004805B3"/>
    <w:rsid w:val="00484321"/>
    <w:rsid w:val="0049338C"/>
    <w:rsid w:val="004B4554"/>
    <w:rsid w:val="004C1AA0"/>
    <w:rsid w:val="004E72D8"/>
    <w:rsid w:val="004F130C"/>
    <w:rsid w:val="004F6CAB"/>
    <w:rsid w:val="00507B89"/>
    <w:rsid w:val="0051130A"/>
    <w:rsid w:val="005122B5"/>
    <w:rsid w:val="005345FC"/>
    <w:rsid w:val="00546CFB"/>
    <w:rsid w:val="0055203F"/>
    <w:rsid w:val="00553204"/>
    <w:rsid w:val="00554054"/>
    <w:rsid w:val="00584585"/>
    <w:rsid w:val="005927BB"/>
    <w:rsid w:val="005945AB"/>
    <w:rsid w:val="005A2C92"/>
    <w:rsid w:val="005C3E00"/>
    <w:rsid w:val="005D49DC"/>
    <w:rsid w:val="005E6B52"/>
    <w:rsid w:val="00600843"/>
    <w:rsid w:val="00601ACB"/>
    <w:rsid w:val="006254CA"/>
    <w:rsid w:val="006320CC"/>
    <w:rsid w:val="00632E1C"/>
    <w:rsid w:val="00654369"/>
    <w:rsid w:val="006547C1"/>
    <w:rsid w:val="00663E3B"/>
    <w:rsid w:val="00697CCB"/>
    <w:rsid w:val="006A414C"/>
    <w:rsid w:val="006C0B2A"/>
    <w:rsid w:val="006C1BB9"/>
    <w:rsid w:val="006C65C3"/>
    <w:rsid w:val="006D0725"/>
    <w:rsid w:val="006D22E5"/>
    <w:rsid w:val="006D4289"/>
    <w:rsid w:val="006D690F"/>
    <w:rsid w:val="00702975"/>
    <w:rsid w:val="0070521F"/>
    <w:rsid w:val="00705A29"/>
    <w:rsid w:val="0071280E"/>
    <w:rsid w:val="00725F3E"/>
    <w:rsid w:val="00743CDA"/>
    <w:rsid w:val="007504E2"/>
    <w:rsid w:val="007866C9"/>
    <w:rsid w:val="007D3955"/>
    <w:rsid w:val="007D773F"/>
    <w:rsid w:val="007E01D3"/>
    <w:rsid w:val="007F5ED8"/>
    <w:rsid w:val="00805EB7"/>
    <w:rsid w:val="00811594"/>
    <w:rsid w:val="008221CF"/>
    <w:rsid w:val="00835421"/>
    <w:rsid w:val="008403DF"/>
    <w:rsid w:val="00846603"/>
    <w:rsid w:val="00863AF4"/>
    <w:rsid w:val="00866816"/>
    <w:rsid w:val="0089122D"/>
    <w:rsid w:val="00892150"/>
    <w:rsid w:val="00896E9A"/>
    <w:rsid w:val="008A74D7"/>
    <w:rsid w:val="008B177A"/>
    <w:rsid w:val="008D7543"/>
    <w:rsid w:val="008F29A6"/>
    <w:rsid w:val="0090595E"/>
    <w:rsid w:val="00912095"/>
    <w:rsid w:val="00921A96"/>
    <w:rsid w:val="0093091C"/>
    <w:rsid w:val="0093792C"/>
    <w:rsid w:val="00962AAE"/>
    <w:rsid w:val="009B7742"/>
    <w:rsid w:val="00A4192B"/>
    <w:rsid w:val="00A96AF5"/>
    <w:rsid w:val="00AA0C7E"/>
    <w:rsid w:val="00AA7675"/>
    <w:rsid w:val="00AD084F"/>
    <w:rsid w:val="00B17E66"/>
    <w:rsid w:val="00B20B37"/>
    <w:rsid w:val="00B3310B"/>
    <w:rsid w:val="00B42BDF"/>
    <w:rsid w:val="00B43357"/>
    <w:rsid w:val="00B679B3"/>
    <w:rsid w:val="00B67D3A"/>
    <w:rsid w:val="00B824AA"/>
    <w:rsid w:val="00B83875"/>
    <w:rsid w:val="00B83AFB"/>
    <w:rsid w:val="00B84C56"/>
    <w:rsid w:val="00B84F6C"/>
    <w:rsid w:val="00BA338B"/>
    <w:rsid w:val="00BD7BA7"/>
    <w:rsid w:val="00BE2126"/>
    <w:rsid w:val="00BF2AFC"/>
    <w:rsid w:val="00C03548"/>
    <w:rsid w:val="00C052C3"/>
    <w:rsid w:val="00C1273C"/>
    <w:rsid w:val="00C30E3C"/>
    <w:rsid w:val="00C840E9"/>
    <w:rsid w:val="00CB0C35"/>
    <w:rsid w:val="00CB165D"/>
    <w:rsid w:val="00CB34F3"/>
    <w:rsid w:val="00CD0951"/>
    <w:rsid w:val="00CD155A"/>
    <w:rsid w:val="00CD3185"/>
    <w:rsid w:val="00CE2BE5"/>
    <w:rsid w:val="00D04F6A"/>
    <w:rsid w:val="00D05684"/>
    <w:rsid w:val="00D15068"/>
    <w:rsid w:val="00D169D5"/>
    <w:rsid w:val="00D50552"/>
    <w:rsid w:val="00D65223"/>
    <w:rsid w:val="00D74035"/>
    <w:rsid w:val="00D7769F"/>
    <w:rsid w:val="00D83198"/>
    <w:rsid w:val="00DA57CE"/>
    <w:rsid w:val="00DA7608"/>
    <w:rsid w:val="00DF2906"/>
    <w:rsid w:val="00DF357F"/>
    <w:rsid w:val="00E04A0D"/>
    <w:rsid w:val="00E12A25"/>
    <w:rsid w:val="00E27F73"/>
    <w:rsid w:val="00E30AAE"/>
    <w:rsid w:val="00E32068"/>
    <w:rsid w:val="00E3369A"/>
    <w:rsid w:val="00E349D9"/>
    <w:rsid w:val="00E41A43"/>
    <w:rsid w:val="00E46EF6"/>
    <w:rsid w:val="00E512F2"/>
    <w:rsid w:val="00E76920"/>
    <w:rsid w:val="00E8177A"/>
    <w:rsid w:val="00EA6342"/>
    <w:rsid w:val="00ED4B80"/>
    <w:rsid w:val="00F10C70"/>
    <w:rsid w:val="00F23977"/>
    <w:rsid w:val="00F2420F"/>
    <w:rsid w:val="00F26D94"/>
    <w:rsid w:val="00F307EA"/>
    <w:rsid w:val="00F35C19"/>
    <w:rsid w:val="00F418DC"/>
    <w:rsid w:val="00F432D1"/>
    <w:rsid w:val="00F53C3C"/>
    <w:rsid w:val="00F56FE5"/>
    <w:rsid w:val="00F61F1D"/>
    <w:rsid w:val="00F65603"/>
    <w:rsid w:val="00F6621D"/>
    <w:rsid w:val="00F90805"/>
    <w:rsid w:val="00FB65B8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ECFA"/>
  <w15:docId w15:val="{8A990439-70FA-418F-96D8-3C8DF7E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5a70aa0c81f7487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2469A7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7"/>
    <w:rsid w:val="0006757F"/>
    <w:rsid w:val="001F493B"/>
    <w:rsid w:val="00212373"/>
    <w:rsid w:val="00236228"/>
    <w:rsid w:val="00242798"/>
    <w:rsid w:val="002469A7"/>
    <w:rsid w:val="002B5B90"/>
    <w:rsid w:val="00387371"/>
    <w:rsid w:val="00415538"/>
    <w:rsid w:val="0046009E"/>
    <w:rsid w:val="0048552D"/>
    <w:rsid w:val="0058389B"/>
    <w:rsid w:val="0061180D"/>
    <w:rsid w:val="00675CC8"/>
    <w:rsid w:val="007663F8"/>
    <w:rsid w:val="007970EB"/>
    <w:rsid w:val="00902249"/>
    <w:rsid w:val="0098013F"/>
    <w:rsid w:val="009C3A7F"/>
    <w:rsid w:val="00A0414E"/>
    <w:rsid w:val="00B06D8A"/>
    <w:rsid w:val="00C84B6C"/>
    <w:rsid w:val="00CF2412"/>
    <w:rsid w:val="00E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A26869626</value>
    </field>
    <field name="Objective-Title">
      <value order="0">Meeting 7 - Agenda and minutes for publishing English</value>
    </field>
    <field name="Objective-Description">
      <value order="0"/>
    </field>
    <field name="Objective-CreationStamp">
      <value order="0">2019-07-15T14:52:59Z</value>
    </field>
    <field name="Objective-IsApproved">
      <value order="0">false</value>
    </field>
    <field name="Objective-IsPublished">
      <value order="0">true</value>
    </field>
    <field name="Objective-DatePublished">
      <value order="0">2019-11-22T11:40:21Z</value>
    </field>
    <field name="Objective-ModificationStamp">
      <value order="0">2019-11-22T11:40:21Z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vA56198238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1B0B1B1-54E2-46FC-B188-F963215A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Interim Youth Work Board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Lemin, Donna (EPS - Housing Policy)</dc:creator>
  <cp:lastModifiedBy>Edwards, Dareth (EPS - SLD)</cp:lastModifiedBy>
  <cp:revision>32</cp:revision>
  <cp:lastPrinted>2019-07-17T12:21:00Z</cp:lastPrinted>
  <dcterms:created xsi:type="dcterms:W3CDTF">2019-07-15T13:53:00Z</dcterms:created>
  <dcterms:modified xsi:type="dcterms:W3CDTF">2019-11-05T11:18:00Z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A26869626</vt:lpwstr>
  </property>
  <property fmtid="{D5CDD505-2E9C-101B-9397-08002B2CF9AE}" pid="4" name="Objective-Title">
    <vt:lpwstr>Meeting 7 - Agenda and minutes for publishing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2019-07-15T14:52:59Z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2019-11-22T11:40:21Z</vt:filetime>
  </property>
  <property fmtid="{D5CDD505-2E9C-101B-9397-08002B2CF9AE}" pid="10" name="Objective-ModificationStamp">
    <vt:filetime>2019-11-22T11:40:21Z</vt:filetime>
  </property>
  <property fmtid="{D5CDD505-2E9C-101B-9397-08002B2CF9AE}" pid="11" name="Objective-Owner">
    <vt:lpwstr>Edwards, Dareth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13" name="Objective-Parent">
    <vt:lpwstr>Interim Youth Work Board - meetings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vA56198238</vt:lpwstr>
  </property>
  <property fmtid="{D5CDD505-2E9C-101B-9397-08002B2CF9AE}" pid="16" name="Objective-Version">
    <vt:lpwstr>15.0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qA1340921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