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D281" w14:textId="77777777" w:rsidR="00415AEB" w:rsidRPr="007B23DA" w:rsidRDefault="00415AEB" w:rsidP="00415AEB">
      <w:pPr>
        <w:spacing w:after="0" w:line="276" w:lineRule="auto"/>
        <w:jc w:val="both"/>
        <w:rPr>
          <w:rFonts w:ascii="Arial" w:eastAsia="Calibri" w:hAnsi="Arial" w:cs="Arial"/>
          <w:b/>
          <w:color w:val="000000"/>
          <w:sz w:val="24"/>
          <w:szCs w:val="24"/>
        </w:rPr>
      </w:pPr>
      <w:r w:rsidRPr="007B23DA">
        <w:rPr>
          <w:rFonts w:ascii="Arial" w:eastAsia="Calibri" w:hAnsi="Arial" w:cs="Arial"/>
          <w:b/>
          <w:noProof/>
          <w:color w:val="000000"/>
          <w:sz w:val="24"/>
          <w:szCs w:val="24"/>
          <w:lang w:eastAsia="en-GB"/>
        </w:rPr>
        <w:drawing>
          <wp:inline distT="0" distB="0" distL="0" distR="0" wp14:anchorId="04ABDE2F" wp14:editId="507764D9">
            <wp:extent cx="5731510" cy="1436460"/>
            <wp:effectExtent l="0" t="0" r="2540" b="0"/>
            <wp:docPr id="1" name="Picture 1" descr="D:\Users\DaviesD10\OneDrive - Welsh Government\Profile\Documents\My Pictures\Together We'll Keep Welsh Government S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viesD10\OneDrive - Welsh Government\Profile\Documents\My Pictures\Together We'll Keep Welsh Government Saf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436460"/>
                    </a:xfrm>
                    <a:prstGeom prst="rect">
                      <a:avLst/>
                    </a:prstGeom>
                    <a:noFill/>
                    <a:ln>
                      <a:noFill/>
                    </a:ln>
                  </pic:spPr>
                </pic:pic>
              </a:graphicData>
            </a:graphic>
          </wp:inline>
        </w:drawing>
      </w:r>
    </w:p>
    <w:p w14:paraId="13618D29" w14:textId="77777777" w:rsidR="00415AEB" w:rsidRPr="007B23DA" w:rsidRDefault="00415AEB" w:rsidP="00415AEB">
      <w:pPr>
        <w:spacing w:after="0" w:line="276" w:lineRule="auto"/>
        <w:jc w:val="both"/>
        <w:rPr>
          <w:rFonts w:ascii="Arial" w:eastAsia="Calibri" w:hAnsi="Arial" w:cs="Arial"/>
          <w:b/>
          <w:color w:val="000000"/>
          <w:sz w:val="24"/>
          <w:szCs w:val="24"/>
        </w:rPr>
      </w:pPr>
    </w:p>
    <w:p w14:paraId="20711FC2" w14:textId="77777777" w:rsidR="00415AEB" w:rsidRPr="007B23DA" w:rsidRDefault="00415AEB" w:rsidP="00415AEB">
      <w:pPr>
        <w:spacing w:after="0" w:line="276" w:lineRule="auto"/>
        <w:jc w:val="both"/>
        <w:rPr>
          <w:rFonts w:ascii="Arial" w:eastAsia="Calibri" w:hAnsi="Arial" w:cs="Arial"/>
          <w:b/>
          <w:color w:val="1F4E79" w:themeColor="accent1" w:themeShade="80"/>
          <w:sz w:val="24"/>
          <w:szCs w:val="24"/>
        </w:rPr>
      </w:pPr>
      <w:r w:rsidRPr="007B23DA">
        <w:rPr>
          <w:rFonts w:ascii="Arial" w:eastAsia="Calibri" w:hAnsi="Arial" w:cs="Arial"/>
          <w:b/>
          <w:color w:val="1F4E79" w:themeColor="accent1" w:themeShade="80"/>
          <w:sz w:val="24"/>
          <w:szCs w:val="24"/>
        </w:rPr>
        <w:t>Coronavirus (COVID-19) HR Policy Frequently Asked Questions</w:t>
      </w:r>
    </w:p>
    <w:p w14:paraId="2EDC225B" w14:textId="77777777" w:rsidR="00415AEB" w:rsidRPr="007B23DA" w:rsidRDefault="00415AEB" w:rsidP="00415AEB">
      <w:pPr>
        <w:pStyle w:val="Heading1"/>
        <w:spacing w:before="0" w:beforeAutospacing="0" w:after="0" w:afterAutospacing="0" w:line="276" w:lineRule="auto"/>
        <w:jc w:val="both"/>
        <w:rPr>
          <w:rFonts w:ascii="Arial" w:hAnsi="Arial" w:cs="Arial"/>
          <w:color w:val="000000" w:themeColor="text1"/>
          <w:sz w:val="24"/>
          <w:szCs w:val="24"/>
        </w:rPr>
      </w:pPr>
    </w:p>
    <w:bookmarkStart w:id="0" w:name="_f3j9kzwywyw2" w:colFirst="0" w:colLast="0"/>
    <w:bookmarkEnd w:id="0"/>
    <w:p w14:paraId="4E1EBE78" w14:textId="77777777" w:rsidR="00415AEB" w:rsidRPr="007B23DA" w:rsidRDefault="00415AEB" w:rsidP="00415AEB">
      <w:pPr>
        <w:spacing w:after="0" w:line="276" w:lineRule="auto"/>
        <w:jc w:val="both"/>
        <w:rPr>
          <w:rFonts w:ascii="Arial" w:eastAsia="Times New Roman" w:hAnsi="Arial" w:cs="Arial"/>
          <w:b/>
          <w:bCs/>
          <w:color w:val="000000" w:themeColor="text1"/>
          <w:kern w:val="36"/>
          <w:sz w:val="24"/>
          <w:szCs w:val="24"/>
          <w:lang w:eastAsia="en-GB"/>
        </w:rPr>
      </w:pPr>
      <w:r w:rsidRPr="007B23DA">
        <w:rPr>
          <w:rFonts w:ascii="Arial" w:eastAsia="Times New Roman" w:hAnsi="Arial" w:cs="Arial"/>
          <w:b/>
          <w:bCs/>
          <w:noProof/>
          <w:color w:val="1F4E79" w:themeColor="accent1" w:themeShade="80"/>
          <w:kern w:val="36"/>
          <w:sz w:val="24"/>
          <w:szCs w:val="24"/>
          <w:lang w:eastAsia="en-GB"/>
        </w:rPr>
        <mc:AlternateContent>
          <mc:Choice Requires="wps">
            <w:drawing>
              <wp:anchor distT="45720" distB="45720" distL="114300" distR="114300" simplePos="0" relativeHeight="251659264" behindDoc="0" locked="0" layoutInCell="1" allowOverlap="1" wp14:anchorId="0F64C661" wp14:editId="281B4025">
                <wp:simplePos x="0" y="0"/>
                <wp:positionH relativeFrom="margin">
                  <wp:posOffset>19050</wp:posOffset>
                </wp:positionH>
                <wp:positionV relativeFrom="paragraph">
                  <wp:posOffset>363220</wp:posOffset>
                </wp:positionV>
                <wp:extent cx="5880735" cy="2687320"/>
                <wp:effectExtent l="19050" t="19050" r="247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687320"/>
                        </a:xfrm>
                        <a:prstGeom prst="rect">
                          <a:avLst/>
                        </a:prstGeom>
                        <a:solidFill>
                          <a:srgbClr val="FFFFFF"/>
                        </a:solidFill>
                        <a:ln w="28575">
                          <a:solidFill>
                            <a:schemeClr val="accent1">
                              <a:lumMod val="50000"/>
                            </a:schemeClr>
                          </a:solidFill>
                          <a:miter lim="800000"/>
                          <a:headEnd/>
                          <a:tailEnd/>
                        </a:ln>
                      </wps:spPr>
                      <wps:txbx>
                        <w:txbxContent>
                          <w:p w14:paraId="6C8C19CE" w14:textId="77777777" w:rsidR="00415AEB" w:rsidRPr="006A7F08" w:rsidRDefault="00415AEB" w:rsidP="00415AEB">
                            <w:pPr>
                              <w:pStyle w:val="NormalWeb"/>
                              <w:shd w:val="clear" w:color="auto" w:fill="FFFFFF"/>
                              <w:spacing w:before="0" w:beforeAutospacing="0" w:after="300" w:afterAutospacing="0"/>
                              <w:rPr>
                                <w:rFonts w:ascii="Arial" w:hAnsi="Arial" w:cs="Arial"/>
                                <w:b/>
                                <w:color w:val="44546A" w:themeColor="text2"/>
                                <w:sz w:val="36"/>
                                <w:szCs w:val="36"/>
                              </w:rPr>
                            </w:pPr>
                            <w:r w:rsidRPr="006A7F08">
                              <w:rPr>
                                <w:rFonts w:ascii="Arial" w:hAnsi="Arial" w:cs="Arial"/>
                                <w:b/>
                                <w:color w:val="44546A" w:themeColor="text2"/>
                                <w:sz w:val="36"/>
                                <w:szCs w:val="36"/>
                              </w:rPr>
                              <w:t>Keep Wales safe:</w:t>
                            </w:r>
                          </w:p>
                          <w:p w14:paraId="55C6DB50"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always observe social distancing</w:t>
                            </w:r>
                          </w:p>
                          <w:p w14:paraId="48D8600F"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wash your hands regularly</w:t>
                            </w:r>
                          </w:p>
                          <w:p w14:paraId="2FE9EAAE"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if you meet another household, outside your extended household, stay outdoors</w:t>
                            </w:r>
                          </w:p>
                          <w:p w14:paraId="3BDCD6C6"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work from home if you can</w:t>
                            </w:r>
                          </w:p>
                          <w:p w14:paraId="2228414C" w14:textId="77777777" w:rsidR="00415AEB" w:rsidRDefault="00415AEB" w:rsidP="00415AEB">
                            <w:pPr>
                              <w:pStyle w:val="NormalWeb"/>
                              <w:shd w:val="clear" w:color="auto" w:fill="FFFFFF"/>
                              <w:spacing w:before="0" w:beforeAutospacing="0" w:after="0" w:afterAutospacing="0"/>
                              <w:rPr>
                                <w:rFonts w:ascii="Arial" w:hAnsi="Arial" w:cs="Arial"/>
                                <w:color w:val="1F1F1F"/>
                                <w:sz w:val="36"/>
                                <w:szCs w:val="36"/>
                              </w:rPr>
                            </w:pPr>
                            <w:r>
                              <w:rPr>
                                <w:rFonts w:ascii="Arial" w:hAnsi="Arial" w:cs="Arial"/>
                                <w:color w:val="1F1F1F"/>
                                <w:sz w:val="36"/>
                                <w:szCs w:val="36"/>
                              </w:rPr>
                              <w:t>Stay at home and </w:t>
                            </w:r>
                            <w:hyperlink r:id="rId13" w:history="1">
                              <w:r>
                                <w:rPr>
                                  <w:rStyle w:val="Hyperlink"/>
                                  <w:rFonts w:ascii="Arial" w:hAnsi="Arial" w:cs="Arial"/>
                                  <w:b/>
                                  <w:bCs/>
                                  <w:color w:val="0360A6"/>
                                  <w:sz w:val="36"/>
                                  <w:szCs w:val="36"/>
                                  <w:u w:val="none"/>
                                </w:rPr>
                                <w:t>get tested</w:t>
                              </w:r>
                            </w:hyperlink>
                            <w:r>
                              <w:rPr>
                                <w:rFonts w:ascii="Arial" w:hAnsi="Arial" w:cs="Arial"/>
                                <w:color w:val="1F1F1F"/>
                                <w:sz w:val="36"/>
                                <w:szCs w:val="36"/>
                              </w:rPr>
                              <w:t> if you or anyone in your extended household has </w:t>
                            </w:r>
                            <w:hyperlink r:id="rId14" w:history="1">
                              <w:r>
                                <w:rPr>
                                  <w:rStyle w:val="Hyperlink"/>
                                  <w:rFonts w:ascii="Arial" w:hAnsi="Arial" w:cs="Arial"/>
                                  <w:b/>
                                  <w:bCs/>
                                  <w:color w:val="0360A6"/>
                                  <w:sz w:val="36"/>
                                  <w:szCs w:val="36"/>
                                  <w:u w:val="none"/>
                                </w:rPr>
                                <w:t>symptoms</w:t>
                              </w:r>
                            </w:hyperlink>
                            <w:r>
                              <w:rPr>
                                <w:rFonts w:ascii="Arial" w:hAnsi="Arial" w:cs="Arial"/>
                                <w:color w:val="1F1F1F"/>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4C661" id="_x0000_t202" coordsize="21600,21600" o:spt="202" path="m,l,21600r21600,l21600,xe">
                <v:stroke joinstyle="miter"/>
                <v:path gradientshapeok="t" o:connecttype="rect"/>
              </v:shapetype>
              <v:shape id="Text Box 2" o:spid="_x0000_s1026" type="#_x0000_t202" style="position:absolute;left:0;text-align:left;margin-left:1.5pt;margin-top:28.6pt;width:463.05pt;height:21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" strokecolor="#1f4d78 [1604]" strokeweight="2.25pt">
                <v:textbox>
                  <w:txbxContent>
                    <w:p w14:paraId="6C8C19CE" w14:textId="77777777" w:rsidR="00415AEB" w:rsidRPr="006A7F08" w:rsidRDefault="00415AEB" w:rsidP="00415AEB">
                      <w:pPr>
                        <w:pStyle w:val="NormalWeb"/>
                        <w:shd w:val="clear" w:color="auto" w:fill="FFFFFF"/>
                        <w:spacing w:before="0" w:beforeAutospacing="0" w:after="300" w:afterAutospacing="0"/>
                        <w:rPr>
                          <w:rFonts w:ascii="Arial" w:hAnsi="Arial" w:cs="Arial"/>
                          <w:b/>
                          <w:color w:val="44546A" w:themeColor="text2"/>
                          <w:sz w:val="36"/>
                          <w:szCs w:val="36"/>
                        </w:rPr>
                      </w:pPr>
                      <w:r w:rsidRPr="006A7F08">
                        <w:rPr>
                          <w:rFonts w:ascii="Arial" w:hAnsi="Arial" w:cs="Arial"/>
                          <w:b/>
                          <w:color w:val="44546A" w:themeColor="text2"/>
                          <w:sz w:val="36"/>
                          <w:szCs w:val="36"/>
                        </w:rPr>
                        <w:t>Keep Wales safe:</w:t>
                      </w:r>
                    </w:p>
                    <w:p w14:paraId="55C6DB50"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always observe social distancing</w:t>
                      </w:r>
                    </w:p>
                    <w:p w14:paraId="48D8600F"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wash your hands regularly</w:t>
                      </w:r>
                    </w:p>
                    <w:p w14:paraId="2FE9EAAE"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if you meet another household, outside your extended household, stay outdoors</w:t>
                      </w:r>
                    </w:p>
                    <w:p w14:paraId="3BDCD6C6" w14:textId="77777777" w:rsidR="00415AEB" w:rsidRPr="006A7F08" w:rsidRDefault="00415AEB" w:rsidP="00415AEB">
                      <w:pPr>
                        <w:pStyle w:val="ListParagraph"/>
                        <w:numPr>
                          <w:ilvl w:val="0"/>
                          <w:numId w:val="24"/>
                        </w:numPr>
                        <w:shd w:val="clear" w:color="auto" w:fill="FFFFFF"/>
                        <w:spacing w:before="100" w:beforeAutospacing="1" w:after="100" w:afterAutospacing="1" w:line="240" w:lineRule="auto"/>
                        <w:rPr>
                          <w:rFonts w:ascii="Arial" w:hAnsi="Arial" w:cs="Arial"/>
                          <w:color w:val="1F1F1F"/>
                          <w:sz w:val="36"/>
                          <w:szCs w:val="36"/>
                        </w:rPr>
                      </w:pPr>
                      <w:r w:rsidRPr="006A7F08">
                        <w:rPr>
                          <w:rFonts w:ascii="Arial" w:hAnsi="Arial" w:cs="Arial"/>
                          <w:color w:val="1F1F1F"/>
                          <w:sz w:val="36"/>
                          <w:szCs w:val="36"/>
                        </w:rPr>
                        <w:t>work from home if you can</w:t>
                      </w:r>
                    </w:p>
                    <w:p w14:paraId="2228414C" w14:textId="77777777" w:rsidR="00415AEB" w:rsidRDefault="00415AEB" w:rsidP="00415AEB">
                      <w:pPr>
                        <w:pStyle w:val="NormalWeb"/>
                        <w:shd w:val="clear" w:color="auto" w:fill="FFFFFF"/>
                        <w:spacing w:before="0" w:beforeAutospacing="0" w:after="0" w:afterAutospacing="0"/>
                        <w:rPr>
                          <w:rFonts w:ascii="Arial" w:hAnsi="Arial" w:cs="Arial"/>
                          <w:color w:val="1F1F1F"/>
                          <w:sz w:val="36"/>
                          <w:szCs w:val="36"/>
                        </w:rPr>
                      </w:pPr>
                      <w:r>
                        <w:rPr>
                          <w:rFonts w:ascii="Arial" w:hAnsi="Arial" w:cs="Arial"/>
                          <w:color w:val="1F1F1F"/>
                          <w:sz w:val="36"/>
                          <w:szCs w:val="36"/>
                        </w:rPr>
                        <w:t>Stay at home and </w:t>
                      </w:r>
                      <w:hyperlink r:id="rId15" w:history="1">
                        <w:r>
                          <w:rPr>
                            <w:rStyle w:val="Hyperlink"/>
                            <w:rFonts w:ascii="Arial" w:hAnsi="Arial" w:cs="Arial"/>
                            <w:b/>
                            <w:bCs/>
                            <w:color w:val="0360A6"/>
                            <w:sz w:val="36"/>
                            <w:szCs w:val="36"/>
                            <w:u w:val="none"/>
                          </w:rPr>
                          <w:t>get tested</w:t>
                        </w:r>
                      </w:hyperlink>
                      <w:r>
                        <w:rPr>
                          <w:rFonts w:ascii="Arial" w:hAnsi="Arial" w:cs="Arial"/>
                          <w:color w:val="1F1F1F"/>
                          <w:sz w:val="36"/>
                          <w:szCs w:val="36"/>
                        </w:rPr>
                        <w:t> if you or anyone in your extended household has </w:t>
                      </w:r>
                      <w:hyperlink r:id="rId16" w:history="1">
                        <w:r>
                          <w:rPr>
                            <w:rStyle w:val="Hyperlink"/>
                            <w:rFonts w:ascii="Arial" w:hAnsi="Arial" w:cs="Arial"/>
                            <w:b/>
                            <w:bCs/>
                            <w:color w:val="0360A6"/>
                            <w:sz w:val="36"/>
                            <w:szCs w:val="36"/>
                            <w:u w:val="none"/>
                          </w:rPr>
                          <w:t>symptoms</w:t>
                        </w:r>
                      </w:hyperlink>
                      <w:r>
                        <w:rPr>
                          <w:rFonts w:ascii="Arial" w:hAnsi="Arial" w:cs="Arial"/>
                          <w:color w:val="1F1F1F"/>
                          <w:sz w:val="36"/>
                          <w:szCs w:val="36"/>
                        </w:rPr>
                        <w:t>.</w:t>
                      </w:r>
                    </w:p>
                  </w:txbxContent>
                </v:textbox>
                <w10:wrap type="square" anchorx="margin"/>
              </v:shape>
            </w:pict>
          </mc:Fallback>
        </mc:AlternateContent>
      </w:r>
      <w:r w:rsidRPr="007B23DA">
        <w:rPr>
          <w:rFonts w:ascii="Arial" w:eastAsia="Times New Roman" w:hAnsi="Arial" w:cs="Arial"/>
          <w:b/>
          <w:bCs/>
          <w:color w:val="1F4E79" w:themeColor="accent1" w:themeShade="80"/>
          <w:kern w:val="36"/>
          <w:sz w:val="24"/>
          <w:szCs w:val="24"/>
          <w:lang w:eastAsia="en-GB"/>
        </w:rPr>
        <w:t xml:space="preserve">Updated: </w:t>
      </w:r>
      <w:r>
        <w:rPr>
          <w:rFonts w:ascii="Arial" w:eastAsia="Times New Roman" w:hAnsi="Arial" w:cs="Arial"/>
          <w:b/>
          <w:bCs/>
          <w:color w:val="1F4E79" w:themeColor="accent1" w:themeShade="80"/>
          <w:kern w:val="36"/>
          <w:sz w:val="24"/>
          <w:szCs w:val="24"/>
          <w:lang w:eastAsia="en-GB"/>
        </w:rPr>
        <w:t>October</w:t>
      </w:r>
      <w:r w:rsidRPr="007B23DA">
        <w:rPr>
          <w:rFonts w:ascii="Arial" w:eastAsia="Times New Roman" w:hAnsi="Arial" w:cs="Arial"/>
          <w:b/>
          <w:bCs/>
          <w:color w:val="1F4E79" w:themeColor="accent1" w:themeShade="80"/>
          <w:kern w:val="36"/>
          <w:sz w:val="24"/>
          <w:szCs w:val="24"/>
          <w:lang w:eastAsia="en-GB"/>
        </w:rPr>
        <w:t xml:space="preserve"> </w:t>
      </w:r>
      <w:r>
        <w:rPr>
          <w:rFonts w:ascii="Arial" w:eastAsia="Times New Roman" w:hAnsi="Arial" w:cs="Arial"/>
          <w:b/>
          <w:bCs/>
          <w:color w:val="1F4E79" w:themeColor="accent1" w:themeShade="80"/>
          <w:kern w:val="36"/>
          <w:sz w:val="24"/>
          <w:szCs w:val="24"/>
          <w:lang w:eastAsia="en-GB"/>
        </w:rPr>
        <w:t>15</w:t>
      </w:r>
      <w:r w:rsidRPr="007B23DA">
        <w:rPr>
          <w:rFonts w:ascii="Arial" w:eastAsia="Times New Roman" w:hAnsi="Arial" w:cs="Arial"/>
          <w:b/>
          <w:bCs/>
          <w:color w:val="1F4E79" w:themeColor="accent1" w:themeShade="80"/>
          <w:kern w:val="36"/>
          <w:sz w:val="24"/>
          <w:szCs w:val="24"/>
          <w:lang w:eastAsia="en-GB"/>
        </w:rPr>
        <w:t xml:space="preserve"> 2020</w:t>
      </w:r>
      <w:r w:rsidRPr="007B23DA">
        <w:rPr>
          <w:rFonts w:ascii="Arial" w:eastAsia="Times New Roman" w:hAnsi="Arial" w:cs="Arial"/>
          <w:b/>
          <w:bCs/>
          <w:color w:val="000000" w:themeColor="text1"/>
          <w:kern w:val="36"/>
          <w:sz w:val="24"/>
          <w:szCs w:val="24"/>
          <w:lang w:eastAsia="en-GB"/>
        </w:rPr>
        <w:t xml:space="preserve"> </w:t>
      </w:r>
    </w:p>
    <w:p w14:paraId="0C7DF164" w14:textId="77777777" w:rsidR="00415AEB" w:rsidRPr="007B23DA" w:rsidRDefault="00415AEB" w:rsidP="00415AEB">
      <w:pPr>
        <w:spacing w:after="0" w:line="276" w:lineRule="auto"/>
        <w:jc w:val="both"/>
        <w:rPr>
          <w:rFonts w:ascii="Arial" w:eastAsia="Calibri" w:hAnsi="Arial" w:cs="Arial"/>
          <w:color w:val="000000"/>
          <w:sz w:val="24"/>
          <w:szCs w:val="24"/>
        </w:rPr>
      </w:pPr>
    </w:p>
    <w:p w14:paraId="56A23D1A" w14:textId="77777777" w:rsidR="00415AEB" w:rsidRPr="007B23DA" w:rsidRDefault="00415AEB" w:rsidP="00415AEB">
      <w:pPr>
        <w:spacing w:after="0" w:line="276" w:lineRule="auto"/>
        <w:jc w:val="both"/>
        <w:rPr>
          <w:rFonts w:ascii="Arial" w:eastAsia="Calibri" w:hAnsi="Arial" w:cs="Arial"/>
          <w:color w:val="000000"/>
          <w:sz w:val="24"/>
          <w:szCs w:val="24"/>
        </w:rPr>
      </w:pPr>
      <w:r w:rsidRPr="007B23DA">
        <w:rPr>
          <w:rFonts w:ascii="Arial" w:eastAsia="Calibri" w:hAnsi="Arial" w:cs="Arial"/>
          <w:color w:val="000000"/>
          <w:sz w:val="24"/>
          <w:szCs w:val="24"/>
        </w:rPr>
        <w:t>These FAQs provide an enhanced and updated version of the Coronavirus (COVID-19) HR Policy Guidance.</w:t>
      </w:r>
    </w:p>
    <w:p w14:paraId="290EFBFE" w14:textId="77777777" w:rsidR="00415AEB" w:rsidRPr="007B23DA" w:rsidRDefault="00415AEB" w:rsidP="00415AEB">
      <w:pPr>
        <w:spacing w:after="0" w:line="276" w:lineRule="auto"/>
        <w:jc w:val="both"/>
        <w:rPr>
          <w:rFonts w:ascii="Arial" w:eastAsia="Calibri" w:hAnsi="Arial" w:cs="Arial"/>
          <w:color w:val="000000"/>
          <w:sz w:val="24"/>
          <w:szCs w:val="24"/>
        </w:rPr>
      </w:pPr>
      <w:r w:rsidRPr="007B23DA">
        <w:rPr>
          <w:rFonts w:ascii="Arial" w:eastAsia="Calibri" w:hAnsi="Arial" w:cs="Arial"/>
          <w:color w:val="000000"/>
          <w:sz w:val="24"/>
          <w:szCs w:val="24"/>
        </w:rPr>
        <w:t xml:space="preserve"> </w:t>
      </w:r>
    </w:p>
    <w:p w14:paraId="3EE6082E" w14:textId="77777777" w:rsidR="00415AEB" w:rsidRDefault="00415AEB" w:rsidP="00415AEB">
      <w:pPr>
        <w:spacing w:after="120" w:line="276" w:lineRule="auto"/>
        <w:jc w:val="both"/>
        <w:rPr>
          <w:rFonts w:ascii="Arial" w:eastAsia="Calibri" w:hAnsi="Arial" w:cs="Arial"/>
          <w:color w:val="000000"/>
          <w:sz w:val="24"/>
          <w:szCs w:val="24"/>
        </w:rPr>
      </w:pPr>
      <w:r w:rsidRPr="007B23DA">
        <w:rPr>
          <w:rFonts w:ascii="Arial" w:eastAsia="Calibri" w:hAnsi="Arial" w:cs="Arial"/>
          <w:color w:val="000000"/>
          <w:sz w:val="24"/>
          <w:szCs w:val="24"/>
        </w:rPr>
        <w:t>This update includes:</w:t>
      </w:r>
    </w:p>
    <w:p w14:paraId="19D49C70" w14:textId="77777777" w:rsidR="00415AEB" w:rsidRDefault="00415AEB" w:rsidP="00415AEB">
      <w:pPr>
        <w:pStyle w:val="ListParagraph"/>
        <w:numPr>
          <w:ilvl w:val="0"/>
          <w:numId w:val="27"/>
        </w:numPr>
        <w:spacing w:after="0" w:line="276" w:lineRule="auto"/>
        <w:jc w:val="both"/>
        <w:rPr>
          <w:rFonts w:ascii="Arial" w:hAnsi="Arial" w:cs="Arial"/>
          <w:sz w:val="24"/>
          <w:lang w:eastAsia="en-GB"/>
        </w:rPr>
      </w:pPr>
      <w:r>
        <w:rPr>
          <w:rFonts w:ascii="Arial" w:hAnsi="Arial" w:cs="Arial"/>
          <w:sz w:val="24"/>
          <w:lang w:eastAsia="en-GB"/>
        </w:rPr>
        <w:t>Additional information on circumstances when employees may need to self-isolate (1.1);</w:t>
      </w:r>
    </w:p>
    <w:p w14:paraId="79D29357" w14:textId="77777777" w:rsidR="00415AEB" w:rsidRDefault="00415AEB" w:rsidP="00415AEB">
      <w:pPr>
        <w:pStyle w:val="ListParagraph"/>
        <w:numPr>
          <w:ilvl w:val="0"/>
          <w:numId w:val="27"/>
        </w:numPr>
        <w:spacing w:after="0" w:line="276" w:lineRule="auto"/>
        <w:jc w:val="both"/>
        <w:rPr>
          <w:rFonts w:ascii="Arial" w:hAnsi="Arial" w:cs="Arial"/>
          <w:sz w:val="24"/>
          <w:lang w:eastAsia="en-GB"/>
        </w:rPr>
      </w:pPr>
      <w:bookmarkStart w:id="1" w:name="_GoBack"/>
      <w:bookmarkEnd w:id="1"/>
      <w:r>
        <w:rPr>
          <w:rFonts w:ascii="Arial" w:hAnsi="Arial" w:cs="Arial"/>
          <w:sz w:val="24"/>
          <w:lang w:eastAsia="en-GB"/>
        </w:rPr>
        <w:t xml:space="preserve">Further advice on </w:t>
      </w:r>
      <w:r w:rsidRPr="001A2E25">
        <w:rPr>
          <w:rFonts w:ascii="Arial" w:hAnsi="Arial" w:cs="Arial"/>
          <w:sz w:val="24"/>
          <w:lang w:eastAsia="en-GB"/>
        </w:rPr>
        <w:t>personal insurance implications of working from home (2.20)</w:t>
      </w:r>
    </w:p>
    <w:p w14:paraId="1E6B58FC" w14:textId="77777777" w:rsidR="00415AEB" w:rsidRDefault="00415AEB" w:rsidP="00415AEB">
      <w:pPr>
        <w:pStyle w:val="ListParagraph"/>
        <w:numPr>
          <w:ilvl w:val="0"/>
          <w:numId w:val="27"/>
        </w:numPr>
        <w:spacing w:after="0" w:line="276" w:lineRule="auto"/>
        <w:jc w:val="both"/>
        <w:rPr>
          <w:rFonts w:ascii="Arial" w:hAnsi="Arial" w:cs="Arial"/>
          <w:sz w:val="24"/>
          <w:lang w:eastAsia="en-GB"/>
        </w:rPr>
      </w:pPr>
      <w:r>
        <w:rPr>
          <w:rFonts w:ascii="Arial" w:hAnsi="Arial" w:cs="Arial"/>
          <w:sz w:val="24"/>
          <w:lang w:eastAsia="en-GB"/>
        </w:rPr>
        <w:t>Updated advice on balancing caring responsibilities and work (3.7 – 3.9)</w:t>
      </w:r>
    </w:p>
    <w:sdt>
      <w:sdtPr>
        <w:rPr>
          <w:rFonts w:asciiTheme="minorHAnsi" w:eastAsiaTheme="minorHAnsi" w:hAnsiTheme="minorHAnsi" w:cstheme="minorBidi"/>
          <w:color w:val="auto"/>
          <w:sz w:val="22"/>
          <w:szCs w:val="22"/>
          <w:lang w:val="en-GB"/>
        </w:rPr>
        <w:id w:val="-1575124422"/>
        <w:docPartObj>
          <w:docPartGallery w:val="Table of Contents"/>
          <w:docPartUnique/>
        </w:docPartObj>
      </w:sdtPr>
      <w:sdtEndPr>
        <w:rPr>
          <w:b/>
          <w:bCs/>
          <w:noProof/>
        </w:rPr>
      </w:sdtEndPr>
      <w:sdtContent>
        <w:p w14:paraId="17417013" w14:textId="77777777" w:rsidR="00415AEB" w:rsidRPr="002D027F" w:rsidRDefault="00415AEB" w:rsidP="00415AEB">
          <w:pPr>
            <w:pStyle w:val="TOCHeading"/>
            <w:spacing w:after="120"/>
            <w:jc w:val="both"/>
            <w:rPr>
              <w:rFonts w:ascii="Arial" w:hAnsi="Arial" w:cs="Arial"/>
              <w:b/>
            </w:rPr>
          </w:pPr>
          <w:r w:rsidRPr="002D027F">
            <w:rPr>
              <w:rFonts w:ascii="Arial" w:hAnsi="Arial" w:cs="Arial"/>
              <w:b/>
            </w:rPr>
            <w:t>Contents</w:t>
          </w:r>
        </w:p>
        <w:p w14:paraId="4475490B" w14:textId="77777777" w:rsidR="00415AEB" w:rsidRDefault="00415AEB" w:rsidP="00415AEB">
          <w:pPr>
            <w:pStyle w:val="TOC2"/>
            <w:jc w:val="both"/>
            <w:rPr>
              <w:rFonts w:asciiTheme="minorHAnsi" w:eastAsiaTheme="minorEastAsia" w:hAnsiTheme="minorHAnsi" w:cstheme="minorBidi"/>
              <w:b w:val="0"/>
              <w:iCs w:val="0"/>
              <w:color w:val="auto"/>
              <w:sz w:val="22"/>
              <w:szCs w:val="22"/>
              <w:lang w:eastAsia="en-GB"/>
            </w:rPr>
          </w:pPr>
          <w:r>
            <w:fldChar w:fldCharType="begin"/>
          </w:r>
          <w:r>
            <w:instrText xml:space="preserve"> TOC \o "1-3" \h \z \u </w:instrText>
          </w:r>
          <w:r>
            <w:fldChar w:fldCharType="separate"/>
          </w:r>
          <w:hyperlink w:anchor="_Toc49417827" w:history="1">
            <w:r w:rsidRPr="00F83B2E">
              <w:rPr>
                <w:rStyle w:val="Hyperlink"/>
              </w:rPr>
              <w:t>Section 1 – Sickness Absence and Supporting Attendance</w:t>
            </w:r>
            <w:r>
              <w:rPr>
                <w:webHidden/>
              </w:rPr>
              <w:tab/>
            </w:r>
            <w:r>
              <w:rPr>
                <w:webHidden/>
              </w:rPr>
              <w:fldChar w:fldCharType="begin"/>
            </w:r>
            <w:r>
              <w:rPr>
                <w:webHidden/>
              </w:rPr>
              <w:instrText xml:space="preserve"> PAGEREF _Toc49417827 \h </w:instrText>
            </w:r>
            <w:r>
              <w:rPr>
                <w:webHidden/>
              </w:rPr>
            </w:r>
            <w:r>
              <w:rPr>
                <w:webHidden/>
              </w:rPr>
              <w:fldChar w:fldCharType="separate"/>
            </w:r>
            <w:r>
              <w:rPr>
                <w:webHidden/>
              </w:rPr>
              <w:t>3</w:t>
            </w:r>
            <w:r>
              <w:rPr>
                <w:webHidden/>
              </w:rPr>
              <w:fldChar w:fldCharType="end"/>
            </w:r>
          </w:hyperlink>
        </w:p>
        <w:p w14:paraId="627FF10D" w14:textId="77777777" w:rsidR="00415AEB" w:rsidRDefault="0002522A" w:rsidP="00415AEB">
          <w:pPr>
            <w:pStyle w:val="TOC2"/>
            <w:jc w:val="both"/>
            <w:rPr>
              <w:rFonts w:asciiTheme="minorHAnsi" w:eastAsiaTheme="minorEastAsia" w:hAnsiTheme="minorHAnsi" w:cstheme="minorBidi"/>
              <w:b w:val="0"/>
              <w:iCs w:val="0"/>
              <w:color w:val="auto"/>
              <w:sz w:val="22"/>
              <w:szCs w:val="22"/>
              <w:lang w:eastAsia="en-GB"/>
            </w:rPr>
          </w:pPr>
          <w:hyperlink w:anchor="_Toc49417828" w:history="1">
            <w:r w:rsidR="00415AEB" w:rsidRPr="00F83B2E">
              <w:rPr>
                <w:rStyle w:val="Hyperlink"/>
              </w:rPr>
              <w:t>Section 2 – Attendance at the Work, Homeworking and Travel</w:t>
            </w:r>
            <w:r w:rsidR="00415AEB">
              <w:rPr>
                <w:webHidden/>
              </w:rPr>
              <w:tab/>
            </w:r>
            <w:r w:rsidR="00415AEB">
              <w:rPr>
                <w:webHidden/>
              </w:rPr>
              <w:fldChar w:fldCharType="begin"/>
            </w:r>
            <w:r w:rsidR="00415AEB">
              <w:rPr>
                <w:webHidden/>
              </w:rPr>
              <w:instrText xml:space="preserve"> PAGEREF _Toc49417828 \h </w:instrText>
            </w:r>
            <w:r w:rsidR="00415AEB">
              <w:rPr>
                <w:webHidden/>
              </w:rPr>
            </w:r>
            <w:r w:rsidR="00415AEB">
              <w:rPr>
                <w:webHidden/>
              </w:rPr>
              <w:fldChar w:fldCharType="separate"/>
            </w:r>
            <w:r w:rsidR="00415AEB">
              <w:rPr>
                <w:webHidden/>
              </w:rPr>
              <w:t>9</w:t>
            </w:r>
            <w:r w:rsidR="00415AEB">
              <w:rPr>
                <w:webHidden/>
              </w:rPr>
              <w:fldChar w:fldCharType="end"/>
            </w:r>
          </w:hyperlink>
        </w:p>
        <w:p w14:paraId="614F798E" w14:textId="77777777" w:rsidR="00415AEB" w:rsidRDefault="0002522A" w:rsidP="00415AEB">
          <w:pPr>
            <w:pStyle w:val="TOC2"/>
            <w:jc w:val="both"/>
            <w:rPr>
              <w:rFonts w:asciiTheme="minorHAnsi" w:eastAsiaTheme="minorEastAsia" w:hAnsiTheme="minorHAnsi" w:cstheme="minorBidi"/>
              <w:b w:val="0"/>
              <w:iCs w:val="0"/>
              <w:color w:val="auto"/>
              <w:sz w:val="22"/>
              <w:szCs w:val="22"/>
              <w:lang w:eastAsia="en-GB"/>
            </w:rPr>
          </w:pPr>
          <w:hyperlink w:anchor="_Toc49417829" w:history="1">
            <w:r w:rsidR="00415AEB" w:rsidRPr="00F83B2E">
              <w:rPr>
                <w:rStyle w:val="Hyperlink"/>
              </w:rPr>
              <w:t>Section 3 – Caring Responsibilities and Wellbeing</w:t>
            </w:r>
            <w:r w:rsidR="00415AEB">
              <w:rPr>
                <w:webHidden/>
              </w:rPr>
              <w:tab/>
            </w:r>
            <w:r w:rsidR="00415AEB">
              <w:rPr>
                <w:webHidden/>
              </w:rPr>
              <w:fldChar w:fldCharType="begin"/>
            </w:r>
            <w:r w:rsidR="00415AEB">
              <w:rPr>
                <w:webHidden/>
              </w:rPr>
              <w:instrText xml:space="preserve"> PAGEREF _Toc49417829 \h </w:instrText>
            </w:r>
            <w:r w:rsidR="00415AEB">
              <w:rPr>
                <w:webHidden/>
              </w:rPr>
            </w:r>
            <w:r w:rsidR="00415AEB">
              <w:rPr>
                <w:webHidden/>
              </w:rPr>
              <w:fldChar w:fldCharType="separate"/>
            </w:r>
            <w:r w:rsidR="00415AEB">
              <w:rPr>
                <w:webHidden/>
              </w:rPr>
              <w:t>21</w:t>
            </w:r>
            <w:r w:rsidR="00415AEB">
              <w:rPr>
                <w:webHidden/>
              </w:rPr>
              <w:fldChar w:fldCharType="end"/>
            </w:r>
          </w:hyperlink>
        </w:p>
        <w:p w14:paraId="40F723C3" w14:textId="77777777" w:rsidR="00415AEB" w:rsidRDefault="0002522A" w:rsidP="00415AEB">
          <w:pPr>
            <w:pStyle w:val="TOC2"/>
            <w:jc w:val="both"/>
            <w:rPr>
              <w:rFonts w:asciiTheme="minorHAnsi" w:eastAsiaTheme="minorEastAsia" w:hAnsiTheme="minorHAnsi" w:cstheme="minorBidi"/>
              <w:b w:val="0"/>
              <w:iCs w:val="0"/>
              <w:color w:val="auto"/>
              <w:sz w:val="22"/>
              <w:szCs w:val="22"/>
              <w:lang w:eastAsia="en-GB"/>
            </w:rPr>
          </w:pPr>
          <w:hyperlink w:anchor="_Toc49417830" w:history="1">
            <w:r w:rsidR="00415AEB" w:rsidRPr="00F83B2E">
              <w:rPr>
                <w:rStyle w:val="Hyperlink"/>
              </w:rPr>
              <w:t>Section 4 – Worktime and Leave – Special/Annual/Flexi and Volunteering</w:t>
            </w:r>
            <w:r w:rsidR="00415AEB">
              <w:rPr>
                <w:webHidden/>
              </w:rPr>
              <w:tab/>
            </w:r>
            <w:r w:rsidR="00415AEB">
              <w:rPr>
                <w:webHidden/>
              </w:rPr>
              <w:fldChar w:fldCharType="begin"/>
            </w:r>
            <w:r w:rsidR="00415AEB">
              <w:rPr>
                <w:webHidden/>
              </w:rPr>
              <w:instrText xml:space="preserve"> PAGEREF _Toc49417830 \h </w:instrText>
            </w:r>
            <w:r w:rsidR="00415AEB">
              <w:rPr>
                <w:webHidden/>
              </w:rPr>
            </w:r>
            <w:r w:rsidR="00415AEB">
              <w:rPr>
                <w:webHidden/>
              </w:rPr>
              <w:fldChar w:fldCharType="separate"/>
            </w:r>
            <w:r w:rsidR="00415AEB">
              <w:rPr>
                <w:webHidden/>
              </w:rPr>
              <w:t>31</w:t>
            </w:r>
            <w:r w:rsidR="00415AEB">
              <w:rPr>
                <w:webHidden/>
              </w:rPr>
              <w:fldChar w:fldCharType="end"/>
            </w:r>
          </w:hyperlink>
        </w:p>
        <w:p w14:paraId="6423CE3F" w14:textId="77777777" w:rsidR="00415AEB" w:rsidRDefault="00415AEB" w:rsidP="00415AEB">
          <w:pPr>
            <w:jc w:val="both"/>
          </w:pPr>
          <w:r>
            <w:rPr>
              <w:b/>
              <w:bCs/>
              <w:noProof/>
            </w:rPr>
            <w:fldChar w:fldCharType="end"/>
          </w:r>
        </w:p>
      </w:sdtContent>
    </w:sdt>
    <w:p w14:paraId="4CAC41FE" w14:textId="77777777" w:rsidR="00415AEB" w:rsidRPr="007B23DA" w:rsidRDefault="00415AEB" w:rsidP="00415AEB">
      <w:pPr>
        <w:pStyle w:val="NormalWeb"/>
        <w:spacing w:before="0" w:beforeAutospacing="0" w:after="0" w:afterAutospacing="0" w:line="276" w:lineRule="auto"/>
        <w:jc w:val="both"/>
        <w:rPr>
          <w:rFonts w:ascii="Arial" w:hAnsi="Arial" w:cs="Arial"/>
          <w:color w:val="101010"/>
        </w:rPr>
      </w:pPr>
      <w:r w:rsidRPr="007B23DA">
        <w:rPr>
          <w:rFonts w:ascii="Arial" w:hAnsi="Arial" w:cs="Arial"/>
          <w:color w:val="101010"/>
        </w:rPr>
        <w:t xml:space="preserve">Anyone who develops a high temperature, a new continuous cough, or loss of or change to sense of smell and/or taste, should </w:t>
      </w:r>
      <w:r w:rsidRPr="00506F82">
        <w:rPr>
          <w:rFonts w:ascii="Arial" w:hAnsi="Arial" w:cs="Arial"/>
          <w:b/>
          <w:color w:val="101010"/>
        </w:rPr>
        <w:t>stay at home for at least 10 days.</w:t>
      </w:r>
      <w:r w:rsidRPr="007B23DA">
        <w:rPr>
          <w:rFonts w:ascii="Arial" w:hAnsi="Arial" w:cs="Arial"/>
          <w:color w:val="101010"/>
        </w:rPr>
        <w:t xml:space="preserve"> You </w:t>
      </w:r>
      <w:r w:rsidRPr="007B23DA">
        <w:rPr>
          <w:rFonts w:ascii="Arial" w:hAnsi="Arial" w:cs="Arial"/>
          <w:color w:val="101010"/>
        </w:rPr>
        <w:lastRenderedPageBreak/>
        <w:t xml:space="preserve">shouldn’t go to your GP, or to a pharmacy or hospital. Nor should you contact the NHS on 111. You should only seek help if you can’t cope with your symptoms at home, if your condition worsens significantly, or if you don’t recover within 7 days. If your symptoms are no better after 7 days, or if you experience breathlessness or vomiting, or if fatigue stops you doing your normal daily activities, contact NHS 111 online. If you have no internet access, you should call NHS 111. For a medical emergency, dial 999. Anyone who lives in the same household as someone displaying symptoms should </w:t>
      </w:r>
      <w:r w:rsidRPr="00506F82">
        <w:rPr>
          <w:rFonts w:ascii="Arial" w:hAnsi="Arial" w:cs="Arial"/>
          <w:b/>
          <w:color w:val="101010"/>
        </w:rPr>
        <w:t>stay at home for 14 days</w:t>
      </w:r>
      <w:r w:rsidRPr="007B23DA">
        <w:rPr>
          <w:rFonts w:ascii="Arial" w:hAnsi="Arial" w:cs="Arial"/>
          <w:color w:val="101010"/>
        </w:rPr>
        <w:t>.</w:t>
      </w:r>
    </w:p>
    <w:p w14:paraId="076C97D3" w14:textId="77777777" w:rsidR="00415AEB" w:rsidRPr="007B23DA" w:rsidRDefault="00415AEB" w:rsidP="00415AEB">
      <w:pPr>
        <w:spacing w:before="240" w:after="0" w:line="276" w:lineRule="auto"/>
        <w:jc w:val="both"/>
        <w:rPr>
          <w:rFonts w:ascii="Arial" w:hAnsi="Arial" w:cs="Arial"/>
          <w:color w:val="0B0C0C"/>
          <w:sz w:val="24"/>
          <w:szCs w:val="24"/>
        </w:rPr>
      </w:pPr>
      <w:r w:rsidRPr="007B23DA">
        <w:rPr>
          <w:rFonts w:ascii="Arial" w:hAnsi="Arial" w:cs="Arial"/>
          <w:bCs/>
          <w:sz w:val="24"/>
          <w:szCs w:val="24"/>
        </w:rPr>
        <w:t xml:space="preserve">This document brings together the latest information available from Public Health Wales (PHW), along with the Welsh and UK Governments. </w:t>
      </w:r>
      <w:r w:rsidRPr="007B23DA">
        <w:rPr>
          <w:rFonts w:ascii="Arial" w:hAnsi="Arial" w:cs="Arial"/>
          <w:color w:val="0B0C0C"/>
          <w:sz w:val="24"/>
          <w:szCs w:val="24"/>
        </w:rPr>
        <w:t xml:space="preserve">Your wellbeing remains an absolute priority and we will continue to keep you informed through these FAQs, briefings, and staff emails. </w:t>
      </w:r>
    </w:p>
    <w:p w14:paraId="6C09385D" w14:textId="77777777" w:rsidR="00415AEB" w:rsidRDefault="00415AEB" w:rsidP="00415AEB">
      <w:pPr>
        <w:spacing w:after="0" w:line="276" w:lineRule="auto"/>
        <w:jc w:val="both"/>
        <w:rPr>
          <w:rFonts w:ascii="Arial" w:hAnsi="Arial" w:cs="Arial"/>
          <w:bCs/>
          <w:sz w:val="24"/>
          <w:szCs w:val="24"/>
        </w:rPr>
      </w:pPr>
    </w:p>
    <w:p w14:paraId="38C44943" w14:textId="77777777" w:rsidR="00415AEB" w:rsidRPr="007B23DA" w:rsidRDefault="00415AEB" w:rsidP="00415AEB">
      <w:pPr>
        <w:spacing w:after="0" w:line="276" w:lineRule="auto"/>
        <w:jc w:val="both"/>
        <w:rPr>
          <w:rFonts w:ascii="Arial" w:hAnsi="Arial" w:cs="Arial"/>
          <w:bCs/>
          <w:sz w:val="24"/>
          <w:szCs w:val="24"/>
        </w:rPr>
      </w:pPr>
      <w:r w:rsidRPr="007B23DA">
        <w:rPr>
          <w:rFonts w:ascii="Arial" w:hAnsi="Arial" w:cs="Arial"/>
          <w:bCs/>
          <w:sz w:val="24"/>
          <w:szCs w:val="24"/>
        </w:rPr>
        <w:t>Managers are reminded to be flexible and sensitive to individual circumstances in their conversations with colleagues who may be affected by coronavirus.</w:t>
      </w:r>
    </w:p>
    <w:p w14:paraId="5D3B6462" w14:textId="77777777" w:rsidR="00415AEB" w:rsidRPr="002D027F" w:rsidRDefault="00415AEB" w:rsidP="00415AEB">
      <w:pPr>
        <w:spacing w:after="0" w:line="276" w:lineRule="auto"/>
        <w:jc w:val="both"/>
        <w:rPr>
          <w:rFonts w:ascii="Arial" w:hAnsi="Arial" w:cs="Arial"/>
          <w:b/>
          <w:bCs/>
          <w:i/>
          <w:sz w:val="24"/>
          <w:szCs w:val="24"/>
        </w:rPr>
      </w:pPr>
      <w:r>
        <w:rPr>
          <w:rFonts w:ascii="Arial" w:hAnsi="Arial" w:cs="Arial"/>
          <w:bCs/>
          <w:sz w:val="24"/>
          <w:szCs w:val="24"/>
        </w:rPr>
        <w:br/>
      </w:r>
      <w:r w:rsidRPr="002D027F">
        <w:rPr>
          <w:rFonts w:ascii="Arial" w:hAnsi="Arial" w:cs="Arial"/>
          <w:b/>
          <w:bCs/>
          <w:i/>
          <w:sz w:val="24"/>
          <w:szCs w:val="24"/>
        </w:rPr>
        <w:t>To quickly find what you’re looking for, press Ctrl F to bring up the navigation pane then type in the term you’re looking for.</w:t>
      </w:r>
    </w:p>
    <w:p w14:paraId="4A86E3A9" w14:textId="77777777" w:rsidR="00415AEB" w:rsidRDefault="00415AEB" w:rsidP="00415AEB">
      <w:pPr>
        <w:spacing w:after="0" w:line="276" w:lineRule="auto"/>
        <w:jc w:val="both"/>
        <w:rPr>
          <w:rFonts w:ascii="Arial" w:hAnsi="Arial" w:cs="Arial"/>
          <w:b/>
          <w:color w:val="1F4E79" w:themeColor="accent1" w:themeShade="80"/>
          <w:sz w:val="24"/>
          <w:szCs w:val="24"/>
        </w:rPr>
      </w:pPr>
    </w:p>
    <w:p w14:paraId="33D89EFD" w14:textId="77777777" w:rsidR="00415AEB" w:rsidRPr="007B23DA" w:rsidRDefault="00415AEB" w:rsidP="00415AEB">
      <w:pPr>
        <w:spacing w:after="0" w:line="276" w:lineRule="auto"/>
        <w:jc w:val="both"/>
        <w:rPr>
          <w:rFonts w:ascii="Arial" w:hAnsi="Arial" w:cs="Arial"/>
          <w:b/>
          <w:bCs/>
          <w:sz w:val="24"/>
          <w:szCs w:val="24"/>
        </w:rPr>
      </w:pPr>
      <w:r w:rsidRPr="007B23DA">
        <w:rPr>
          <w:rFonts w:ascii="Arial" w:hAnsi="Arial" w:cs="Arial"/>
          <w:b/>
          <w:bCs/>
          <w:sz w:val="24"/>
          <w:szCs w:val="24"/>
        </w:rPr>
        <w:t>The latest information and advice is available from:</w:t>
      </w:r>
    </w:p>
    <w:p w14:paraId="18582C86" w14:textId="77777777" w:rsidR="00415AEB" w:rsidRPr="007B23DA" w:rsidRDefault="00415AEB" w:rsidP="00415AEB">
      <w:pPr>
        <w:spacing w:before="120" w:after="0" w:line="276" w:lineRule="auto"/>
        <w:jc w:val="both"/>
        <w:rPr>
          <w:rStyle w:val="Hyperlink"/>
          <w:rFonts w:ascii="Arial" w:hAnsi="Arial" w:cs="Arial"/>
          <w:bCs/>
          <w:sz w:val="24"/>
          <w:szCs w:val="24"/>
        </w:rPr>
      </w:pPr>
      <w:r w:rsidRPr="007B23DA">
        <w:rPr>
          <w:rFonts w:ascii="Arial" w:hAnsi="Arial" w:cs="Arial"/>
          <w:bCs/>
          <w:sz w:val="24"/>
          <w:szCs w:val="24"/>
        </w:rPr>
        <w:fldChar w:fldCharType="begin"/>
      </w:r>
      <w:r w:rsidRPr="007B23DA">
        <w:rPr>
          <w:rFonts w:ascii="Arial" w:hAnsi="Arial" w:cs="Arial"/>
          <w:bCs/>
          <w:sz w:val="24"/>
          <w:szCs w:val="24"/>
        </w:rPr>
        <w:instrText xml:space="preserve"> HYPERLINK "https://gov.wales/coronavirus-covid19" </w:instrText>
      </w:r>
      <w:r w:rsidRPr="007B23DA">
        <w:rPr>
          <w:rFonts w:ascii="Arial" w:hAnsi="Arial" w:cs="Arial"/>
          <w:bCs/>
          <w:sz w:val="24"/>
          <w:szCs w:val="24"/>
        </w:rPr>
        <w:fldChar w:fldCharType="separate"/>
      </w:r>
      <w:r w:rsidRPr="007B23DA">
        <w:rPr>
          <w:rStyle w:val="Hyperlink"/>
          <w:rFonts w:ascii="Arial" w:hAnsi="Arial" w:cs="Arial"/>
          <w:bCs/>
          <w:sz w:val="24"/>
          <w:szCs w:val="24"/>
        </w:rPr>
        <w:t>The Welsh Government</w:t>
      </w:r>
    </w:p>
    <w:p w14:paraId="09B0D7A4" w14:textId="77777777" w:rsidR="00415AEB" w:rsidRPr="007B23DA" w:rsidRDefault="00415AEB" w:rsidP="00415AEB">
      <w:pPr>
        <w:spacing w:before="120" w:after="0" w:line="276" w:lineRule="auto"/>
        <w:jc w:val="both"/>
        <w:rPr>
          <w:rStyle w:val="Hyperlink"/>
          <w:rFonts w:ascii="Arial" w:hAnsi="Arial" w:cs="Arial"/>
          <w:bCs/>
          <w:sz w:val="24"/>
          <w:szCs w:val="24"/>
        </w:rPr>
      </w:pPr>
      <w:r w:rsidRPr="007B23DA">
        <w:rPr>
          <w:rFonts w:ascii="Arial" w:hAnsi="Arial" w:cs="Arial"/>
          <w:bCs/>
          <w:sz w:val="24"/>
          <w:szCs w:val="24"/>
        </w:rPr>
        <w:fldChar w:fldCharType="end"/>
      </w:r>
      <w:r w:rsidRPr="007B23DA">
        <w:rPr>
          <w:rFonts w:ascii="Arial" w:hAnsi="Arial" w:cs="Arial"/>
          <w:bCs/>
          <w:sz w:val="24"/>
          <w:szCs w:val="24"/>
        </w:rPr>
        <w:fldChar w:fldCharType="begin"/>
      </w:r>
      <w:r w:rsidRPr="007B23DA">
        <w:rPr>
          <w:rFonts w:ascii="Arial" w:hAnsi="Arial" w:cs="Arial"/>
          <w:bCs/>
          <w:sz w:val="24"/>
          <w:szCs w:val="24"/>
        </w:rPr>
        <w:instrText xml:space="preserve"> HYPERLINK "https://phw.nhs.wales/topics/latest-information-on-novel-coronavirus-covid-19/" </w:instrText>
      </w:r>
      <w:r w:rsidRPr="007B23DA">
        <w:rPr>
          <w:rFonts w:ascii="Arial" w:hAnsi="Arial" w:cs="Arial"/>
          <w:bCs/>
          <w:sz w:val="24"/>
          <w:szCs w:val="24"/>
        </w:rPr>
        <w:fldChar w:fldCharType="separate"/>
      </w:r>
      <w:r w:rsidRPr="007B23DA">
        <w:rPr>
          <w:rStyle w:val="Hyperlink"/>
          <w:rFonts w:ascii="Arial" w:hAnsi="Arial" w:cs="Arial"/>
          <w:bCs/>
          <w:sz w:val="24"/>
          <w:szCs w:val="24"/>
        </w:rPr>
        <w:t>Public Health Wales</w:t>
      </w:r>
    </w:p>
    <w:p w14:paraId="604D6294" w14:textId="77777777" w:rsidR="00415AEB" w:rsidRPr="007B23DA" w:rsidRDefault="00415AEB" w:rsidP="00415AEB">
      <w:pPr>
        <w:spacing w:after="0" w:line="276" w:lineRule="auto"/>
        <w:jc w:val="both"/>
        <w:rPr>
          <w:rStyle w:val="Hyperlink"/>
          <w:rFonts w:ascii="Arial" w:hAnsi="Arial" w:cs="Arial"/>
          <w:bCs/>
          <w:sz w:val="24"/>
          <w:szCs w:val="24"/>
        </w:rPr>
      </w:pPr>
      <w:r w:rsidRPr="007B23DA">
        <w:rPr>
          <w:rFonts w:ascii="Arial" w:hAnsi="Arial" w:cs="Arial"/>
          <w:bCs/>
          <w:sz w:val="24"/>
          <w:szCs w:val="24"/>
        </w:rPr>
        <w:fldChar w:fldCharType="end"/>
      </w:r>
      <w:hyperlink r:id="rId17" w:history="1">
        <w:r w:rsidRPr="007B23DA">
          <w:rPr>
            <w:rStyle w:val="Hyperlink"/>
            <w:rFonts w:ascii="Arial" w:hAnsi="Arial" w:cs="Arial"/>
            <w:bCs/>
            <w:sz w:val="24"/>
            <w:szCs w:val="24"/>
          </w:rPr>
          <w:t>NHS Direct Wales Coronavirus (</w:t>
        </w:r>
        <w:r>
          <w:rPr>
            <w:rStyle w:val="Hyperlink"/>
            <w:rFonts w:ascii="Arial" w:hAnsi="Arial" w:cs="Arial"/>
            <w:bCs/>
            <w:sz w:val="24"/>
            <w:szCs w:val="24"/>
          </w:rPr>
          <w:t>COVID</w:t>
        </w:r>
        <w:r w:rsidRPr="007B23DA">
          <w:rPr>
            <w:rStyle w:val="Hyperlink"/>
            <w:rFonts w:ascii="Arial" w:hAnsi="Arial" w:cs="Arial"/>
            <w:bCs/>
            <w:sz w:val="24"/>
            <w:szCs w:val="24"/>
          </w:rPr>
          <w:t>-19) Symptom Checker</w:t>
        </w:r>
      </w:hyperlink>
    </w:p>
    <w:p w14:paraId="13CBA3DB" w14:textId="77777777" w:rsidR="00415AEB" w:rsidRPr="007B23DA" w:rsidRDefault="0002522A" w:rsidP="00415AEB">
      <w:pPr>
        <w:spacing w:after="0" w:line="276" w:lineRule="auto"/>
        <w:jc w:val="both"/>
        <w:rPr>
          <w:rFonts w:ascii="Arial" w:hAnsi="Arial" w:cs="Arial"/>
          <w:bCs/>
          <w:color w:val="0563C1" w:themeColor="hyperlink"/>
          <w:sz w:val="24"/>
          <w:szCs w:val="24"/>
          <w:u w:val="single"/>
        </w:rPr>
      </w:pPr>
      <w:hyperlink r:id="rId18" w:history="1">
        <w:r w:rsidR="00415AEB" w:rsidRPr="007B23DA">
          <w:rPr>
            <w:rStyle w:val="Hyperlink"/>
            <w:rFonts w:ascii="Arial" w:hAnsi="Arial" w:cs="Arial"/>
            <w:bCs/>
            <w:sz w:val="24"/>
            <w:szCs w:val="24"/>
          </w:rPr>
          <w:t>UK Government</w:t>
        </w:r>
      </w:hyperlink>
    </w:p>
    <w:p w14:paraId="0659C51B" w14:textId="77777777" w:rsidR="00415AEB" w:rsidRPr="007B23DA" w:rsidRDefault="00415AEB" w:rsidP="00415AEB">
      <w:pPr>
        <w:pStyle w:val="TOC2"/>
        <w:spacing w:line="276" w:lineRule="auto"/>
        <w:jc w:val="both"/>
      </w:pPr>
      <w:bookmarkStart w:id="2" w:name="_Toc37336776"/>
      <w:bookmarkEnd w:id="2"/>
      <w:r w:rsidRPr="007B23DA">
        <w:tab/>
        <w:t xml:space="preserve"> </w:t>
      </w:r>
    </w:p>
    <w:p w14:paraId="3CEB474B" w14:textId="77777777" w:rsidR="00415AEB" w:rsidRPr="002D027F" w:rsidRDefault="00415AEB" w:rsidP="00415AEB">
      <w:pPr>
        <w:pStyle w:val="Heading2"/>
        <w:jc w:val="both"/>
        <w:rPr>
          <w:rFonts w:ascii="Arial" w:hAnsi="Arial" w:cs="Arial"/>
          <w:b/>
          <w:color w:val="000000" w:themeColor="text1"/>
          <w:sz w:val="28"/>
        </w:rPr>
      </w:pPr>
      <w:bookmarkStart w:id="3" w:name="_z10aai7fua6a" w:colFirst="0" w:colLast="0"/>
      <w:bookmarkStart w:id="4" w:name="_Toc37885969"/>
      <w:bookmarkEnd w:id="3"/>
      <w:r w:rsidRPr="007B23DA">
        <w:rPr>
          <w:color w:val="000000" w:themeColor="text1"/>
          <w:sz w:val="24"/>
        </w:rPr>
        <w:br w:type="page"/>
      </w:r>
      <w:bookmarkStart w:id="5" w:name="_Toc37885970"/>
      <w:bookmarkStart w:id="6" w:name="_Toc49417637"/>
      <w:bookmarkStart w:id="7" w:name="_Toc49417827"/>
      <w:bookmarkEnd w:id="4"/>
      <w:r w:rsidRPr="002D027F">
        <w:rPr>
          <w:rFonts w:ascii="Arial" w:hAnsi="Arial" w:cs="Arial"/>
          <w:b/>
          <w:sz w:val="28"/>
        </w:rPr>
        <w:lastRenderedPageBreak/>
        <w:t>Section 1 – Sickness Absence and Supporting Attendance</w:t>
      </w:r>
      <w:bookmarkEnd w:id="5"/>
      <w:bookmarkEnd w:id="6"/>
      <w:bookmarkEnd w:id="7"/>
      <w:r w:rsidRPr="002D027F" w:rsidDel="00CB48DC">
        <w:rPr>
          <w:rFonts w:ascii="Arial" w:hAnsi="Arial" w:cs="Arial"/>
          <w:b/>
          <w:sz w:val="28"/>
        </w:rPr>
        <w:t xml:space="preserve"> </w:t>
      </w:r>
    </w:p>
    <w:p w14:paraId="291AE1B6" w14:textId="77777777" w:rsidR="00415AEB" w:rsidRPr="007B23DA" w:rsidRDefault="00415AEB" w:rsidP="00415AEB">
      <w:pPr>
        <w:spacing w:after="0" w:line="276" w:lineRule="auto"/>
        <w:jc w:val="both"/>
        <w:rPr>
          <w:rFonts w:ascii="Arial" w:eastAsiaTheme="majorEastAsia" w:hAnsi="Arial" w:cs="Arial"/>
          <w:b/>
          <w:color w:val="000000" w:themeColor="text1"/>
          <w:sz w:val="24"/>
          <w:szCs w:val="24"/>
        </w:rPr>
      </w:pPr>
    </w:p>
    <w:p w14:paraId="0751D850" w14:textId="77777777" w:rsidR="00415AEB" w:rsidRPr="007B23DA" w:rsidRDefault="00415AEB" w:rsidP="00415AEB">
      <w:pPr>
        <w:jc w:val="both"/>
        <w:rPr>
          <w:rFonts w:ascii="Arial" w:eastAsia="Calibri" w:hAnsi="Arial" w:cs="Arial"/>
          <w:b/>
          <w:color w:val="000000"/>
          <w:sz w:val="24"/>
          <w:szCs w:val="24"/>
        </w:rPr>
      </w:pPr>
      <w:r w:rsidRPr="007B23DA">
        <w:rPr>
          <w:rFonts w:ascii="Arial" w:eastAsia="Calibri" w:hAnsi="Arial" w:cs="Arial"/>
          <w:b/>
          <w:color w:val="000000"/>
          <w:sz w:val="24"/>
          <w:szCs w:val="24"/>
        </w:rPr>
        <w:t>1.1 Who should self-isolate, and for how long?</w:t>
      </w:r>
    </w:p>
    <w:p w14:paraId="69E43CB1"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The most common symptoms of coronavirus (COVID-19) are recent onset of a new continuous cough and/or high temperature or loss or change to your sense of smell or taste. Employees with symptoms can also access priority </w:t>
      </w:r>
      <w:hyperlink r:id="rId19" w:history="1">
        <w:r w:rsidRPr="007B23DA">
          <w:rPr>
            <w:rFonts w:ascii="Arial" w:eastAsia="Calibri" w:hAnsi="Arial" w:cs="Arial"/>
            <w:color w:val="1155CC"/>
            <w:sz w:val="24"/>
            <w:szCs w:val="24"/>
            <w:u w:val="single"/>
          </w:rPr>
          <w:t>testing</w:t>
        </w:r>
      </w:hyperlink>
      <w:r w:rsidRPr="007B23DA">
        <w:rPr>
          <w:rFonts w:ascii="Arial" w:eastAsia="Calibri" w:hAnsi="Arial" w:cs="Arial"/>
          <w:color w:val="000000"/>
          <w:sz w:val="24"/>
          <w:szCs w:val="24"/>
        </w:rPr>
        <w:t>. </w:t>
      </w:r>
    </w:p>
    <w:p w14:paraId="73F94503" w14:textId="77777777" w:rsidR="00415AEB" w:rsidRPr="007B23DA" w:rsidRDefault="00415AEB" w:rsidP="00415AEB">
      <w:pPr>
        <w:jc w:val="both"/>
        <w:rPr>
          <w:rFonts w:ascii="Arial" w:eastAsia="Calibri" w:hAnsi="Arial" w:cs="Arial"/>
          <w:b/>
          <w:color w:val="000000"/>
          <w:sz w:val="24"/>
          <w:szCs w:val="24"/>
        </w:rPr>
      </w:pPr>
      <w:r w:rsidRPr="007B23DA">
        <w:rPr>
          <w:rFonts w:ascii="Arial" w:eastAsia="Calibri" w:hAnsi="Arial" w:cs="Arial"/>
          <w:b/>
          <w:color w:val="000000"/>
          <w:sz w:val="24"/>
          <w:szCs w:val="24"/>
        </w:rPr>
        <w:t>If you live alone</w:t>
      </w:r>
    </w:p>
    <w:p w14:paraId="3CD987D0"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If you have symptoms of COVID-19, however mild, you must self-isolate at home for at least 10 days from when your symptoms started. Do not go to a GP surgery, pharmacy or hospital. You should arrange to have a test to see if you have COVID-19.</w:t>
      </w:r>
    </w:p>
    <w:p w14:paraId="003C1CFE"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If you are not experiencing symptoms but have tested positive for COVID-19 you also must self-isolate for at least 10 days, starting from the day the test was taken. If you develop symptoms during this isolation period, you must restart your 10-day isolation from the day you develop symptoms.</w:t>
      </w:r>
    </w:p>
    <w:p w14:paraId="1D30FB5E"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After 10 days, i</w:t>
      </w:r>
      <w:r>
        <w:rPr>
          <w:rFonts w:ascii="Arial" w:eastAsia="Calibri" w:hAnsi="Arial" w:cs="Arial"/>
          <w:color w:val="000000"/>
          <w:sz w:val="24"/>
          <w:szCs w:val="24"/>
        </w:rPr>
        <w:t xml:space="preserve">f you still have a temperature </w:t>
      </w:r>
      <w:r w:rsidRPr="00210966">
        <w:rPr>
          <w:rFonts w:ascii="Arial" w:eastAsia="Calibri" w:hAnsi="Arial" w:cs="Arial"/>
          <w:color w:val="000000"/>
          <w:sz w:val="24"/>
          <w:szCs w:val="24"/>
        </w:rPr>
        <w:t xml:space="preserve">you must continue to self-isolate and seek medical advice. You do not need to continue to self-isolate after 10 days if you only have a cough or loss of smell or taste, as these symptoms can last for several weeks after the infection has gone. </w:t>
      </w:r>
    </w:p>
    <w:p w14:paraId="7B27F660" w14:textId="77777777" w:rsidR="00415AEB" w:rsidRPr="007B23DA" w:rsidRDefault="00415AEB" w:rsidP="00415AEB">
      <w:pPr>
        <w:jc w:val="both"/>
        <w:rPr>
          <w:rFonts w:ascii="Arial" w:eastAsia="Calibri" w:hAnsi="Arial" w:cs="Arial"/>
          <w:b/>
          <w:color w:val="000000"/>
          <w:sz w:val="24"/>
          <w:szCs w:val="24"/>
        </w:rPr>
      </w:pPr>
      <w:r w:rsidRPr="007B23DA">
        <w:rPr>
          <w:rFonts w:ascii="Arial" w:eastAsia="Calibri" w:hAnsi="Arial" w:cs="Arial"/>
          <w:b/>
          <w:color w:val="000000"/>
          <w:sz w:val="24"/>
          <w:szCs w:val="24"/>
        </w:rPr>
        <w:t>If you live with others</w:t>
      </w:r>
    </w:p>
    <w:p w14:paraId="4723B610" w14:textId="77777777" w:rsidR="00415AEB" w:rsidRPr="00210966" w:rsidRDefault="00415AEB" w:rsidP="00415AEB">
      <w:pPr>
        <w:jc w:val="both"/>
        <w:rPr>
          <w:rFonts w:ascii="Arial" w:eastAsia="Calibri" w:hAnsi="Arial" w:cs="Arial"/>
          <w:color w:val="000000"/>
          <w:sz w:val="24"/>
          <w:szCs w:val="24"/>
        </w:rPr>
      </w:pPr>
      <w:r>
        <w:rPr>
          <w:rFonts w:ascii="Arial" w:eastAsia="Calibri" w:hAnsi="Arial" w:cs="Arial"/>
          <w:color w:val="000000"/>
          <w:sz w:val="24"/>
          <w:szCs w:val="24"/>
        </w:rPr>
        <w:t>A</w:t>
      </w:r>
      <w:r w:rsidRPr="00210966">
        <w:rPr>
          <w:rFonts w:ascii="Arial" w:eastAsia="Calibri" w:hAnsi="Arial" w:cs="Arial"/>
          <w:color w:val="000000"/>
          <w:sz w:val="24"/>
          <w:szCs w:val="24"/>
        </w:rPr>
        <w:t xml:space="preserve">ll other household members must stay at home and not leave the house for 14 days. The 14-day period starts from the day when the first person in the house became ill or if they do not have symptoms, from the day their test was taken. If anyone else in the household starts displaying symptoms, they must stay at home for at least 10 days from when their symptoms appear, regardless of what day they are on in their original 14-day isolation period. </w:t>
      </w:r>
    </w:p>
    <w:p w14:paraId="400C60F3"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 xml:space="preserve">If you live with others and you are the first in the household to have symptoms of coronavirus (COVID-19), then you must stay at home for at least 10 days. All other household members who remain well must stay at home and not leave the house for 14 days. The 14-day period starts from the day when the first person in the house became ill. </w:t>
      </w:r>
    </w:p>
    <w:p w14:paraId="35F01BA7"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Staying at home for 14 days will greatly reduce the overall amount of infection the household could pass on to others in the community.</w:t>
      </w:r>
    </w:p>
    <w:p w14:paraId="5761932F"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 xml:space="preserve">If you have symptoms, you should stay as far away from other members of your household as possible. It is especially important to stay away from anyone who is at risk or </w:t>
      </w:r>
      <w:r>
        <w:rPr>
          <w:rFonts w:ascii="Arial" w:eastAsia="Calibri" w:hAnsi="Arial" w:cs="Arial"/>
          <w:color w:val="000000"/>
          <w:sz w:val="24"/>
          <w:szCs w:val="24"/>
        </w:rPr>
        <w:t>clinically vulnerable to the effects of coronavirus (</w:t>
      </w:r>
      <w:r w:rsidRPr="00210966">
        <w:rPr>
          <w:rFonts w:ascii="Arial" w:eastAsia="Calibri" w:hAnsi="Arial" w:cs="Arial"/>
          <w:color w:val="000000"/>
          <w:sz w:val="24"/>
          <w:szCs w:val="24"/>
        </w:rPr>
        <w:t>shielding</w:t>
      </w:r>
      <w:r>
        <w:rPr>
          <w:rFonts w:ascii="Arial" w:eastAsia="Calibri" w:hAnsi="Arial" w:cs="Arial"/>
          <w:color w:val="000000"/>
          <w:sz w:val="24"/>
          <w:szCs w:val="24"/>
        </w:rPr>
        <w:t>)</w:t>
      </w:r>
      <w:r w:rsidRPr="00210966">
        <w:rPr>
          <w:rFonts w:ascii="Arial" w:eastAsia="Calibri" w:hAnsi="Arial" w:cs="Arial"/>
          <w:color w:val="000000"/>
          <w:sz w:val="24"/>
          <w:szCs w:val="24"/>
        </w:rPr>
        <w:t xml:space="preserve"> with whom you share a household.</w:t>
      </w:r>
    </w:p>
    <w:p w14:paraId="555850C8"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Reduce the spread of infection in your home by washing your hands regularly for 20 seconds, each time using soap and water, or use hand sanitiser, and cover coughs and sneezes.</w:t>
      </w:r>
    </w:p>
    <w:p w14:paraId="381FF946"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lastRenderedPageBreak/>
        <w:t>Following a positive test result, you will be contacted by a contact tracer on behalf of the NHS Wales Test, Trace, Protect service. You will only be contacted after you have had a positive test.</w:t>
      </w:r>
    </w:p>
    <w:p w14:paraId="3DAACC7E"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If you feel you cannot cope with your symptoms at home, or your condition gets worse, then use the NHS 111 Wales online coronavirus service. If you do not have internet access, call NHS 111 Wales. For a medical emergency dial 999.</w:t>
      </w:r>
    </w:p>
    <w:p w14:paraId="5C73E459"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If you develop symptoms again at any point after ending your first period of isolation (self or household) then you must follow the same guidance on self-isolation again.  Read ending self-isolation and/or household-isolation) for further information.</w:t>
      </w:r>
    </w:p>
    <w:p w14:paraId="650C1DB8" w14:textId="77777777" w:rsidR="00415AEB" w:rsidRPr="0011011B" w:rsidRDefault="00415AEB" w:rsidP="00415AEB">
      <w:pPr>
        <w:jc w:val="both"/>
        <w:rPr>
          <w:rFonts w:ascii="Arial" w:eastAsia="Calibri" w:hAnsi="Arial" w:cs="Arial"/>
          <w:b/>
          <w:color w:val="000000"/>
          <w:sz w:val="24"/>
          <w:szCs w:val="24"/>
        </w:rPr>
      </w:pPr>
      <w:r w:rsidRPr="0011011B">
        <w:rPr>
          <w:rFonts w:ascii="Arial" w:eastAsia="Calibri" w:hAnsi="Arial" w:cs="Arial"/>
          <w:b/>
          <w:color w:val="000000"/>
          <w:sz w:val="24"/>
          <w:szCs w:val="24"/>
        </w:rPr>
        <w:t xml:space="preserve">For more detailed advice, including arranging a test or ending self-isolation, please refer to the </w:t>
      </w:r>
      <w:hyperlink r:id="rId20" w:history="1">
        <w:r w:rsidRPr="0011011B">
          <w:rPr>
            <w:rStyle w:val="Hyperlink"/>
            <w:rFonts w:ascii="Arial" w:eastAsia="Calibri" w:hAnsi="Arial" w:cs="Arial"/>
            <w:b/>
            <w:sz w:val="24"/>
            <w:szCs w:val="24"/>
          </w:rPr>
          <w:t>WG Guidance on Self-Isolation for Households with Possible Coronavirus</w:t>
        </w:r>
      </w:hyperlink>
      <w:r w:rsidRPr="0011011B">
        <w:rPr>
          <w:rFonts w:ascii="Arial" w:eastAsia="Calibri" w:hAnsi="Arial" w:cs="Arial"/>
          <w:b/>
          <w:color w:val="000000"/>
          <w:sz w:val="24"/>
          <w:szCs w:val="24"/>
        </w:rPr>
        <w:t>.</w:t>
      </w:r>
    </w:p>
    <w:p w14:paraId="1CDD118F" w14:textId="77777777" w:rsidR="00415AEB" w:rsidRDefault="00415AEB" w:rsidP="00415AEB">
      <w:pPr>
        <w:jc w:val="both"/>
        <w:rPr>
          <w:rFonts w:ascii="Arial" w:eastAsia="Calibri" w:hAnsi="Arial" w:cs="Arial"/>
          <w:b/>
          <w:color w:val="000000"/>
          <w:sz w:val="24"/>
          <w:szCs w:val="24"/>
        </w:rPr>
      </w:pPr>
    </w:p>
    <w:p w14:paraId="67F75C22"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Other circumstances when employees should self-isolate</w:t>
      </w:r>
      <w:r>
        <w:rPr>
          <w:rFonts w:ascii="Arial" w:hAnsi="Arial" w:cs="Arial"/>
          <w:b/>
          <w:sz w:val="24"/>
          <w:szCs w:val="24"/>
        </w:rPr>
        <w:t>:</w:t>
      </w:r>
    </w:p>
    <w:p w14:paraId="1796859B" w14:textId="77777777" w:rsidR="00415AEB" w:rsidRPr="00513C05" w:rsidRDefault="00415AEB" w:rsidP="00415AEB">
      <w:pPr>
        <w:pStyle w:val="ListParagraph"/>
        <w:numPr>
          <w:ilvl w:val="0"/>
          <w:numId w:val="27"/>
        </w:numPr>
        <w:spacing w:after="120"/>
        <w:contextualSpacing w:val="0"/>
        <w:jc w:val="both"/>
        <w:rPr>
          <w:rFonts w:ascii="Arial" w:hAnsi="Arial" w:cs="Arial"/>
          <w:sz w:val="24"/>
          <w:szCs w:val="24"/>
        </w:rPr>
      </w:pPr>
      <w:r w:rsidRPr="00513C05">
        <w:rPr>
          <w:rFonts w:ascii="Arial" w:hAnsi="Arial" w:cs="Arial"/>
          <w:sz w:val="24"/>
          <w:szCs w:val="24"/>
        </w:rPr>
        <w:t>If an employee is contacted by the NHS Wales Test, Trace, Protect service because they have been in close contact with someone who has tested positive for coronavirus they should begin self-isolation for 14 days from their last contact with the person who has tested positive. If the employee gets notified while at work they should leave work to self</w:t>
      </w:r>
      <w:r w:rsidRPr="00513C05">
        <w:rPr>
          <w:rFonts w:ascii="Arial" w:hAnsi="Arial" w:cs="Arial"/>
          <w:sz w:val="24"/>
          <w:szCs w:val="24"/>
        </w:rPr>
        <w:noBreakHyphen/>
        <w:t xml:space="preserve">isolate straight away and, if possible, wear a face covering en route and avoid public transport. </w:t>
      </w:r>
    </w:p>
    <w:p w14:paraId="04904B73" w14:textId="77777777" w:rsidR="00415AEB" w:rsidRPr="00601FBD" w:rsidRDefault="00415AEB" w:rsidP="00415AEB">
      <w:pPr>
        <w:pStyle w:val="ListParagraph"/>
        <w:numPr>
          <w:ilvl w:val="0"/>
          <w:numId w:val="27"/>
        </w:numPr>
        <w:spacing w:after="120"/>
        <w:contextualSpacing w:val="0"/>
        <w:jc w:val="both"/>
        <w:rPr>
          <w:rStyle w:val="Hyperlink"/>
          <w:rFonts w:ascii="Arial" w:hAnsi="Arial" w:cs="Arial"/>
          <w:color w:val="auto"/>
          <w:sz w:val="24"/>
          <w:szCs w:val="24"/>
          <w:u w:val="none"/>
        </w:rPr>
      </w:pPr>
      <w:r w:rsidRPr="00513C05">
        <w:rPr>
          <w:rFonts w:ascii="Arial" w:hAnsi="Arial" w:cs="Arial"/>
          <w:sz w:val="24"/>
          <w:szCs w:val="24"/>
        </w:rPr>
        <w:t xml:space="preserve">If an employee returns to the UK following international travel for any reason, they will need to serve a 14 day quarantine period unless they are exempt from this or have travelled from one of the </w:t>
      </w:r>
      <w:hyperlink r:id="rId21" w:history="1">
        <w:r w:rsidRPr="00513C05">
          <w:rPr>
            <w:rStyle w:val="Hyperlink"/>
            <w:rFonts w:ascii="Arial" w:hAnsi="Arial" w:cs="Arial"/>
            <w:sz w:val="24"/>
            <w:szCs w:val="24"/>
          </w:rPr>
          <w:t>list of countries</w:t>
        </w:r>
      </w:hyperlink>
      <w:r w:rsidRPr="00513C05">
        <w:rPr>
          <w:rFonts w:ascii="Arial" w:hAnsi="Arial" w:cs="Arial"/>
          <w:sz w:val="24"/>
          <w:szCs w:val="24"/>
        </w:rPr>
        <w:t xml:space="preserve"> that are exempt from the 14-day quarantine regulations. Further information is available at </w:t>
      </w:r>
      <w:hyperlink r:id="rId22" w:history="1">
        <w:r w:rsidRPr="00513C05">
          <w:rPr>
            <w:rStyle w:val="Hyperlink"/>
            <w:rFonts w:ascii="Arial" w:hAnsi="Arial" w:cs="Arial"/>
            <w:sz w:val="24"/>
            <w:szCs w:val="24"/>
          </w:rPr>
          <w:t xml:space="preserve">Coronavirus (COVID-19): Travellers Exempt from Welsh Border Rules </w:t>
        </w:r>
      </w:hyperlink>
    </w:p>
    <w:p w14:paraId="2EAB40D6" w14:textId="77777777" w:rsidR="00415AEB" w:rsidRPr="00513C05" w:rsidRDefault="00415AEB" w:rsidP="00415AEB">
      <w:pPr>
        <w:pStyle w:val="ListParagraph"/>
        <w:numPr>
          <w:ilvl w:val="0"/>
          <w:numId w:val="27"/>
        </w:numPr>
        <w:spacing w:after="120"/>
        <w:contextualSpacing w:val="0"/>
        <w:jc w:val="both"/>
        <w:rPr>
          <w:rFonts w:ascii="Arial" w:hAnsi="Arial" w:cs="Arial"/>
          <w:sz w:val="24"/>
          <w:szCs w:val="24"/>
        </w:rPr>
      </w:pPr>
      <w:r>
        <w:rPr>
          <w:rFonts w:ascii="Arial" w:hAnsi="Arial" w:cs="Arial"/>
          <w:sz w:val="24"/>
          <w:szCs w:val="24"/>
        </w:rPr>
        <w:t xml:space="preserve">If advised to do so by their hospital / health care provider prior to the employee (or a member of their household) undergoing surgery or some other medical procedure. Employees should discuss any need to self-isolate with their line manager as soon as they become aware of this and prior to the self-isolation period starting. </w:t>
      </w:r>
    </w:p>
    <w:p w14:paraId="7AE32536" w14:textId="77777777" w:rsidR="00415AEB" w:rsidRDefault="00415AEB" w:rsidP="00415AEB">
      <w:pPr>
        <w:jc w:val="both"/>
        <w:rPr>
          <w:rFonts w:ascii="Arial" w:eastAsia="Calibri" w:hAnsi="Arial" w:cs="Arial"/>
          <w:b/>
          <w:bCs/>
          <w:color w:val="000000"/>
          <w:sz w:val="24"/>
          <w:szCs w:val="24"/>
        </w:rPr>
      </w:pPr>
    </w:p>
    <w:p w14:paraId="77176FCA"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b/>
          <w:bCs/>
          <w:color w:val="000000"/>
          <w:sz w:val="24"/>
          <w:szCs w:val="24"/>
        </w:rPr>
        <w:t>Fit for work while in self-isolation</w:t>
      </w:r>
    </w:p>
    <w:p w14:paraId="59289D3B" w14:textId="77777777" w:rsidR="00415AEB" w:rsidRPr="007B23DA" w:rsidRDefault="00415AEB" w:rsidP="00415AEB">
      <w:pPr>
        <w:jc w:val="both"/>
        <w:rPr>
          <w:rFonts w:ascii="Arial" w:eastAsia="Calibri" w:hAnsi="Arial" w:cs="Arial"/>
          <w:color w:val="000000"/>
          <w:sz w:val="24"/>
          <w:szCs w:val="24"/>
        </w:rPr>
      </w:pPr>
      <w:r>
        <w:rPr>
          <w:rFonts w:ascii="Arial" w:eastAsia="Calibri" w:hAnsi="Arial" w:cs="Arial"/>
          <w:color w:val="000000"/>
          <w:sz w:val="24"/>
          <w:szCs w:val="24"/>
        </w:rPr>
        <w:t xml:space="preserve">If an employee needs to self isolate but is otherwise fit for work, they should complete the </w:t>
      </w:r>
      <w:hyperlink r:id="rId23" w:history="1">
        <w:r w:rsidRPr="007B23DA">
          <w:rPr>
            <w:rStyle w:val="Hyperlink"/>
            <w:rFonts w:ascii="Arial" w:hAnsi="Arial" w:cs="Arial"/>
            <w:sz w:val="24"/>
            <w:szCs w:val="24"/>
          </w:rPr>
          <w:t>C</w:t>
        </w:r>
        <w:r>
          <w:rPr>
            <w:rStyle w:val="Hyperlink"/>
            <w:rFonts w:ascii="Arial" w:hAnsi="Arial" w:cs="Arial"/>
            <w:sz w:val="24"/>
            <w:szCs w:val="24"/>
          </w:rPr>
          <w:t>OVID</w:t>
        </w:r>
        <w:r w:rsidRPr="007B23DA">
          <w:rPr>
            <w:rStyle w:val="Hyperlink"/>
            <w:rFonts w:ascii="Arial" w:hAnsi="Arial" w:cs="Arial"/>
            <w:sz w:val="24"/>
            <w:szCs w:val="24"/>
          </w:rPr>
          <w:t>-19 Self-isolation form</w:t>
        </w:r>
      </w:hyperlink>
      <w:r w:rsidRPr="007B23DA">
        <w:rPr>
          <w:rFonts w:ascii="Arial" w:hAnsi="Arial" w:cs="Arial"/>
          <w:color w:val="000000" w:themeColor="text1"/>
          <w:sz w:val="24"/>
          <w:szCs w:val="24"/>
        </w:rPr>
        <w:t xml:space="preserve">. </w:t>
      </w:r>
      <w:r w:rsidRPr="007B23DA">
        <w:rPr>
          <w:rFonts w:ascii="Arial" w:eastAsia="Calibri" w:hAnsi="Arial" w:cs="Arial"/>
          <w:color w:val="000000"/>
          <w:sz w:val="24"/>
          <w:szCs w:val="24"/>
        </w:rPr>
        <w:t>If the employee is fit enough to work from home then they should do so, if this can be supported by the business. If this cannot be supported, then paid special leave would apply and further guidance will be provided on groups that cannot work from home in due course. Where they are too ill to work it should be recorded as sickness absence.</w:t>
      </w:r>
    </w:p>
    <w:p w14:paraId="0624BC39" w14:textId="77777777" w:rsidR="00415AEB" w:rsidRPr="007B23DA" w:rsidRDefault="00415AEB" w:rsidP="00415AEB">
      <w:pPr>
        <w:jc w:val="both"/>
        <w:rPr>
          <w:rFonts w:ascii="Arial" w:eastAsia="Calibri" w:hAnsi="Arial" w:cs="Arial"/>
          <w:color w:val="1155CC"/>
          <w:sz w:val="24"/>
          <w:szCs w:val="24"/>
          <w:u w:val="single"/>
        </w:rPr>
      </w:pPr>
    </w:p>
    <w:p w14:paraId="4A559DBD" w14:textId="77777777" w:rsidR="00415AEB" w:rsidRPr="007B23DA" w:rsidRDefault="00415AEB" w:rsidP="00415AEB">
      <w:pPr>
        <w:jc w:val="both"/>
        <w:rPr>
          <w:rFonts w:ascii="Arial" w:eastAsia="Calibri" w:hAnsi="Arial" w:cs="Arial"/>
          <w:color w:val="1155CC"/>
          <w:sz w:val="24"/>
          <w:szCs w:val="24"/>
          <w:u w:val="single"/>
        </w:rPr>
      </w:pPr>
      <w:r w:rsidRPr="007B23DA">
        <w:rPr>
          <w:rFonts w:ascii="Arial" w:eastAsia="Calibri" w:hAnsi="Arial" w:cs="Arial"/>
          <w:b/>
          <w:color w:val="000000" w:themeColor="text1"/>
          <w:sz w:val="24"/>
          <w:szCs w:val="24"/>
        </w:rPr>
        <w:t xml:space="preserve">1.2 </w:t>
      </w:r>
      <w:r w:rsidRPr="007B23DA">
        <w:rPr>
          <w:rFonts w:ascii="Arial" w:eastAsia="Calibri" w:hAnsi="Arial" w:cs="Arial"/>
          <w:b/>
          <w:color w:val="000000" w:themeColor="text1"/>
          <w:sz w:val="24"/>
          <w:szCs w:val="24"/>
        </w:rPr>
        <w:tab/>
      </w:r>
      <w:r w:rsidRPr="007B23DA">
        <w:rPr>
          <w:rFonts w:ascii="Arial" w:eastAsia="Calibri" w:hAnsi="Arial" w:cs="Arial"/>
          <w:b/>
          <w:bCs/>
          <w:color w:val="000000"/>
          <w:sz w:val="24"/>
          <w:szCs w:val="24"/>
        </w:rPr>
        <w:t>What happens if an employee displays coronavirus symptoms again after an earlier period of self-isolation?</w:t>
      </w:r>
    </w:p>
    <w:p w14:paraId="51913CFE"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lastRenderedPageBreak/>
        <w:t>Coronavirus presents a significant spectrum of symptoms from very mild to severe. It is not currently possible to state with certainty, until a test is carried out, whether an individual experiencing symptoms has had the virus.</w:t>
      </w:r>
    </w:p>
    <w:p w14:paraId="4BDDB43D"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Employees experiencing any of the symptoms at any stage should continue to follow the advice on the NHS website to check their </w:t>
      </w:r>
      <w:r w:rsidRPr="007B23DA">
        <w:rPr>
          <w:rFonts w:ascii="Arial" w:hAnsi="Arial" w:cs="Arial"/>
          <w:sz w:val="24"/>
          <w:szCs w:val="24"/>
        </w:rPr>
        <w:t>symptoms, stay</w:t>
      </w:r>
      <w:r w:rsidRPr="007B23DA">
        <w:rPr>
          <w:rFonts w:ascii="Arial" w:eastAsia="Calibri" w:hAnsi="Arial" w:cs="Arial"/>
          <w:color w:val="000000"/>
          <w:sz w:val="24"/>
          <w:szCs w:val="24"/>
        </w:rPr>
        <w:t xml:space="preserve"> at home and </w:t>
      </w:r>
      <w:r>
        <w:rPr>
          <w:rFonts w:ascii="Arial" w:eastAsia="Calibri" w:hAnsi="Arial" w:cs="Arial"/>
          <w:color w:val="000000"/>
          <w:sz w:val="24"/>
          <w:szCs w:val="24"/>
        </w:rPr>
        <w:t xml:space="preserve">follow </w:t>
      </w:r>
      <w:r w:rsidRPr="007B23DA">
        <w:rPr>
          <w:rFonts w:ascii="Arial" w:eastAsia="Calibri" w:hAnsi="Arial" w:cs="Arial"/>
          <w:color w:val="000000"/>
          <w:sz w:val="24"/>
          <w:szCs w:val="24"/>
        </w:rPr>
        <w:t>social distancing guidance (working from home where possible) as appropriate. This applies where they have previously experienced symptoms and already followed the self-isolation guidance as, until a test, it is not possible to confirm if they have the virus at this or previous/subsequent periods of illness.</w:t>
      </w:r>
    </w:p>
    <w:p w14:paraId="13586B71" w14:textId="77777777" w:rsidR="00415AEB" w:rsidRPr="007B23DA" w:rsidRDefault="00415AEB" w:rsidP="00415AEB">
      <w:pPr>
        <w:jc w:val="both"/>
        <w:rPr>
          <w:rFonts w:ascii="Arial" w:eastAsia="Calibri" w:hAnsi="Arial" w:cs="Arial"/>
          <w:color w:val="000000"/>
          <w:sz w:val="24"/>
          <w:szCs w:val="24"/>
        </w:rPr>
      </w:pPr>
    </w:p>
    <w:p w14:paraId="421E9B61" w14:textId="77777777" w:rsidR="00415AEB" w:rsidRPr="007B23DA" w:rsidRDefault="00415AEB" w:rsidP="00415AEB">
      <w:pPr>
        <w:jc w:val="both"/>
        <w:rPr>
          <w:rFonts w:ascii="Arial" w:hAnsi="Arial" w:cs="Arial"/>
          <w:b/>
          <w:bCs/>
          <w:sz w:val="24"/>
          <w:szCs w:val="24"/>
        </w:rPr>
      </w:pPr>
      <w:r w:rsidRPr="007B23DA">
        <w:rPr>
          <w:rFonts w:ascii="Arial" w:hAnsi="Arial" w:cs="Arial"/>
          <w:b/>
          <w:color w:val="000000" w:themeColor="text1"/>
          <w:sz w:val="24"/>
          <w:szCs w:val="24"/>
        </w:rPr>
        <w:t xml:space="preserve">1.3 </w:t>
      </w:r>
      <w:r w:rsidRPr="007B23DA">
        <w:rPr>
          <w:rFonts w:ascii="Arial" w:hAnsi="Arial" w:cs="Arial"/>
          <w:b/>
          <w:color w:val="000000" w:themeColor="text1"/>
          <w:sz w:val="24"/>
          <w:szCs w:val="24"/>
        </w:rPr>
        <w:tab/>
      </w:r>
      <w:r w:rsidRPr="007B23DA">
        <w:rPr>
          <w:rFonts w:ascii="Arial" w:hAnsi="Arial" w:cs="Arial"/>
          <w:b/>
          <w:bCs/>
          <w:sz w:val="24"/>
          <w:szCs w:val="24"/>
        </w:rPr>
        <w:t>Can I be tested for C</w:t>
      </w:r>
      <w:r>
        <w:rPr>
          <w:rFonts w:ascii="Arial" w:hAnsi="Arial" w:cs="Arial"/>
          <w:b/>
          <w:bCs/>
          <w:sz w:val="24"/>
          <w:szCs w:val="24"/>
        </w:rPr>
        <w:t>OVID</w:t>
      </w:r>
      <w:r w:rsidRPr="007B23DA">
        <w:rPr>
          <w:rFonts w:ascii="Arial" w:hAnsi="Arial" w:cs="Arial"/>
          <w:b/>
          <w:bCs/>
          <w:sz w:val="24"/>
          <w:szCs w:val="24"/>
        </w:rPr>
        <w:t>-19?</w:t>
      </w:r>
    </w:p>
    <w:p w14:paraId="2B3B9D19"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 xml:space="preserve">Yes, anyone who is </w:t>
      </w:r>
      <w:r w:rsidRPr="007B23DA">
        <w:rPr>
          <w:rFonts w:ascii="Arial" w:hAnsi="Arial" w:cs="Arial"/>
          <w:b/>
          <w:color w:val="000000" w:themeColor="text1"/>
          <w:sz w:val="24"/>
          <w:szCs w:val="24"/>
        </w:rPr>
        <w:t xml:space="preserve">currently displaying symptoms </w:t>
      </w:r>
      <w:r w:rsidRPr="007B23DA">
        <w:rPr>
          <w:rFonts w:ascii="Arial" w:hAnsi="Arial" w:cs="Arial"/>
          <w:color w:val="000000" w:themeColor="text1"/>
          <w:sz w:val="24"/>
          <w:szCs w:val="24"/>
        </w:rPr>
        <w:t xml:space="preserve">can receive a test. As a Welsh Government employee, you and one other person form your household can request priority testing for critical workers which includes all civil servants for testing purposes.  You will be given details of how to apply for priority testing when you complete the </w:t>
      </w:r>
      <w:hyperlink r:id="rId24" w:history="1">
        <w:r w:rsidRPr="007B23DA">
          <w:rPr>
            <w:rStyle w:val="Hyperlink"/>
            <w:rFonts w:ascii="Arial" w:hAnsi="Arial" w:cs="Arial"/>
            <w:sz w:val="24"/>
            <w:szCs w:val="24"/>
          </w:rPr>
          <w:t>C</w:t>
        </w:r>
        <w:r>
          <w:rPr>
            <w:rStyle w:val="Hyperlink"/>
            <w:rFonts w:ascii="Arial" w:hAnsi="Arial" w:cs="Arial"/>
            <w:sz w:val="24"/>
            <w:szCs w:val="24"/>
          </w:rPr>
          <w:t>OVID</w:t>
        </w:r>
        <w:r w:rsidRPr="007B23DA">
          <w:rPr>
            <w:rStyle w:val="Hyperlink"/>
            <w:rFonts w:ascii="Arial" w:hAnsi="Arial" w:cs="Arial"/>
            <w:sz w:val="24"/>
            <w:szCs w:val="24"/>
          </w:rPr>
          <w:t>-19 Self-isolation form</w:t>
        </w:r>
      </w:hyperlink>
      <w:r w:rsidRPr="007B23DA">
        <w:rPr>
          <w:rFonts w:ascii="Arial" w:hAnsi="Arial" w:cs="Arial"/>
          <w:color w:val="000000" w:themeColor="text1"/>
          <w:sz w:val="24"/>
          <w:szCs w:val="24"/>
        </w:rPr>
        <w:t>. The test will determine if you have C</w:t>
      </w:r>
      <w:r>
        <w:rPr>
          <w:rFonts w:ascii="Arial" w:hAnsi="Arial" w:cs="Arial"/>
          <w:color w:val="000000" w:themeColor="text1"/>
          <w:sz w:val="24"/>
          <w:szCs w:val="24"/>
        </w:rPr>
        <w:t>OVID</w:t>
      </w:r>
      <w:r w:rsidRPr="007B23DA">
        <w:rPr>
          <w:rFonts w:ascii="Arial" w:hAnsi="Arial" w:cs="Arial"/>
          <w:color w:val="000000" w:themeColor="text1"/>
          <w:sz w:val="24"/>
          <w:szCs w:val="24"/>
        </w:rPr>
        <w:t xml:space="preserve">-19 but not test if you may have had the virus in the past and recovered. Testing will allow you and your managers to make informed decisions about whether you should remain in isolation, or return to work (where appropriate). Other members of your household who require a test will need to request this via the </w:t>
      </w:r>
      <w:hyperlink r:id="rId25" w:history="1">
        <w:r w:rsidRPr="007B23DA">
          <w:rPr>
            <w:rStyle w:val="Hyperlink"/>
            <w:rFonts w:ascii="Arial" w:hAnsi="Arial" w:cs="Arial"/>
            <w:sz w:val="24"/>
            <w:szCs w:val="24"/>
          </w:rPr>
          <w:t>NHS testing portal</w:t>
        </w:r>
      </w:hyperlink>
      <w:r w:rsidRPr="007B23DA">
        <w:rPr>
          <w:rFonts w:ascii="Arial" w:hAnsi="Arial" w:cs="Arial"/>
          <w:color w:val="000000" w:themeColor="text1"/>
          <w:sz w:val="24"/>
          <w:szCs w:val="24"/>
        </w:rPr>
        <w:t xml:space="preserve"> that is open to members of the general public.</w:t>
      </w:r>
    </w:p>
    <w:p w14:paraId="29069F27" w14:textId="77777777" w:rsidR="00415AEB" w:rsidRPr="007B23DA" w:rsidRDefault="00415AEB" w:rsidP="00415AEB">
      <w:pPr>
        <w:jc w:val="both"/>
        <w:rPr>
          <w:rFonts w:ascii="Arial" w:hAnsi="Arial" w:cs="Arial"/>
          <w:color w:val="000000"/>
          <w:sz w:val="24"/>
          <w:szCs w:val="24"/>
        </w:rPr>
      </w:pPr>
      <w:r w:rsidRPr="007B23DA">
        <w:rPr>
          <w:rFonts w:ascii="Arial" w:hAnsi="Arial" w:cs="Arial"/>
          <w:color w:val="000000" w:themeColor="text1"/>
          <w:sz w:val="24"/>
          <w:szCs w:val="24"/>
        </w:rPr>
        <w:t xml:space="preserve">We expect WG employees </w:t>
      </w:r>
      <w:r w:rsidRPr="007B23DA">
        <w:rPr>
          <w:rFonts w:ascii="Arial" w:hAnsi="Arial" w:cs="Arial"/>
          <w:color w:val="000000"/>
          <w:sz w:val="24"/>
          <w:szCs w:val="24"/>
        </w:rPr>
        <w:t xml:space="preserve">who meet the criteria (i.e. who have coronavirus </w:t>
      </w:r>
      <w:r w:rsidRPr="007B23DA">
        <w:rPr>
          <w:rFonts w:ascii="Arial" w:hAnsi="Arial" w:cs="Arial"/>
          <w:color w:val="000000" w:themeColor="text1"/>
          <w:sz w:val="24"/>
          <w:szCs w:val="24"/>
        </w:rPr>
        <w:t xml:space="preserve">symptoms) to take </w:t>
      </w:r>
      <w:r w:rsidRPr="007B23DA">
        <w:rPr>
          <w:rFonts w:ascii="Arial" w:hAnsi="Arial" w:cs="Arial"/>
          <w:color w:val="000000"/>
          <w:sz w:val="24"/>
          <w:szCs w:val="24"/>
        </w:rPr>
        <w:t xml:space="preserve">a test </w:t>
      </w:r>
      <w:r w:rsidRPr="007B23DA">
        <w:rPr>
          <w:rFonts w:ascii="Arial" w:hAnsi="Arial" w:cs="Arial"/>
          <w:b/>
          <w:bCs/>
          <w:color w:val="000000"/>
          <w:sz w:val="24"/>
          <w:szCs w:val="24"/>
        </w:rPr>
        <w:t>where available</w:t>
      </w:r>
      <w:r w:rsidRPr="007B23DA">
        <w:rPr>
          <w:rFonts w:ascii="Arial" w:hAnsi="Arial" w:cs="Arial"/>
          <w:color w:val="000000"/>
          <w:sz w:val="24"/>
          <w:szCs w:val="24"/>
        </w:rPr>
        <w:t xml:space="preserve">. The testing will follow the </w:t>
      </w:r>
      <w:r w:rsidRPr="007B23DA">
        <w:rPr>
          <w:rFonts w:ascii="Arial" w:hAnsi="Arial" w:cs="Arial"/>
          <w:color w:val="000000" w:themeColor="text1"/>
          <w:sz w:val="24"/>
          <w:szCs w:val="24"/>
        </w:rPr>
        <w:t xml:space="preserve">guidance set out by Public Health Wales and will initially be deployed to health and social care staff and to the wider group of critical workers where there is risk to business continuity for critical infrastructure or service delivery.  Public Health Wales and Local Health Boards will determine </w:t>
      </w:r>
      <w:r w:rsidRPr="007B23DA">
        <w:rPr>
          <w:rFonts w:ascii="Arial" w:hAnsi="Arial" w:cs="Arial"/>
          <w:color w:val="000000"/>
          <w:sz w:val="24"/>
          <w:szCs w:val="24"/>
        </w:rPr>
        <w:t>the timing and priority for testing based on their own criteria and capacity.</w:t>
      </w:r>
    </w:p>
    <w:p w14:paraId="7E145130" w14:textId="77777777" w:rsidR="00415AEB" w:rsidRPr="007B23DA" w:rsidRDefault="00415AEB" w:rsidP="00415AEB">
      <w:pPr>
        <w:jc w:val="both"/>
        <w:rPr>
          <w:rFonts w:ascii="Arial" w:hAnsi="Arial" w:cs="Arial"/>
          <w:sz w:val="24"/>
          <w:szCs w:val="24"/>
        </w:rPr>
      </w:pPr>
    </w:p>
    <w:p w14:paraId="6C7B9D37" w14:textId="77777777" w:rsidR="00415AEB" w:rsidRPr="007B23DA" w:rsidRDefault="00415AEB" w:rsidP="00415AEB">
      <w:pPr>
        <w:jc w:val="both"/>
        <w:rPr>
          <w:rFonts w:ascii="Arial" w:hAnsi="Arial" w:cs="Arial"/>
          <w:color w:val="000000"/>
          <w:sz w:val="24"/>
          <w:szCs w:val="24"/>
        </w:rPr>
      </w:pPr>
      <w:r w:rsidRPr="007B23DA">
        <w:rPr>
          <w:rFonts w:ascii="Arial" w:hAnsi="Arial" w:cs="Arial"/>
          <w:b/>
          <w:bCs/>
          <w:color w:val="000000"/>
          <w:sz w:val="24"/>
          <w:szCs w:val="24"/>
        </w:rPr>
        <w:t>1.4</w:t>
      </w:r>
      <w:r w:rsidRPr="007B23DA">
        <w:rPr>
          <w:rFonts w:ascii="Arial" w:hAnsi="Arial" w:cs="Arial"/>
          <w:b/>
          <w:bCs/>
          <w:color w:val="000000"/>
          <w:sz w:val="24"/>
          <w:szCs w:val="24"/>
        </w:rPr>
        <w:tab/>
        <w:t>When can I be tested?</w:t>
      </w:r>
    </w:p>
    <w:p w14:paraId="5D4B2DB5" w14:textId="77777777" w:rsidR="00415AEB" w:rsidRPr="007B23DA" w:rsidRDefault="00415AEB" w:rsidP="00415AEB">
      <w:pPr>
        <w:jc w:val="both"/>
        <w:rPr>
          <w:rFonts w:ascii="Arial" w:hAnsi="Arial" w:cs="Arial"/>
          <w:color w:val="000000"/>
          <w:sz w:val="24"/>
          <w:szCs w:val="24"/>
        </w:rPr>
      </w:pPr>
      <w:r w:rsidRPr="007B23DA">
        <w:rPr>
          <w:rFonts w:ascii="Arial" w:hAnsi="Arial" w:cs="Arial"/>
          <w:color w:val="000000"/>
          <w:sz w:val="24"/>
          <w:szCs w:val="24"/>
        </w:rPr>
        <w:t xml:space="preserve">You should get tested in the first three days of coronavirus symptoms appearing, although testing is considered effective up until day five. No testing should be undertaken after day five, unless it’s for a specific reason which will be agreed on a case by case basis by local microbiologists. </w:t>
      </w:r>
    </w:p>
    <w:p w14:paraId="282553CB" w14:textId="77777777" w:rsidR="00415AEB" w:rsidRPr="007B23DA" w:rsidRDefault="00415AEB" w:rsidP="00415AEB">
      <w:pPr>
        <w:jc w:val="both"/>
        <w:rPr>
          <w:rFonts w:ascii="Arial" w:hAnsi="Arial" w:cs="Arial"/>
          <w:color w:val="000000"/>
          <w:sz w:val="24"/>
          <w:szCs w:val="24"/>
        </w:rPr>
      </w:pPr>
      <w:r w:rsidRPr="007B23DA">
        <w:rPr>
          <w:rFonts w:ascii="Arial" w:hAnsi="Arial" w:cs="Arial"/>
          <w:b/>
          <w:bCs/>
          <w:color w:val="000000"/>
          <w:sz w:val="24"/>
          <w:szCs w:val="24"/>
        </w:rPr>
        <w:t xml:space="preserve">Negative tests and returning to work </w:t>
      </w:r>
    </w:p>
    <w:p w14:paraId="3B0C60D2"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sz w:val="24"/>
          <w:szCs w:val="24"/>
        </w:rPr>
        <w:t xml:space="preserve">Even if you have had a negative result, it’s important to still apply caution. If everyone with symptoms who was tested in </w:t>
      </w:r>
      <w:r w:rsidRPr="007B23DA">
        <w:rPr>
          <w:rFonts w:ascii="Arial" w:hAnsi="Arial" w:cs="Arial"/>
          <w:color w:val="000000" w:themeColor="text1"/>
          <w:sz w:val="24"/>
          <w:szCs w:val="24"/>
        </w:rPr>
        <w:t>their household receives a negative result, you can return to work if your work cannot be done from home, providing you are well enough, and have not had a fever for 48 hours.</w:t>
      </w:r>
    </w:p>
    <w:p w14:paraId="64EB3C77" w14:textId="77777777" w:rsidR="00415AEB" w:rsidRPr="007B23DA" w:rsidRDefault="00415AEB" w:rsidP="00415AEB">
      <w:pPr>
        <w:jc w:val="both"/>
        <w:rPr>
          <w:rFonts w:ascii="Arial" w:hAnsi="Arial" w:cs="Arial"/>
          <w:b/>
          <w:color w:val="000000" w:themeColor="text1"/>
          <w:sz w:val="24"/>
          <w:szCs w:val="24"/>
        </w:rPr>
      </w:pPr>
    </w:p>
    <w:p w14:paraId="2F7B9BD1"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1.5</w:t>
      </w:r>
      <w:r w:rsidRPr="007B23DA">
        <w:rPr>
          <w:rFonts w:ascii="Arial" w:hAnsi="Arial" w:cs="Arial"/>
          <w:b/>
          <w:color w:val="000000" w:themeColor="text1"/>
          <w:sz w:val="24"/>
          <w:szCs w:val="24"/>
        </w:rPr>
        <w:tab/>
        <w:t>I’m worried my absence may mean I hit an absence trigger point?</w:t>
      </w:r>
    </w:p>
    <w:p w14:paraId="34155AB2" w14:textId="77777777" w:rsidR="00415AEB"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lastRenderedPageBreak/>
        <w:t xml:space="preserve">If you are absent through illness because you have </w:t>
      </w:r>
      <w:r>
        <w:rPr>
          <w:rFonts w:ascii="Arial" w:hAnsi="Arial" w:cs="Arial"/>
          <w:color w:val="000000" w:themeColor="text1"/>
          <w:sz w:val="24"/>
          <w:szCs w:val="24"/>
        </w:rPr>
        <w:t xml:space="preserve">acute </w:t>
      </w:r>
      <w:r w:rsidRPr="007B23DA">
        <w:rPr>
          <w:rFonts w:ascii="Arial" w:hAnsi="Arial" w:cs="Arial"/>
          <w:color w:val="000000" w:themeColor="text1"/>
          <w:sz w:val="24"/>
          <w:szCs w:val="24"/>
        </w:rPr>
        <w:t xml:space="preserve">symptoms of </w:t>
      </w:r>
      <w:r>
        <w:rPr>
          <w:rFonts w:ascii="Arial" w:hAnsi="Arial" w:cs="Arial"/>
          <w:color w:val="000000" w:themeColor="text1"/>
          <w:sz w:val="24"/>
          <w:szCs w:val="24"/>
        </w:rPr>
        <w:t>coronavirus (</w:t>
      </w:r>
      <w:r w:rsidRPr="007B23DA">
        <w:rPr>
          <w:rFonts w:ascii="Arial" w:hAnsi="Arial" w:cs="Arial"/>
          <w:color w:val="000000" w:themeColor="text1"/>
          <w:sz w:val="24"/>
          <w:szCs w:val="24"/>
        </w:rPr>
        <w:t>COVID-19</w:t>
      </w:r>
      <w:r>
        <w:rPr>
          <w:rFonts w:ascii="Arial" w:hAnsi="Arial" w:cs="Arial"/>
          <w:color w:val="000000" w:themeColor="text1"/>
          <w:sz w:val="24"/>
          <w:szCs w:val="24"/>
        </w:rPr>
        <w:t>)</w:t>
      </w:r>
      <w:r w:rsidRPr="007B23DA">
        <w:rPr>
          <w:rFonts w:ascii="Arial" w:hAnsi="Arial" w:cs="Arial"/>
          <w:color w:val="000000" w:themeColor="text1"/>
          <w:sz w:val="24"/>
          <w:szCs w:val="24"/>
        </w:rPr>
        <w:t>, this will not affect your trigger points.</w:t>
      </w:r>
      <w:r w:rsidDel="00182BD7">
        <w:rPr>
          <w:rFonts w:ascii="Arial" w:hAnsi="Arial" w:cs="Arial"/>
          <w:color w:val="000000" w:themeColor="text1"/>
          <w:sz w:val="24"/>
          <w:szCs w:val="24"/>
        </w:rPr>
        <w:t xml:space="preserve"> </w:t>
      </w:r>
    </w:p>
    <w:p w14:paraId="32453A3A" w14:textId="77777777" w:rsidR="00415AEB" w:rsidRPr="007B23DA" w:rsidRDefault="00415AEB" w:rsidP="00415AEB">
      <w:pPr>
        <w:jc w:val="both"/>
        <w:rPr>
          <w:rFonts w:ascii="Arial" w:hAnsi="Arial" w:cs="Arial"/>
          <w:color w:val="000000" w:themeColor="text1"/>
          <w:sz w:val="24"/>
          <w:szCs w:val="24"/>
        </w:rPr>
      </w:pPr>
    </w:p>
    <w:p w14:paraId="24D79B90"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 xml:space="preserve">1.6  </w:t>
      </w:r>
      <w:r w:rsidRPr="007B23DA">
        <w:rPr>
          <w:rFonts w:ascii="Arial" w:hAnsi="Arial" w:cs="Arial"/>
          <w:b/>
          <w:color w:val="000000" w:themeColor="text1"/>
          <w:sz w:val="24"/>
          <w:szCs w:val="24"/>
        </w:rPr>
        <w:tab/>
        <w:t>If I am absent with Coronavirus (COVID-19) or flu, do I need a GP certificate to confirm my absence?</w:t>
      </w:r>
    </w:p>
    <w:p w14:paraId="7E77AAA4"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You can normally self-certify sickness absence for seven days or less but must cover week two onwards with a GP’s ‘Fit Note’. For now, we are not asking you to contact your GP for a ‘Fit Note’. If you are ill with either a high temperature or a new, continuous cough, your line manager will instead accept extended self-certificates for the entire period of the absence. Your manager will keep in touch with you for the duration of the absence.</w:t>
      </w:r>
    </w:p>
    <w:p w14:paraId="4FDA52C8" w14:textId="77777777" w:rsidR="00415AEB" w:rsidRPr="007B23DA" w:rsidRDefault="00415AEB" w:rsidP="00415AEB">
      <w:pPr>
        <w:jc w:val="both"/>
        <w:rPr>
          <w:rFonts w:ascii="Arial" w:hAnsi="Arial" w:cs="Arial"/>
          <w:sz w:val="24"/>
          <w:szCs w:val="24"/>
        </w:rPr>
      </w:pPr>
    </w:p>
    <w:p w14:paraId="05A6B094" w14:textId="77777777" w:rsidR="00415AEB" w:rsidRPr="007B23DA" w:rsidRDefault="00415AEB" w:rsidP="00415AEB">
      <w:pPr>
        <w:jc w:val="both"/>
        <w:rPr>
          <w:rFonts w:ascii="Arial" w:hAnsi="Arial" w:cs="Arial"/>
          <w:b/>
          <w:bCs/>
          <w:iCs/>
          <w:sz w:val="24"/>
          <w:szCs w:val="24"/>
        </w:rPr>
      </w:pPr>
      <w:r w:rsidRPr="007B23DA">
        <w:rPr>
          <w:rFonts w:ascii="Arial" w:hAnsi="Arial" w:cs="Arial"/>
          <w:b/>
          <w:sz w:val="24"/>
          <w:szCs w:val="24"/>
        </w:rPr>
        <w:t xml:space="preserve">1.7 </w:t>
      </w:r>
      <w:r w:rsidRPr="007B23DA">
        <w:rPr>
          <w:rFonts w:ascii="Arial" w:hAnsi="Arial" w:cs="Arial"/>
          <w:b/>
          <w:sz w:val="24"/>
          <w:szCs w:val="24"/>
        </w:rPr>
        <w:tab/>
      </w:r>
      <w:r w:rsidRPr="007B23DA">
        <w:rPr>
          <w:rFonts w:ascii="Arial" w:hAnsi="Arial" w:cs="Arial"/>
          <w:b/>
          <w:bCs/>
          <w:iCs/>
          <w:sz w:val="24"/>
          <w:szCs w:val="24"/>
        </w:rPr>
        <w:t>What if I’m at high risk of developing serious illness if I’m exposed to coronavirus (COVID-19)?</w:t>
      </w:r>
    </w:p>
    <w:p w14:paraId="66D0E326" w14:textId="77777777" w:rsidR="00415AEB" w:rsidRDefault="00415AEB" w:rsidP="00415AEB">
      <w:pPr>
        <w:jc w:val="both"/>
        <w:rPr>
          <w:rFonts w:ascii="Arial" w:hAnsi="Arial" w:cs="Arial"/>
          <w:sz w:val="24"/>
          <w:szCs w:val="24"/>
        </w:rPr>
      </w:pPr>
      <w:r>
        <w:rPr>
          <w:rFonts w:ascii="Arial" w:hAnsi="Arial" w:cs="Arial"/>
          <w:sz w:val="24"/>
          <w:szCs w:val="24"/>
        </w:rPr>
        <w:t>‘</w:t>
      </w:r>
      <w:r w:rsidRPr="007B23DA">
        <w:rPr>
          <w:rFonts w:ascii="Arial" w:hAnsi="Arial" w:cs="Arial"/>
          <w:sz w:val="24"/>
          <w:szCs w:val="24"/>
        </w:rPr>
        <w:t>Shielding</w:t>
      </w:r>
      <w:r>
        <w:rPr>
          <w:rFonts w:ascii="Arial" w:hAnsi="Arial" w:cs="Arial"/>
          <w:sz w:val="24"/>
          <w:szCs w:val="24"/>
        </w:rPr>
        <w:t>’</w:t>
      </w:r>
      <w:r w:rsidRPr="007B23DA">
        <w:rPr>
          <w:rFonts w:ascii="Arial" w:hAnsi="Arial" w:cs="Arial"/>
          <w:sz w:val="24"/>
          <w:szCs w:val="24"/>
        </w:rPr>
        <w:t xml:space="preserve"> is a measure to protect people who are clinically</w:t>
      </w:r>
      <w:r>
        <w:rPr>
          <w:rFonts w:ascii="Arial" w:hAnsi="Arial" w:cs="Arial"/>
          <w:sz w:val="24"/>
          <w:szCs w:val="24"/>
        </w:rPr>
        <w:t xml:space="preserve"> considered to be</w:t>
      </w:r>
      <w:r w:rsidRPr="007B23DA">
        <w:rPr>
          <w:rFonts w:ascii="Arial" w:hAnsi="Arial" w:cs="Arial"/>
          <w:sz w:val="24"/>
          <w:szCs w:val="24"/>
        </w:rPr>
        <w:t xml:space="preserve"> extremely vulnerable </w:t>
      </w:r>
      <w:r>
        <w:rPr>
          <w:rFonts w:ascii="Arial" w:hAnsi="Arial" w:cs="Arial"/>
          <w:sz w:val="24"/>
          <w:szCs w:val="24"/>
        </w:rPr>
        <w:t xml:space="preserve">to the effects of coronavirus </w:t>
      </w:r>
      <w:r w:rsidRPr="007B23DA">
        <w:rPr>
          <w:rFonts w:ascii="Arial" w:hAnsi="Arial" w:cs="Arial"/>
          <w:sz w:val="24"/>
          <w:szCs w:val="24"/>
        </w:rPr>
        <w:t>by minimising all interaction between th</w:t>
      </w:r>
      <w:r>
        <w:rPr>
          <w:rFonts w:ascii="Arial" w:hAnsi="Arial" w:cs="Arial"/>
          <w:sz w:val="24"/>
          <w:szCs w:val="24"/>
        </w:rPr>
        <w:t>em</w:t>
      </w:r>
      <w:r w:rsidRPr="007B23DA">
        <w:rPr>
          <w:rFonts w:ascii="Arial" w:hAnsi="Arial" w:cs="Arial"/>
          <w:sz w:val="24"/>
          <w:szCs w:val="24"/>
        </w:rPr>
        <w:t xml:space="preserve"> and others</w:t>
      </w:r>
      <w:r>
        <w:rPr>
          <w:rFonts w:ascii="Arial" w:hAnsi="Arial" w:cs="Arial"/>
          <w:sz w:val="24"/>
          <w:szCs w:val="24"/>
        </w:rPr>
        <w:t xml:space="preserve"> to reduce the risk of infection</w:t>
      </w:r>
      <w:r w:rsidRPr="007B23DA">
        <w:rPr>
          <w:rFonts w:ascii="Arial" w:hAnsi="Arial" w:cs="Arial"/>
          <w:sz w:val="24"/>
          <w:szCs w:val="24"/>
        </w:rPr>
        <w:t xml:space="preserve">. </w:t>
      </w:r>
      <w:r>
        <w:rPr>
          <w:rFonts w:ascii="Arial" w:hAnsi="Arial" w:cs="Arial"/>
          <w:sz w:val="24"/>
          <w:szCs w:val="24"/>
        </w:rPr>
        <w:t>P</w:t>
      </w:r>
      <w:r w:rsidRPr="007B23DA">
        <w:rPr>
          <w:rFonts w:ascii="Arial" w:hAnsi="Arial" w:cs="Arial"/>
          <w:sz w:val="24"/>
          <w:szCs w:val="24"/>
        </w:rPr>
        <w:t xml:space="preserve">eople with </w:t>
      </w:r>
      <w:hyperlink r:id="rId26">
        <w:r w:rsidRPr="007B23DA">
          <w:rPr>
            <w:rStyle w:val="Hyperlink"/>
            <w:rFonts w:ascii="Arial" w:hAnsi="Arial" w:cs="Arial"/>
            <w:sz w:val="24"/>
            <w:szCs w:val="24"/>
          </w:rPr>
          <w:t>serious underlying health conditions</w:t>
        </w:r>
      </w:hyperlink>
      <w:r w:rsidRPr="007B23DA">
        <w:rPr>
          <w:rFonts w:ascii="Arial" w:hAnsi="Arial" w:cs="Arial"/>
          <w:sz w:val="24"/>
          <w:szCs w:val="24"/>
        </w:rPr>
        <w:t xml:space="preserve">, which put them at very high risk of severe illness from coronavirus (COVID-19), </w:t>
      </w:r>
      <w:r>
        <w:rPr>
          <w:rFonts w:ascii="Arial" w:hAnsi="Arial" w:cs="Arial"/>
          <w:sz w:val="24"/>
          <w:szCs w:val="24"/>
        </w:rPr>
        <w:t xml:space="preserve">may be advised </w:t>
      </w:r>
      <w:r w:rsidRPr="007B23DA">
        <w:rPr>
          <w:rFonts w:ascii="Arial" w:hAnsi="Arial" w:cs="Arial"/>
          <w:sz w:val="24"/>
          <w:szCs w:val="24"/>
        </w:rPr>
        <w:t>to rigorously follow shielding measures</w:t>
      </w:r>
      <w:r>
        <w:rPr>
          <w:rFonts w:ascii="Arial" w:hAnsi="Arial" w:cs="Arial"/>
          <w:sz w:val="24"/>
          <w:szCs w:val="24"/>
        </w:rPr>
        <w:t xml:space="preserve"> when coronavirus infection rates are rising</w:t>
      </w:r>
      <w:r w:rsidRPr="007B23DA">
        <w:rPr>
          <w:rFonts w:ascii="Arial" w:hAnsi="Arial" w:cs="Arial"/>
          <w:sz w:val="24"/>
          <w:szCs w:val="24"/>
        </w:rPr>
        <w:t xml:space="preserve"> in order to keep themselves safe. Welsh Government </w:t>
      </w:r>
      <w:hyperlink r:id="rId27" w:history="1">
        <w:r w:rsidRPr="007B23DA">
          <w:rPr>
            <w:rStyle w:val="Hyperlink"/>
            <w:rFonts w:ascii="Arial" w:hAnsi="Arial" w:cs="Arial"/>
            <w:sz w:val="24"/>
            <w:szCs w:val="24"/>
          </w:rPr>
          <w:t>advice</w:t>
        </w:r>
      </w:hyperlink>
      <w:r w:rsidRPr="007B23DA">
        <w:rPr>
          <w:rFonts w:ascii="Arial" w:hAnsi="Arial" w:cs="Arial"/>
          <w:sz w:val="24"/>
          <w:szCs w:val="24"/>
        </w:rPr>
        <w:t xml:space="preserve"> sets out more detail on who </w:t>
      </w:r>
      <w:r>
        <w:rPr>
          <w:rFonts w:ascii="Arial" w:hAnsi="Arial" w:cs="Arial"/>
          <w:sz w:val="24"/>
          <w:szCs w:val="24"/>
        </w:rPr>
        <w:t>may be more</w:t>
      </w:r>
      <w:r w:rsidRPr="007B23DA">
        <w:rPr>
          <w:rFonts w:ascii="Arial" w:hAnsi="Arial" w:cs="Arial"/>
          <w:sz w:val="24"/>
          <w:szCs w:val="24"/>
        </w:rPr>
        <w:t xml:space="preserve"> vulnerable </w:t>
      </w:r>
      <w:r>
        <w:rPr>
          <w:rFonts w:ascii="Arial" w:hAnsi="Arial" w:cs="Arial"/>
          <w:sz w:val="24"/>
          <w:szCs w:val="24"/>
        </w:rPr>
        <w:t xml:space="preserve">to the effects of COVID-19 </w:t>
      </w:r>
      <w:r w:rsidRPr="007B23DA">
        <w:rPr>
          <w:rFonts w:ascii="Arial" w:hAnsi="Arial" w:cs="Arial"/>
          <w:sz w:val="24"/>
          <w:szCs w:val="24"/>
        </w:rPr>
        <w:t xml:space="preserve">and </w:t>
      </w:r>
      <w:r>
        <w:rPr>
          <w:rFonts w:ascii="Arial" w:hAnsi="Arial" w:cs="Arial"/>
          <w:sz w:val="24"/>
          <w:szCs w:val="24"/>
        </w:rPr>
        <w:t xml:space="preserve">may </w:t>
      </w:r>
      <w:r w:rsidRPr="007B23DA">
        <w:rPr>
          <w:rFonts w:ascii="Arial" w:hAnsi="Arial" w:cs="Arial"/>
          <w:sz w:val="24"/>
          <w:szCs w:val="24"/>
        </w:rPr>
        <w:t>need to shield</w:t>
      </w:r>
      <w:r>
        <w:rPr>
          <w:rFonts w:ascii="Arial" w:hAnsi="Arial" w:cs="Arial"/>
          <w:sz w:val="24"/>
          <w:szCs w:val="24"/>
        </w:rPr>
        <w:t xml:space="preserve"> at any given time</w:t>
      </w:r>
      <w:r w:rsidRPr="007B23DA">
        <w:rPr>
          <w:rFonts w:ascii="Arial" w:hAnsi="Arial" w:cs="Arial"/>
          <w:sz w:val="24"/>
          <w:szCs w:val="24"/>
        </w:rPr>
        <w:t>.</w:t>
      </w:r>
      <w:r>
        <w:rPr>
          <w:rFonts w:ascii="Arial" w:hAnsi="Arial" w:cs="Arial"/>
          <w:sz w:val="24"/>
          <w:szCs w:val="24"/>
        </w:rPr>
        <w:t xml:space="preserve"> </w:t>
      </w:r>
    </w:p>
    <w:p w14:paraId="76A70A49" w14:textId="77777777" w:rsidR="00415AEB" w:rsidRPr="007B23DA" w:rsidRDefault="00415AEB" w:rsidP="00415AEB">
      <w:pPr>
        <w:jc w:val="both"/>
        <w:rPr>
          <w:rFonts w:ascii="Arial" w:hAnsi="Arial" w:cs="Arial"/>
          <w:sz w:val="24"/>
          <w:szCs w:val="24"/>
        </w:rPr>
      </w:pPr>
      <w:r>
        <w:rPr>
          <w:rFonts w:ascii="Arial" w:eastAsia="Calibri" w:hAnsi="Arial" w:cs="Arial"/>
          <w:color w:val="000000"/>
          <w:sz w:val="24"/>
          <w:szCs w:val="24"/>
        </w:rPr>
        <w:t xml:space="preserve">Note: </w:t>
      </w:r>
      <w:hyperlink r:id="rId28" w:history="1">
        <w:r w:rsidRPr="00BF125C">
          <w:rPr>
            <w:rStyle w:val="Hyperlink"/>
            <w:rFonts w:ascii="Arial" w:eastAsia="Calibri" w:hAnsi="Arial" w:cs="Arial"/>
            <w:sz w:val="24"/>
            <w:szCs w:val="24"/>
          </w:rPr>
          <w:t>shielding came to an end in Wales on 16 August 2020</w:t>
        </w:r>
      </w:hyperlink>
      <w:r>
        <w:rPr>
          <w:rFonts w:ascii="Arial" w:eastAsia="Calibri" w:hAnsi="Arial" w:cs="Arial"/>
          <w:color w:val="000000"/>
          <w:sz w:val="24"/>
          <w:szCs w:val="24"/>
        </w:rPr>
        <w:t xml:space="preserve"> and </w:t>
      </w:r>
      <w:r>
        <w:rPr>
          <w:rFonts w:ascii="Arial" w:hAnsi="Arial" w:cs="Arial"/>
          <w:color w:val="1F1F1F"/>
          <w:sz w:val="24"/>
          <w:szCs w:val="27"/>
        </w:rPr>
        <w:t>t</w:t>
      </w:r>
      <w:r w:rsidRPr="001C4A60">
        <w:rPr>
          <w:rFonts w:ascii="Arial" w:hAnsi="Arial" w:cs="Arial"/>
          <w:color w:val="1F1F1F"/>
          <w:sz w:val="24"/>
          <w:szCs w:val="27"/>
        </w:rPr>
        <w:t>hose who have previously followed shielding</w:t>
      </w:r>
      <w:r>
        <w:rPr>
          <w:rFonts w:ascii="Arial" w:hAnsi="Arial" w:cs="Arial"/>
          <w:color w:val="1F1F1F"/>
          <w:sz w:val="24"/>
          <w:szCs w:val="27"/>
        </w:rPr>
        <w:t xml:space="preserve"> advice can </w:t>
      </w:r>
      <w:r w:rsidRPr="001C4A60">
        <w:rPr>
          <w:rFonts w:ascii="Arial" w:hAnsi="Arial" w:cs="Arial"/>
          <w:color w:val="1F1F1F"/>
          <w:sz w:val="24"/>
          <w:szCs w:val="27"/>
        </w:rPr>
        <w:t xml:space="preserve">now follow the </w:t>
      </w:r>
      <w:hyperlink r:id="rId29" w:history="1">
        <w:r w:rsidRPr="006C60FB">
          <w:rPr>
            <w:rStyle w:val="Hyperlink"/>
            <w:rFonts w:ascii="Arial" w:hAnsi="Arial" w:cs="Arial"/>
            <w:bCs/>
            <w:sz w:val="24"/>
            <w:szCs w:val="27"/>
          </w:rPr>
          <w:t>same rules</w:t>
        </w:r>
      </w:hyperlink>
      <w:r>
        <w:rPr>
          <w:rFonts w:ascii="Arial" w:hAnsi="Arial" w:cs="Arial"/>
          <w:bCs/>
          <w:sz w:val="24"/>
          <w:szCs w:val="27"/>
        </w:rPr>
        <w:t xml:space="preserve"> as the rest of the population</w:t>
      </w:r>
    </w:p>
    <w:p w14:paraId="0142786D"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1.</w:t>
      </w:r>
      <w:r>
        <w:rPr>
          <w:rFonts w:ascii="Arial" w:hAnsi="Arial" w:cs="Arial"/>
          <w:b/>
          <w:sz w:val="24"/>
          <w:szCs w:val="24"/>
        </w:rPr>
        <w:t>8</w:t>
      </w:r>
      <w:r w:rsidRPr="007B23DA">
        <w:rPr>
          <w:rFonts w:ascii="Arial" w:hAnsi="Arial" w:cs="Arial"/>
          <w:b/>
          <w:sz w:val="24"/>
          <w:szCs w:val="24"/>
        </w:rPr>
        <w:t xml:space="preserve"> </w:t>
      </w:r>
      <w:r w:rsidRPr="007B23DA">
        <w:rPr>
          <w:rFonts w:ascii="Arial" w:hAnsi="Arial" w:cs="Arial"/>
          <w:b/>
          <w:sz w:val="24"/>
          <w:szCs w:val="24"/>
        </w:rPr>
        <w:tab/>
        <w:t>I</w:t>
      </w:r>
      <w:r>
        <w:rPr>
          <w:rFonts w:ascii="Arial" w:hAnsi="Arial" w:cs="Arial"/>
          <w:b/>
          <w:sz w:val="24"/>
          <w:szCs w:val="24"/>
        </w:rPr>
        <w:t>f I</w:t>
      </w:r>
      <w:r w:rsidRPr="007B23DA">
        <w:rPr>
          <w:rFonts w:ascii="Arial" w:hAnsi="Arial" w:cs="Arial"/>
          <w:b/>
          <w:sz w:val="24"/>
          <w:szCs w:val="24"/>
        </w:rPr>
        <w:t xml:space="preserve"> am shielding</w:t>
      </w:r>
      <w:r>
        <w:rPr>
          <w:rFonts w:ascii="Arial" w:hAnsi="Arial" w:cs="Arial"/>
          <w:b/>
          <w:sz w:val="24"/>
          <w:szCs w:val="24"/>
        </w:rPr>
        <w:t>, c</w:t>
      </w:r>
      <w:r w:rsidRPr="007B23DA">
        <w:rPr>
          <w:rFonts w:ascii="Arial" w:hAnsi="Arial" w:cs="Arial"/>
          <w:b/>
          <w:sz w:val="24"/>
          <w:szCs w:val="24"/>
        </w:rPr>
        <w:t>an I work from home?</w:t>
      </w:r>
    </w:p>
    <w:p w14:paraId="6E12A245" w14:textId="77777777" w:rsidR="00415AEB" w:rsidRPr="007B23DA" w:rsidRDefault="00415AEB" w:rsidP="00415AEB">
      <w:pPr>
        <w:jc w:val="both"/>
        <w:rPr>
          <w:rFonts w:ascii="Arial" w:hAnsi="Arial" w:cs="Arial"/>
          <w:sz w:val="24"/>
          <w:szCs w:val="24"/>
        </w:rPr>
      </w:pPr>
      <w:r w:rsidRPr="007B23DA">
        <w:rPr>
          <w:rFonts w:ascii="Arial" w:hAnsi="Arial" w:cs="Arial"/>
          <w:color w:val="0B0C0C"/>
          <w:sz w:val="24"/>
          <w:szCs w:val="24"/>
        </w:rPr>
        <w:t xml:space="preserve">You should follow the </w:t>
      </w:r>
      <w:hyperlink r:id="rId30" w:history="1">
        <w:r w:rsidRPr="00BF125C">
          <w:rPr>
            <w:rStyle w:val="Hyperlink"/>
            <w:rFonts w:ascii="Arial" w:hAnsi="Arial" w:cs="Arial"/>
            <w:sz w:val="24"/>
            <w:szCs w:val="24"/>
          </w:rPr>
          <w:t>latest Welsh Government advice on shielding</w:t>
        </w:r>
      </w:hyperlink>
      <w:r>
        <w:rPr>
          <w:rFonts w:ascii="Arial" w:hAnsi="Arial" w:cs="Arial"/>
          <w:color w:val="0B0C0C"/>
          <w:sz w:val="24"/>
          <w:szCs w:val="24"/>
        </w:rPr>
        <w:t>. As of</w:t>
      </w:r>
      <w:r w:rsidRPr="007B23DA">
        <w:rPr>
          <w:rFonts w:ascii="Arial" w:hAnsi="Arial" w:cs="Arial"/>
          <w:color w:val="0B0C0C"/>
          <w:sz w:val="24"/>
          <w:szCs w:val="24"/>
        </w:rPr>
        <w:t xml:space="preserve"> 16 August 2020</w:t>
      </w:r>
      <w:r>
        <w:rPr>
          <w:rFonts w:ascii="Arial" w:hAnsi="Arial" w:cs="Arial"/>
          <w:color w:val="0B0C0C"/>
          <w:sz w:val="24"/>
          <w:szCs w:val="24"/>
        </w:rPr>
        <w:t xml:space="preserve">, those who have </w:t>
      </w:r>
      <w:r w:rsidRPr="001C4A60">
        <w:rPr>
          <w:rFonts w:ascii="Arial" w:hAnsi="Arial" w:cs="Arial"/>
          <w:color w:val="1F1F1F"/>
          <w:sz w:val="24"/>
          <w:szCs w:val="27"/>
        </w:rPr>
        <w:t xml:space="preserve">previously </w:t>
      </w:r>
      <w:r>
        <w:rPr>
          <w:rFonts w:ascii="Arial" w:hAnsi="Arial" w:cs="Arial"/>
          <w:color w:val="1F1F1F"/>
          <w:sz w:val="24"/>
          <w:szCs w:val="27"/>
        </w:rPr>
        <w:t xml:space="preserve">had to </w:t>
      </w:r>
      <w:r w:rsidRPr="001C4A60">
        <w:rPr>
          <w:rFonts w:ascii="Arial" w:hAnsi="Arial" w:cs="Arial"/>
          <w:color w:val="1F1F1F"/>
          <w:sz w:val="24"/>
          <w:szCs w:val="27"/>
        </w:rPr>
        <w:t>shield</w:t>
      </w:r>
      <w:r>
        <w:rPr>
          <w:rFonts w:ascii="Arial" w:hAnsi="Arial" w:cs="Arial"/>
          <w:color w:val="1F1F1F"/>
          <w:sz w:val="24"/>
          <w:szCs w:val="27"/>
        </w:rPr>
        <w:t xml:space="preserve"> no longer need to do so</w:t>
      </w:r>
      <w:r w:rsidRPr="007B23DA">
        <w:rPr>
          <w:rFonts w:ascii="Arial" w:hAnsi="Arial" w:cs="Arial"/>
          <w:color w:val="0B0C0C"/>
          <w:sz w:val="24"/>
          <w:szCs w:val="24"/>
        </w:rPr>
        <w:t xml:space="preserve">. </w:t>
      </w:r>
      <w:r>
        <w:rPr>
          <w:rFonts w:ascii="Arial" w:hAnsi="Arial" w:cs="Arial"/>
          <w:color w:val="0B0C0C"/>
          <w:sz w:val="24"/>
          <w:szCs w:val="24"/>
        </w:rPr>
        <w:t xml:space="preserve">If you need to shield in future, </w:t>
      </w:r>
      <w:r>
        <w:rPr>
          <w:rFonts w:ascii="Arial" w:hAnsi="Arial" w:cs="Arial"/>
          <w:sz w:val="24"/>
          <w:szCs w:val="24"/>
        </w:rPr>
        <w:t>and</w:t>
      </w:r>
      <w:r w:rsidRPr="007B23DA">
        <w:rPr>
          <w:rFonts w:ascii="Arial" w:hAnsi="Arial" w:cs="Arial"/>
          <w:sz w:val="24"/>
          <w:szCs w:val="24"/>
        </w:rPr>
        <w:t xml:space="preserve"> can safely work from home then this should be encouraged. Opting for video-conferencing or tele-conferencing where possible instead of holding meetings is a practical precaution. This </w:t>
      </w:r>
      <w:hyperlink r:id="rId31" w:history="1">
        <w:r w:rsidRPr="007B23DA">
          <w:rPr>
            <w:rStyle w:val="Hyperlink"/>
            <w:rFonts w:ascii="Arial" w:hAnsi="Arial" w:cs="Arial"/>
            <w:sz w:val="24"/>
            <w:szCs w:val="24"/>
          </w:rPr>
          <w:t>guide</w:t>
        </w:r>
      </w:hyperlink>
      <w:r w:rsidRPr="007B23DA">
        <w:rPr>
          <w:rFonts w:ascii="Arial" w:hAnsi="Arial" w:cs="Arial"/>
          <w:sz w:val="24"/>
          <w:szCs w:val="24"/>
        </w:rPr>
        <w:t xml:space="preserve"> will help you make the most from your ICT at home, while this </w:t>
      </w:r>
      <w:hyperlink r:id="rId32" w:history="1">
        <w:r w:rsidRPr="007B23DA">
          <w:rPr>
            <w:rStyle w:val="Hyperlink"/>
            <w:rFonts w:ascii="Arial" w:hAnsi="Arial" w:cs="Arial"/>
            <w:sz w:val="24"/>
            <w:szCs w:val="24"/>
          </w:rPr>
          <w:t>guide</w:t>
        </w:r>
      </w:hyperlink>
      <w:r w:rsidRPr="007B23DA">
        <w:rPr>
          <w:rFonts w:ascii="Arial" w:hAnsi="Arial" w:cs="Arial"/>
          <w:sz w:val="24"/>
          <w:szCs w:val="24"/>
        </w:rPr>
        <w:t xml:space="preserve"> on working from home offers good advice on working in isolation.</w:t>
      </w:r>
    </w:p>
    <w:p w14:paraId="5BE82581" w14:textId="77777777" w:rsidR="00415AEB" w:rsidRPr="007B23DA" w:rsidRDefault="00415AEB" w:rsidP="00415AEB">
      <w:pPr>
        <w:jc w:val="both"/>
        <w:rPr>
          <w:rFonts w:ascii="Arial" w:hAnsi="Arial" w:cs="Arial"/>
          <w:sz w:val="24"/>
          <w:szCs w:val="24"/>
        </w:rPr>
      </w:pPr>
    </w:p>
    <w:p w14:paraId="73F3B594" w14:textId="77777777" w:rsidR="00415AEB" w:rsidRPr="007B23DA" w:rsidRDefault="00415AEB" w:rsidP="00415AEB">
      <w:pPr>
        <w:jc w:val="both"/>
        <w:rPr>
          <w:rFonts w:ascii="Arial" w:hAnsi="Arial" w:cs="Arial"/>
          <w:b/>
          <w:color w:val="0B0C0C"/>
          <w:sz w:val="24"/>
          <w:szCs w:val="24"/>
        </w:rPr>
      </w:pPr>
      <w:r w:rsidRPr="007B23DA">
        <w:rPr>
          <w:rFonts w:ascii="Arial" w:hAnsi="Arial" w:cs="Arial"/>
          <w:b/>
          <w:color w:val="0B0C0C"/>
          <w:sz w:val="24"/>
          <w:szCs w:val="24"/>
        </w:rPr>
        <w:t>1.</w:t>
      </w:r>
      <w:r>
        <w:rPr>
          <w:rFonts w:ascii="Arial" w:hAnsi="Arial" w:cs="Arial"/>
          <w:b/>
          <w:color w:val="0B0C0C"/>
          <w:sz w:val="24"/>
          <w:szCs w:val="24"/>
        </w:rPr>
        <w:t>9</w:t>
      </w:r>
      <w:r w:rsidRPr="007B23DA">
        <w:rPr>
          <w:rFonts w:ascii="Arial" w:hAnsi="Arial" w:cs="Arial"/>
          <w:b/>
          <w:color w:val="0B0C0C"/>
          <w:sz w:val="24"/>
          <w:szCs w:val="24"/>
        </w:rPr>
        <w:tab/>
        <w:t xml:space="preserve">I need </w:t>
      </w:r>
      <w:r>
        <w:rPr>
          <w:rFonts w:ascii="Arial" w:hAnsi="Arial" w:cs="Arial"/>
          <w:b/>
          <w:color w:val="0B0C0C"/>
          <w:sz w:val="24"/>
          <w:szCs w:val="24"/>
        </w:rPr>
        <w:t xml:space="preserve">to </w:t>
      </w:r>
      <w:r w:rsidRPr="007B23DA">
        <w:rPr>
          <w:rFonts w:ascii="Arial" w:hAnsi="Arial" w:cs="Arial"/>
          <w:b/>
          <w:color w:val="0B0C0C"/>
          <w:sz w:val="24"/>
          <w:szCs w:val="24"/>
        </w:rPr>
        <w:t>shield but can’t work from home because for example, I have no internet connection, live in shared accommodation or it isn’t feasible to do so</w:t>
      </w:r>
      <w:r>
        <w:rPr>
          <w:rFonts w:ascii="Arial" w:hAnsi="Arial" w:cs="Arial"/>
          <w:b/>
          <w:color w:val="0B0C0C"/>
          <w:sz w:val="24"/>
          <w:szCs w:val="24"/>
        </w:rPr>
        <w:t>. What are my options?</w:t>
      </w:r>
    </w:p>
    <w:p w14:paraId="6789E84C" w14:textId="77777777" w:rsidR="00415AEB" w:rsidRPr="007B23DA" w:rsidRDefault="00415AEB" w:rsidP="00415AEB">
      <w:pPr>
        <w:jc w:val="both"/>
        <w:rPr>
          <w:rFonts w:ascii="Arial" w:hAnsi="Arial" w:cs="Arial"/>
          <w:color w:val="0B0C0C"/>
          <w:sz w:val="24"/>
          <w:szCs w:val="24"/>
        </w:rPr>
      </w:pPr>
      <w:r w:rsidRPr="007B23DA">
        <w:rPr>
          <w:rFonts w:ascii="Arial" w:hAnsi="Arial" w:cs="Arial"/>
          <w:color w:val="0B0C0C"/>
          <w:sz w:val="24"/>
          <w:szCs w:val="24"/>
        </w:rPr>
        <w:t xml:space="preserve">You should follow the </w:t>
      </w:r>
      <w:hyperlink r:id="rId33" w:history="1">
        <w:r w:rsidRPr="00BF125C">
          <w:rPr>
            <w:rStyle w:val="Hyperlink"/>
            <w:rFonts w:ascii="Arial" w:hAnsi="Arial" w:cs="Arial"/>
            <w:sz w:val="24"/>
            <w:szCs w:val="24"/>
          </w:rPr>
          <w:t>latest Welsh Government advice on shielding</w:t>
        </w:r>
      </w:hyperlink>
      <w:r>
        <w:rPr>
          <w:rFonts w:ascii="Arial" w:hAnsi="Arial" w:cs="Arial"/>
          <w:color w:val="0B0C0C"/>
          <w:sz w:val="24"/>
          <w:szCs w:val="24"/>
        </w:rPr>
        <w:t>. As of</w:t>
      </w:r>
      <w:r w:rsidRPr="007B23DA">
        <w:rPr>
          <w:rFonts w:ascii="Arial" w:hAnsi="Arial" w:cs="Arial"/>
          <w:color w:val="0B0C0C"/>
          <w:sz w:val="24"/>
          <w:szCs w:val="24"/>
        </w:rPr>
        <w:t xml:space="preserve"> 16 August 2020</w:t>
      </w:r>
      <w:r>
        <w:rPr>
          <w:rFonts w:ascii="Arial" w:hAnsi="Arial" w:cs="Arial"/>
          <w:color w:val="0B0C0C"/>
          <w:sz w:val="24"/>
          <w:szCs w:val="24"/>
        </w:rPr>
        <w:t xml:space="preserve">, those who have </w:t>
      </w:r>
      <w:r w:rsidRPr="001C4A60">
        <w:rPr>
          <w:rFonts w:ascii="Arial" w:hAnsi="Arial" w:cs="Arial"/>
          <w:color w:val="1F1F1F"/>
          <w:sz w:val="24"/>
          <w:szCs w:val="27"/>
        </w:rPr>
        <w:t xml:space="preserve">previously </w:t>
      </w:r>
      <w:r>
        <w:rPr>
          <w:rFonts w:ascii="Arial" w:hAnsi="Arial" w:cs="Arial"/>
          <w:color w:val="1F1F1F"/>
          <w:sz w:val="24"/>
          <w:szCs w:val="27"/>
        </w:rPr>
        <w:t xml:space="preserve">had to </w:t>
      </w:r>
      <w:r w:rsidRPr="001C4A60">
        <w:rPr>
          <w:rFonts w:ascii="Arial" w:hAnsi="Arial" w:cs="Arial"/>
          <w:color w:val="1F1F1F"/>
          <w:sz w:val="24"/>
          <w:szCs w:val="27"/>
        </w:rPr>
        <w:t>shield</w:t>
      </w:r>
      <w:r>
        <w:rPr>
          <w:rFonts w:ascii="Arial" w:hAnsi="Arial" w:cs="Arial"/>
          <w:color w:val="1F1F1F"/>
          <w:sz w:val="24"/>
          <w:szCs w:val="27"/>
        </w:rPr>
        <w:t xml:space="preserve"> no longer need to do so</w:t>
      </w:r>
      <w:r w:rsidRPr="007B23DA">
        <w:rPr>
          <w:rFonts w:ascii="Arial" w:hAnsi="Arial" w:cs="Arial"/>
          <w:color w:val="0B0C0C"/>
          <w:sz w:val="24"/>
          <w:szCs w:val="24"/>
        </w:rPr>
        <w:t xml:space="preserve">. </w:t>
      </w:r>
      <w:r>
        <w:rPr>
          <w:rFonts w:ascii="Arial" w:hAnsi="Arial" w:cs="Arial"/>
          <w:color w:val="0B0C0C"/>
          <w:sz w:val="24"/>
          <w:szCs w:val="24"/>
        </w:rPr>
        <w:t xml:space="preserve">If you need to shield in future, and </w:t>
      </w:r>
      <w:r w:rsidRPr="007B23DA">
        <w:rPr>
          <w:rFonts w:ascii="Arial" w:hAnsi="Arial" w:cs="Arial"/>
          <w:color w:val="0B0C0C"/>
          <w:sz w:val="24"/>
          <w:szCs w:val="24"/>
        </w:rPr>
        <w:t>alternative work locations that may be possible for people who are not shield</w:t>
      </w:r>
      <w:r>
        <w:rPr>
          <w:rFonts w:ascii="Arial" w:hAnsi="Arial" w:cs="Arial"/>
          <w:color w:val="0B0C0C"/>
          <w:sz w:val="24"/>
          <w:szCs w:val="24"/>
        </w:rPr>
        <w:t>ing</w:t>
      </w:r>
      <w:r w:rsidRPr="007B23DA">
        <w:rPr>
          <w:rFonts w:ascii="Arial" w:hAnsi="Arial" w:cs="Arial"/>
          <w:color w:val="0B0C0C"/>
          <w:sz w:val="24"/>
          <w:szCs w:val="24"/>
        </w:rPr>
        <w:t xml:space="preserve"> are not appropriate </w:t>
      </w:r>
      <w:r>
        <w:rPr>
          <w:rFonts w:ascii="Arial" w:hAnsi="Arial" w:cs="Arial"/>
          <w:color w:val="0B0C0C"/>
          <w:sz w:val="24"/>
          <w:szCs w:val="24"/>
        </w:rPr>
        <w:t xml:space="preserve">for you due to physical distancing requirements, </w:t>
      </w:r>
      <w:r>
        <w:rPr>
          <w:rFonts w:ascii="Arial" w:hAnsi="Arial" w:cs="Arial"/>
          <w:color w:val="0B0C0C"/>
          <w:sz w:val="24"/>
          <w:szCs w:val="24"/>
        </w:rPr>
        <w:lastRenderedPageBreak/>
        <w:t xml:space="preserve">then </w:t>
      </w:r>
      <w:r w:rsidRPr="007B23DA">
        <w:rPr>
          <w:rFonts w:ascii="Arial" w:hAnsi="Arial" w:cs="Arial"/>
          <w:color w:val="0B0C0C"/>
          <w:sz w:val="24"/>
          <w:szCs w:val="24"/>
        </w:rPr>
        <w:t>you should receive paid special leave.</w:t>
      </w:r>
      <w:r>
        <w:rPr>
          <w:rFonts w:ascii="Arial" w:hAnsi="Arial" w:cs="Arial"/>
          <w:color w:val="0B0C0C"/>
          <w:sz w:val="24"/>
          <w:szCs w:val="24"/>
        </w:rPr>
        <w:t xml:space="preserve"> Y</w:t>
      </w:r>
      <w:r w:rsidRPr="007B23DA">
        <w:rPr>
          <w:rFonts w:ascii="Arial" w:hAnsi="Arial" w:cs="Arial"/>
          <w:color w:val="0B0C0C"/>
          <w:sz w:val="24"/>
          <w:szCs w:val="24"/>
        </w:rPr>
        <w:t>our line manager should retain contact with you</w:t>
      </w:r>
      <w:r>
        <w:rPr>
          <w:rFonts w:ascii="Arial" w:hAnsi="Arial" w:cs="Arial"/>
          <w:color w:val="0B0C0C"/>
          <w:sz w:val="24"/>
          <w:szCs w:val="24"/>
        </w:rPr>
        <w:t xml:space="preserve"> while you are shielding</w:t>
      </w:r>
      <w:r w:rsidRPr="007B23DA">
        <w:rPr>
          <w:rFonts w:ascii="Arial" w:hAnsi="Arial" w:cs="Arial"/>
          <w:color w:val="0B0C0C"/>
          <w:sz w:val="24"/>
          <w:szCs w:val="24"/>
        </w:rPr>
        <w:t xml:space="preserve"> to support your wellbeing.</w:t>
      </w:r>
    </w:p>
    <w:p w14:paraId="30A19D6D" w14:textId="77777777" w:rsidR="00415AEB" w:rsidRPr="007B23DA" w:rsidRDefault="00415AEB" w:rsidP="00415AEB">
      <w:pPr>
        <w:jc w:val="both"/>
        <w:rPr>
          <w:rFonts w:ascii="Arial" w:hAnsi="Arial" w:cs="Arial"/>
          <w:color w:val="0B0C0C"/>
          <w:sz w:val="24"/>
          <w:szCs w:val="24"/>
        </w:rPr>
      </w:pPr>
    </w:p>
    <w:p w14:paraId="43213511" w14:textId="77777777" w:rsidR="00415AEB" w:rsidRPr="007B23DA" w:rsidRDefault="00415AEB" w:rsidP="00415AEB">
      <w:pPr>
        <w:jc w:val="both"/>
        <w:rPr>
          <w:rFonts w:ascii="Arial" w:hAnsi="Arial" w:cs="Arial"/>
          <w:sz w:val="24"/>
          <w:szCs w:val="24"/>
        </w:rPr>
      </w:pPr>
      <w:r w:rsidRPr="007B23DA">
        <w:rPr>
          <w:rFonts w:ascii="Arial" w:hAnsi="Arial" w:cs="Arial"/>
          <w:b/>
          <w:color w:val="0B0C0C"/>
          <w:sz w:val="24"/>
          <w:szCs w:val="24"/>
        </w:rPr>
        <w:t>1.</w:t>
      </w:r>
      <w:r>
        <w:rPr>
          <w:rFonts w:ascii="Arial" w:hAnsi="Arial" w:cs="Arial"/>
          <w:b/>
          <w:color w:val="0B0C0C"/>
          <w:sz w:val="24"/>
          <w:szCs w:val="24"/>
        </w:rPr>
        <w:t>10</w:t>
      </w:r>
      <w:r w:rsidRPr="007B23DA">
        <w:rPr>
          <w:rFonts w:ascii="Arial" w:hAnsi="Arial" w:cs="Arial"/>
          <w:sz w:val="24"/>
          <w:szCs w:val="24"/>
        </w:rPr>
        <w:tab/>
      </w:r>
      <w:r w:rsidRPr="007B23DA">
        <w:rPr>
          <w:rFonts w:ascii="Arial" w:hAnsi="Arial" w:cs="Arial"/>
          <w:b/>
          <w:sz w:val="24"/>
          <w:szCs w:val="24"/>
        </w:rPr>
        <w:t>What is test, trace and protect?</w:t>
      </w:r>
      <w:r w:rsidRPr="007B23DA">
        <w:rPr>
          <w:rFonts w:ascii="Arial" w:hAnsi="Arial" w:cs="Arial"/>
          <w:sz w:val="24"/>
          <w:szCs w:val="24"/>
        </w:rPr>
        <w:t> </w:t>
      </w:r>
    </w:p>
    <w:p w14:paraId="6BFD982D" w14:textId="77777777" w:rsidR="00415AEB" w:rsidRPr="007B23DA" w:rsidRDefault="0002522A" w:rsidP="00415AEB">
      <w:pPr>
        <w:jc w:val="both"/>
        <w:rPr>
          <w:rFonts w:ascii="Arial" w:hAnsi="Arial" w:cs="Arial"/>
          <w:color w:val="0B0C0C"/>
          <w:sz w:val="24"/>
          <w:szCs w:val="24"/>
        </w:rPr>
      </w:pPr>
      <w:hyperlink r:id="rId34" w:history="1">
        <w:r w:rsidR="00415AEB" w:rsidRPr="00254575">
          <w:rPr>
            <w:rStyle w:val="Hyperlink"/>
            <w:rFonts w:ascii="Arial" w:hAnsi="Arial" w:cs="Arial"/>
          </w:rPr>
          <w:t xml:space="preserve">NHS Wales </w:t>
        </w:r>
        <w:r w:rsidR="00415AEB" w:rsidRPr="00254575">
          <w:rPr>
            <w:rStyle w:val="Hyperlink"/>
            <w:rFonts w:ascii="Arial" w:hAnsi="Arial" w:cs="Arial"/>
            <w:bCs/>
            <w:sz w:val="24"/>
            <w:szCs w:val="24"/>
          </w:rPr>
          <w:t>Test, Trace, Protect</w:t>
        </w:r>
      </w:hyperlink>
      <w:r w:rsidR="00415AEB" w:rsidRPr="007B23DA">
        <w:rPr>
          <w:rFonts w:ascii="Arial" w:hAnsi="Arial" w:cs="Arial"/>
          <w:color w:val="0B0C0C"/>
          <w:sz w:val="24"/>
          <w:szCs w:val="24"/>
        </w:rPr>
        <w:t> is the Welsh Government’s approach to testing and contact tracing which will help citizens of Wales to resume their normal lives gradually and safely. Test, Trace, Protect will work by:</w:t>
      </w:r>
    </w:p>
    <w:p w14:paraId="7AC3EFBA" w14:textId="77777777" w:rsidR="00415AEB" w:rsidRPr="007B23DA" w:rsidRDefault="00415AEB" w:rsidP="00415AEB">
      <w:pPr>
        <w:pStyle w:val="ListParagraph"/>
        <w:numPr>
          <w:ilvl w:val="0"/>
          <w:numId w:val="16"/>
        </w:numPr>
        <w:jc w:val="both"/>
        <w:rPr>
          <w:rFonts w:ascii="Arial" w:hAnsi="Arial" w:cs="Arial"/>
          <w:color w:val="0B0C0C"/>
          <w:sz w:val="24"/>
          <w:szCs w:val="24"/>
        </w:rPr>
      </w:pPr>
      <w:r w:rsidRPr="007B23DA">
        <w:rPr>
          <w:rFonts w:ascii="Arial" w:hAnsi="Arial" w:cs="Arial"/>
          <w:color w:val="0B0C0C"/>
          <w:sz w:val="24"/>
          <w:szCs w:val="24"/>
        </w:rPr>
        <w:t>testing those people who have coronavirus symptoms, asking them to isolate from wider family, friends, co-workers and their community whist taking a test and waiting for a result</w:t>
      </w:r>
    </w:p>
    <w:p w14:paraId="49D0BCAA" w14:textId="77777777" w:rsidR="00415AEB" w:rsidRPr="007B23DA" w:rsidRDefault="00415AEB" w:rsidP="00415AEB">
      <w:pPr>
        <w:pStyle w:val="ListParagraph"/>
        <w:numPr>
          <w:ilvl w:val="0"/>
          <w:numId w:val="16"/>
        </w:numPr>
        <w:jc w:val="both"/>
        <w:rPr>
          <w:rFonts w:ascii="Arial" w:hAnsi="Arial" w:cs="Arial"/>
          <w:color w:val="0B0C0C"/>
          <w:sz w:val="24"/>
          <w:szCs w:val="24"/>
        </w:rPr>
      </w:pPr>
      <w:r w:rsidRPr="007B23DA">
        <w:rPr>
          <w:rFonts w:ascii="Arial" w:hAnsi="Arial" w:cs="Arial"/>
          <w:color w:val="0B0C0C"/>
          <w:sz w:val="24"/>
          <w:szCs w:val="24"/>
        </w:rPr>
        <w:t>tracing those individuals who have been in close contact with the person who has tested positive for coronavirus, requiring them to take precautions and self-isolate (for 14 days)</w:t>
      </w:r>
    </w:p>
    <w:p w14:paraId="67E2969A" w14:textId="77777777" w:rsidR="00415AEB" w:rsidRPr="007B23DA" w:rsidRDefault="00415AEB" w:rsidP="00415AEB">
      <w:pPr>
        <w:pStyle w:val="ListParagraph"/>
        <w:numPr>
          <w:ilvl w:val="0"/>
          <w:numId w:val="16"/>
        </w:numPr>
        <w:jc w:val="both"/>
        <w:rPr>
          <w:rFonts w:ascii="Arial" w:hAnsi="Arial" w:cs="Arial"/>
          <w:color w:val="0B0C0C"/>
          <w:sz w:val="24"/>
          <w:szCs w:val="24"/>
        </w:rPr>
      </w:pPr>
      <w:r w:rsidRPr="007B23DA">
        <w:rPr>
          <w:rFonts w:ascii="Arial" w:hAnsi="Arial" w:cs="Arial"/>
          <w:color w:val="0B0C0C"/>
          <w:sz w:val="24"/>
          <w:szCs w:val="24"/>
        </w:rPr>
        <w:t>providing advice and guidance, particularly where the person who has tested positive or their contacts are vulnerable or at greater risk</w:t>
      </w:r>
    </w:p>
    <w:p w14:paraId="7AB891C5" w14:textId="77777777" w:rsidR="00415AEB" w:rsidRPr="007B23DA" w:rsidRDefault="00415AEB" w:rsidP="00415AEB">
      <w:pPr>
        <w:pStyle w:val="ListParagraph"/>
        <w:numPr>
          <w:ilvl w:val="0"/>
          <w:numId w:val="16"/>
        </w:numPr>
        <w:jc w:val="both"/>
        <w:rPr>
          <w:rFonts w:ascii="Arial" w:hAnsi="Arial" w:cs="Arial"/>
          <w:color w:val="0B0C0C"/>
          <w:sz w:val="24"/>
          <w:szCs w:val="24"/>
        </w:rPr>
      </w:pPr>
      <w:r w:rsidRPr="007B23DA">
        <w:rPr>
          <w:rFonts w:ascii="Arial" w:hAnsi="Arial" w:cs="Arial"/>
          <w:color w:val="0B0C0C"/>
          <w:sz w:val="24"/>
          <w:szCs w:val="24"/>
        </w:rPr>
        <w:t>ensuring that if the individual tests negative and the symptoms are not due to coronavirus, individuals can get back to work and their normal routines as soon as possible</w:t>
      </w:r>
    </w:p>
    <w:p w14:paraId="15BD2E20" w14:textId="77777777" w:rsidR="00415AEB" w:rsidRPr="007B23DA" w:rsidRDefault="00415AEB" w:rsidP="00415AEB">
      <w:pPr>
        <w:jc w:val="both"/>
        <w:rPr>
          <w:rFonts w:ascii="Arial" w:hAnsi="Arial" w:cs="Arial"/>
          <w:color w:val="0B0C0C"/>
          <w:sz w:val="24"/>
          <w:szCs w:val="24"/>
        </w:rPr>
      </w:pPr>
      <w:r w:rsidRPr="007B23DA">
        <w:rPr>
          <w:rFonts w:ascii="Arial" w:hAnsi="Arial" w:cs="Arial"/>
          <w:color w:val="0B0C0C"/>
          <w:sz w:val="24"/>
          <w:szCs w:val="24"/>
        </w:rPr>
        <w:t>Test, Trace, Protect will be delivered through the NHS Wales Test, Trace, Protect service which includes a number of public sector partners working together to help contain the spread of the virus. Together, Public Health Wales, local Health Boards, Local Authorities, and NHS Wales Informatics Service (NWIS) will be responsible for implementing one of the biggest public health interventions in a generation.</w:t>
      </w:r>
    </w:p>
    <w:p w14:paraId="159F4956" w14:textId="77777777" w:rsidR="00415AEB" w:rsidRPr="007B23DA" w:rsidRDefault="00415AEB" w:rsidP="00415AEB">
      <w:pPr>
        <w:jc w:val="both"/>
        <w:rPr>
          <w:rFonts w:ascii="Arial" w:hAnsi="Arial" w:cs="Arial"/>
          <w:color w:val="000000" w:themeColor="text1"/>
          <w:sz w:val="24"/>
          <w:szCs w:val="24"/>
          <w:highlight w:val="yellow"/>
        </w:rPr>
      </w:pPr>
      <w:r w:rsidRPr="007B23DA">
        <w:rPr>
          <w:rFonts w:ascii="Arial" w:hAnsi="Arial" w:cs="Arial"/>
          <w:color w:val="0B0C0C"/>
          <w:sz w:val="24"/>
          <w:szCs w:val="24"/>
        </w:rPr>
        <w:t>For further information, visit </w:t>
      </w:r>
      <w:hyperlink r:id="rId35" w:history="1">
        <w:r w:rsidRPr="007B23DA">
          <w:rPr>
            <w:rStyle w:val="Hyperlink"/>
            <w:rFonts w:ascii="Arial" w:hAnsi="Arial" w:cs="Arial"/>
            <w:b/>
            <w:bCs/>
            <w:sz w:val="24"/>
            <w:szCs w:val="24"/>
          </w:rPr>
          <w:t>Test, Trace, Protect: your questions</w:t>
        </w:r>
      </w:hyperlink>
      <w:r w:rsidRPr="007B23DA">
        <w:rPr>
          <w:rFonts w:ascii="Arial" w:hAnsi="Arial" w:cs="Arial"/>
          <w:color w:val="0B0C0C"/>
          <w:sz w:val="24"/>
          <w:szCs w:val="24"/>
        </w:rPr>
        <w:t>.</w:t>
      </w:r>
    </w:p>
    <w:p w14:paraId="1ACD1534" w14:textId="77777777" w:rsidR="00415AEB" w:rsidRDefault="00415AEB" w:rsidP="00415AEB">
      <w:pPr>
        <w:jc w:val="both"/>
        <w:rPr>
          <w:color w:val="222222"/>
        </w:rPr>
      </w:pPr>
    </w:p>
    <w:p w14:paraId="48B31EC4" w14:textId="77777777" w:rsidR="00415AEB" w:rsidRDefault="00415AEB" w:rsidP="00415AEB">
      <w:pPr>
        <w:jc w:val="both"/>
        <w:rPr>
          <w:rFonts w:ascii="Arial" w:hAnsi="Arial" w:cs="Arial"/>
          <w:sz w:val="24"/>
          <w:szCs w:val="24"/>
          <w:shd w:val="clear" w:color="auto" w:fill="FFFF00"/>
        </w:rPr>
      </w:pPr>
    </w:p>
    <w:p w14:paraId="1AB02BDC" w14:textId="77777777" w:rsidR="00415AEB" w:rsidRPr="002D027F" w:rsidRDefault="00415AEB" w:rsidP="00415AEB">
      <w:pPr>
        <w:pStyle w:val="Heading2"/>
        <w:spacing w:after="240"/>
        <w:jc w:val="both"/>
        <w:rPr>
          <w:rFonts w:ascii="Arial" w:hAnsi="Arial" w:cs="Arial"/>
          <w:b/>
          <w:sz w:val="28"/>
        </w:rPr>
      </w:pPr>
      <w:bookmarkStart w:id="8" w:name="_Toc49417638"/>
      <w:bookmarkStart w:id="9" w:name="_Toc49417828"/>
      <w:r w:rsidRPr="002D027F">
        <w:rPr>
          <w:rFonts w:ascii="Arial" w:hAnsi="Arial" w:cs="Arial"/>
          <w:b/>
          <w:sz w:val="28"/>
        </w:rPr>
        <w:t>Section 2 – Attendance at Work, Homeworking and Travel</w:t>
      </w:r>
      <w:bookmarkEnd w:id="8"/>
      <w:bookmarkEnd w:id="9"/>
      <w:r w:rsidRPr="002D027F">
        <w:rPr>
          <w:rFonts w:ascii="Arial" w:hAnsi="Arial" w:cs="Arial"/>
          <w:b/>
          <w:sz w:val="28"/>
        </w:rPr>
        <w:t xml:space="preserve"> </w:t>
      </w:r>
    </w:p>
    <w:p w14:paraId="738F448D" w14:textId="77777777" w:rsidR="00415AEB" w:rsidRPr="007B23DA" w:rsidRDefault="00415AEB" w:rsidP="00415AEB">
      <w:pPr>
        <w:jc w:val="both"/>
        <w:rPr>
          <w:rFonts w:ascii="Arial" w:hAnsi="Arial" w:cs="Arial"/>
          <w:b/>
          <w:sz w:val="24"/>
          <w:szCs w:val="24"/>
        </w:rPr>
      </w:pPr>
      <w:r w:rsidRPr="007B23DA">
        <w:rPr>
          <w:rFonts w:ascii="Arial" w:eastAsia="Calibri" w:hAnsi="Arial" w:cs="Arial"/>
          <w:b/>
          <w:color w:val="000000"/>
          <w:sz w:val="24"/>
          <w:szCs w:val="24"/>
        </w:rPr>
        <w:t>2.1</w:t>
      </w:r>
      <w:r w:rsidRPr="007B23DA">
        <w:rPr>
          <w:rFonts w:ascii="Arial" w:eastAsia="Calibri" w:hAnsi="Arial" w:cs="Arial"/>
          <w:b/>
          <w:color w:val="000000"/>
          <w:sz w:val="24"/>
          <w:szCs w:val="24"/>
        </w:rPr>
        <w:tab/>
      </w:r>
      <w:r w:rsidRPr="007B23DA">
        <w:rPr>
          <w:rFonts w:ascii="Arial" w:hAnsi="Arial" w:cs="Arial"/>
          <w:b/>
          <w:sz w:val="24"/>
          <w:szCs w:val="24"/>
        </w:rPr>
        <w:t>What arrangements are in place for my return to the office?</w:t>
      </w:r>
    </w:p>
    <w:p w14:paraId="5A45C6D0"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The health, safety and well-being of our staff is at the heart of all our planning on safe working - at home and in our buildings</w:t>
      </w:r>
    </w:p>
    <w:p w14:paraId="41E9017D" w14:textId="77777777" w:rsidR="00415AEB" w:rsidRPr="007B23DA" w:rsidRDefault="00415AEB" w:rsidP="00415AEB">
      <w:pPr>
        <w:spacing w:before="60" w:afterLines="60" w:after="144"/>
        <w:jc w:val="both"/>
        <w:rPr>
          <w:rFonts w:ascii="Arial" w:hAnsi="Arial" w:cs="Arial"/>
          <w:sz w:val="24"/>
          <w:szCs w:val="24"/>
        </w:rPr>
      </w:pPr>
      <w:r w:rsidRPr="007B23DA">
        <w:rPr>
          <w:rFonts w:ascii="Arial" w:hAnsi="Arial" w:cs="Arial"/>
          <w:sz w:val="24"/>
          <w:szCs w:val="24"/>
        </w:rPr>
        <w:t xml:space="preserve">A tailored charter for each building to outline the changes in way the office will operate </w:t>
      </w:r>
      <w:r>
        <w:rPr>
          <w:rFonts w:ascii="Arial" w:hAnsi="Arial" w:cs="Arial"/>
          <w:sz w:val="24"/>
          <w:szCs w:val="24"/>
        </w:rPr>
        <w:t>under coronavirus restrictions</w:t>
      </w:r>
      <w:r w:rsidRPr="007B23DA">
        <w:rPr>
          <w:rFonts w:ascii="Arial" w:hAnsi="Arial" w:cs="Arial"/>
          <w:sz w:val="24"/>
          <w:szCs w:val="24"/>
        </w:rPr>
        <w:t xml:space="preserve">.  This will include access arrangements, space allocation, expectations for individual and team behaviour in the office, application of social distancing, emergency arrangements, etc. </w:t>
      </w:r>
    </w:p>
    <w:p w14:paraId="22EAEFC7"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Our priority </w:t>
      </w:r>
      <w:r>
        <w:rPr>
          <w:rFonts w:ascii="Arial" w:hAnsi="Arial" w:cs="Arial"/>
          <w:sz w:val="24"/>
          <w:szCs w:val="24"/>
        </w:rPr>
        <w:t>is</w:t>
      </w:r>
      <w:r w:rsidRPr="007B23DA">
        <w:rPr>
          <w:rFonts w:ascii="Arial" w:hAnsi="Arial" w:cs="Arial"/>
          <w:sz w:val="24"/>
          <w:szCs w:val="24"/>
        </w:rPr>
        <w:t xml:space="preserve"> to enable </w:t>
      </w:r>
      <w:r w:rsidRPr="007B23DA">
        <w:rPr>
          <w:rFonts w:ascii="Arial" w:hAnsi="Arial" w:cs="Arial"/>
          <w:b/>
          <w:bCs/>
          <w:sz w:val="24"/>
          <w:szCs w:val="24"/>
        </w:rPr>
        <w:t>critical business functions</w:t>
      </w:r>
      <w:r w:rsidRPr="007B23DA">
        <w:rPr>
          <w:rFonts w:ascii="Arial" w:hAnsi="Arial" w:cs="Arial"/>
          <w:sz w:val="24"/>
          <w:szCs w:val="24"/>
        </w:rPr>
        <w:t xml:space="preserve"> to operate and allow some colleagues who would benefit from being away from home for significant well-being or welfare reasons to work from an office location for at least part of the time.</w:t>
      </w:r>
    </w:p>
    <w:p w14:paraId="29FD7731"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Colleagues in Facilities, Health and Safety and TUS have worked together with Building SROs to carry out </w:t>
      </w:r>
      <w:r w:rsidRPr="007B23DA">
        <w:rPr>
          <w:rFonts w:ascii="Arial" w:hAnsi="Arial" w:cs="Arial"/>
          <w:b/>
          <w:bCs/>
          <w:sz w:val="24"/>
          <w:szCs w:val="24"/>
        </w:rPr>
        <w:t>detailed surveys and risk assessments</w:t>
      </w:r>
      <w:r w:rsidRPr="007B23DA">
        <w:rPr>
          <w:rFonts w:ascii="Arial" w:hAnsi="Arial" w:cs="Arial"/>
          <w:sz w:val="24"/>
          <w:szCs w:val="24"/>
        </w:rPr>
        <w:t xml:space="preserve"> of our offices – as well as a full organisational-level risk assessment which is required by law. </w:t>
      </w:r>
    </w:p>
    <w:p w14:paraId="7BD25ABB"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lastRenderedPageBreak/>
        <w:t>Please find below the links to the 4 Main Hub Individual Building Charters, which outline detail information on the safe operation within the buildings</w:t>
      </w:r>
      <w:r>
        <w:rPr>
          <w:rFonts w:ascii="Arial" w:hAnsi="Arial" w:cs="Arial"/>
          <w:sz w:val="24"/>
          <w:szCs w:val="24"/>
        </w:rPr>
        <w:t xml:space="preserve"> at this time:</w:t>
      </w:r>
    </w:p>
    <w:p w14:paraId="4FEFA029" w14:textId="77777777" w:rsidR="00415AEB" w:rsidRPr="007B23DA" w:rsidRDefault="0002522A" w:rsidP="00415AEB">
      <w:pPr>
        <w:jc w:val="both"/>
        <w:rPr>
          <w:rFonts w:ascii="Arial" w:hAnsi="Arial" w:cs="Arial"/>
          <w:sz w:val="24"/>
          <w:szCs w:val="24"/>
        </w:rPr>
      </w:pPr>
      <w:hyperlink r:id="rId36" w:history="1">
        <w:r w:rsidR="00415AEB" w:rsidRPr="007B23DA">
          <w:rPr>
            <w:rStyle w:val="Hyperlink"/>
            <w:rFonts w:ascii="Arial" w:hAnsi="Arial" w:cs="Arial"/>
            <w:sz w:val="24"/>
            <w:szCs w:val="24"/>
          </w:rPr>
          <w:t>https://wales365uk.sharepoint.com/sites/Intranet-Policies-Guidance-Resources/SitePages/Keeping-each-other-safe-in-the-office.aspx</w:t>
        </w:r>
      </w:hyperlink>
    </w:p>
    <w:p w14:paraId="36E011D9" w14:textId="77777777" w:rsidR="00415AEB" w:rsidRPr="007B23DA" w:rsidRDefault="00415AEB" w:rsidP="00415AEB">
      <w:pPr>
        <w:jc w:val="both"/>
        <w:rPr>
          <w:rFonts w:ascii="Arial" w:eastAsia="Calibri" w:hAnsi="Arial" w:cs="Arial"/>
          <w:b/>
          <w:color w:val="000000"/>
          <w:sz w:val="24"/>
          <w:szCs w:val="24"/>
        </w:rPr>
      </w:pPr>
    </w:p>
    <w:p w14:paraId="4D197A36" w14:textId="77777777" w:rsidR="00415AEB" w:rsidRPr="007B23DA" w:rsidRDefault="00415AEB" w:rsidP="00415AEB">
      <w:pPr>
        <w:jc w:val="both"/>
        <w:rPr>
          <w:rFonts w:ascii="Arial" w:eastAsia="Calibri" w:hAnsi="Arial" w:cs="Arial"/>
          <w:b/>
          <w:color w:val="000000"/>
          <w:sz w:val="24"/>
          <w:szCs w:val="24"/>
        </w:rPr>
      </w:pPr>
      <w:r w:rsidRPr="007B23DA">
        <w:rPr>
          <w:rFonts w:ascii="Arial" w:eastAsia="Calibri" w:hAnsi="Arial" w:cs="Arial"/>
          <w:b/>
          <w:color w:val="000000"/>
          <w:sz w:val="24"/>
          <w:szCs w:val="24"/>
        </w:rPr>
        <w:t>2.2</w:t>
      </w:r>
      <w:r w:rsidRPr="007B23DA">
        <w:rPr>
          <w:rFonts w:ascii="Arial" w:eastAsia="Calibri" w:hAnsi="Arial" w:cs="Arial"/>
          <w:b/>
          <w:color w:val="000000"/>
          <w:sz w:val="24"/>
          <w:szCs w:val="24"/>
        </w:rPr>
        <w:tab/>
        <w:t>How can we encourage good hygiene to minimise the risk of contracting coronavirus to protect those employees who are required to attend the workplace? </w:t>
      </w:r>
    </w:p>
    <w:p w14:paraId="6572554A" w14:textId="77777777" w:rsidR="00415AEB" w:rsidRPr="007B23DA" w:rsidRDefault="00415AEB" w:rsidP="00415AEB">
      <w:pPr>
        <w:jc w:val="both"/>
        <w:rPr>
          <w:rFonts w:ascii="Arial" w:hAnsi="Arial" w:cs="Arial"/>
          <w:sz w:val="24"/>
          <w:szCs w:val="24"/>
        </w:rPr>
      </w:pPr>
      <w:r w:rsidRPr="007B23DA">
        <w:rPr>
          <w:rFonts w:ascii="Arial" w:eastAsia="Calibri" w:hAnsi="Arial" w:cs="Arial"/>
          <w:color w:val="000000"/>
          <w:sz w:val="24"/>
          <w:szCs w:val="24"/>
        </w:rPr>
        <w:t xml:space="preserve">Welsh Government have published a range of media explaining our approach to safely re-opening our offices across Wales. For further information, please visit the following intranet pages: </w:t>
      </w:r>
      <w:hyperlink r:id="rId37" w:history="1">
        <w:r w:rsidRPr="007B23DA">
          <w:rPr>
            <w:rStyle w:val="Hyperlink"/>
            <w:rFonts w:ascii="Arial" w:hAnsi="Arial" w:cs="Arial"/>
            <w:sz w:val="24"/>
            <w:szCs w:val="24"/>
          </w:rPr>
          <w:t>https://wales365uk.sharepoint.com/sites/Intranet-Policies-Guidance-Resources/SitePages/Keeping-each-other-safe-in-the-office.aspx</w:t>
        </w:r>
      </w:hyperlink>
    </w:p>
    <w:p w14:paraId="6E3ED265"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 Anyone who is identified as being in a business critical role or needs to attend one of our four main office hubs to work due to personal circumstances will receive a confirmation pack along with a copy of the Building Charter. You will also be required to watch a virtual re-orientation session that sets out the expectations required of everyone who works in a Welsh Government building. You will also be required to sign an agreement form confirming that you will abide by all measures in place to ensure your safety.</w:t>
      </w:r>
    </w:p>
    <w:p w14:paraId="7B1A56B6"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All toilet and washing facilities should contain soap and water or an alcohol-based hand rub to allow users to wash and dry their hands, which can help eliminate or reduce the risk of the virus spreading. Employees should minimise touching their face and follow the ‘catch it, bin it, kill it’ advice for coughing and sneezing to help stem coronavirus infections and the spread of germs.</w:t>
      </w:r>
    </w:p>
    <w:p w14:paraId="3C7D8538"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Employees should wash their hands frequently and thoroughly for at least 20 seconds, for example when they arrive at the workplace, before and after using vending machines and other office machinery (e.g. printers and photocopiers etc.). Items of kitchen equipment (e.g. cutlery, mugs) should not be shared, and should be cleaned after use.</w:t>
      </w:r>
    </w:p>
    <w:p w14:paraId="366C8DFC"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The on-site cleaning should meet high hygienic standards. Any dissatisfaction with office cleanliness should be addressed quickly through facilities management. Employees need to dispose of their rubbish, put away personal items and not leave dirty cutlery around the office. Cleaning teams are not allowed to touch personal items so they will clean round them, but they won’t move them.</w:t>
      </w:r>
    </w:p>
    <w:p w14:paraId="7D8FD1D0" w14:textId="77777777" w:rsidR="00415AEB" w:rsidRPr="007B23DA" w:rsidRDefault="00415AEB" w:rsidP="00415AEB">
      <w:pPr>
        <w:jc w:val="both"/>
        <w:rPr>
          <w:rFonts w:ascii="Arial" w:eastAsia="Calibri" w:hAnsi="Arial" w:cs="Arial"/>
          <w:color w:val="000000"/>
          <w:sz w:val="24"/>
          <w:szCs w:val="24"/>
        </w:rPr>
      </w:pPr>
    </w:p>
    <w:p w14:paraId="11710D87" w14:textId="77777777" w:rsidR="00415AEB" w:rsidRPr="007B23DA" w:rsidRDefault="00415AEB" w:rsidP="00415AEB">
      <w:pPr>
        <w:jc w:val="both"/>
        <w:rPr>
          <w:rFonts w:ascii="Arial" w:eastAsia="Calibri" w:hAnsi="Arial" w:cs="Arial"/>
          <w:b/>
          <w:color w:val="000000"/>
          <w:sz w:val="24"/>
          <w:szCs w:val="24"/>
        </w:rPr>
      </w:pPr>
      <w:r w:rsidRPr="007B23DA">
        <w:rPr>
          <w:rFonts w:ascii="Arial" w:eastAsia="Calibri" w:hAnsi="Arial" w:cs="Arial"/>
          <w:b/>
          <w:color w:val="000000"/>
          <w:sz w:val="24"/>
          <w:szCs w:val="24"/>
        </w:rPr>
        <w:t>2.3 What if someone is worried about their future return to the workplace?</w:t>
      </w:r>
    </w:p>
    <w:p w14:paraId="3920BC59"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At present, the default position for all employees is to work from home where possible, other than for specific essential roles or where home does not provide a safe workplace. </w:t>
      </w:r>
    </w:p>
    <w:p w14:paraId="37E68709" w14:textId="77777777" w:rsidR="00415AEB" w:rsidRPr="007B23DA" w:rsidRDefault="00415AEB" w:rsidP="00415AEB">
      <w:pPr>
        <w:jc w:val="both"/>
        <w:rPr>
          <w:rFonts w:ascii="Arial" w:eastAsia="Calibri" w:hAnsi="Arial" w:cs="Arial"/>
          <w:color w:val="000000"/>
          <w:sz w:val="24"/>
          <w:szCs w:val="24"/>
          <w:shd w:val="clear" w:color="auto" w:fill="FFFF00"/>
        </w:rPr>
      </w:pPr>
      <w:r w:rsidRPr="007B23DA">
        <w:rPr>
          <w:rFonts w:ascii="Arial" w:eastAsia="Calibri" w:hAnsi="Arial" w:cs="Arial"/>
          <w:color w:val="000000"/>
          <w:sz w:val="24"/>
          <w:szCs w:val="24"/>
        </w:rPr>
        <w:t>Managers should be listening to any concerns employees may have about returning to work and should take steps to protect everyone.</w:t>
      </w:r>
    </w:p>
    <w:p w14:paraId="21D742E8" w14:textId="77777777" w:rsidR="00415AEB" w:rsidRPr="007B23DA" w:rsidRDefault="00415AEB" w:rsidP="00415AEB">
      <w:pPr>
        <w:jc w:val="both"/>
        <w:rPr>
          <w:rFonts w:ascii="Arial" w:eastAsia="Calibri" w:hAnsi="Arial" w:cs="Arial"/>
          <w:b/>
          <w:color w:val="000000"/>
          <w:sz w:val="24"/>
          <w:szCs w:val="24"/>
        </w:rPr>
      </w:pPr>
    </w:p>
    <w:p w14:paraId="5A2E8191" w14:textId="77777777" w:rsidR="00415AEB" w:rsidRPr="007B23DA" w:rsidRDefault="00415AEB" w:rsidP="00415AEB">
      <w:pPr>
        <w:jc w:val="both"/>
        <w:rPr>
          <w:rFonts w:ascii="Arial" w:eastAsia="Calibri" w:hAnsi="Arial" w:cs="Arial"/>
          <w:b/>
          <w:color w:val="000000"/>
          <w:sz w:val="24"/>
          <w:szCs w:val="24"/>
        </w:rPr>
      </w:pPr>
      <w:r w:rsidRPr="007B23DA">
        <w:rPr>
          <w:rFonts w:ascii="Arial" w:eastAsia="Calibri" w:hAnsi="Arial" w:cs="Arial"/>
          <w:b/>
          <w:color w:val="000000"/>
          <w:sz w:val="24"/>
          <w:szCs w:val="24"/>
        </w:rPr>
        <w:t>2.4</w:t>
      </w:r>
      <w:r w:rsidRPr="007B23DA">
        <w:rPr>
          <w:rFonts w:ascii="Arial" w:eastAsia="Calibri" w:hAnsi="Arial" w:cs="Arial"/>
          <w:b/>
          <w:color w:val="000000"/>
          <w:sz w:val="24"/>
          <w:szCs w:val="24"/>
        </w:rPr>
        <w:tab/>
        <w:t>An employee with a</w:t>
      </w:r>
      <w:r>
        <w:rPr>
          <w:rFonts w:ascii="Arial" w:eastAsia="Calibri" w:hAnsi="Arial" w:cs="Arial"/>
          <w:b/>
          <w:color w:val="000000"/>
          <w:sz w:val="24"/>
          <w:szCs w:val="24"/>
        </w:rPr>
        <w:t>n</w:t>
      </w:r>
      <w:r w:rsidRPr="007B23DA">
        <w:rPr>
          <w:rFonts w:ascii="Arial" w:eastAsia="Calibri" w:hAnsi="Arial" w:cs="Arial"/>
          <w:b/>
          <w:color w:val="000000"/>
          <w:sz w:val="24"/>
          <w:szCs w:val="24"/>
        </w:rPr>
        <w:t xml:space="preserve"> </w:t>
      </w:r>
      <w:r>
        <w:rPr>
          <w:rFonts w:ascii="Arial" w:eastAsia="Calibri" w:hAnsi="Arial" w:cs="Arial"/>
          <w:b/>
          <w:color w:val="000000"/>
          <w:sz w:val="24"/>
          <w:szCs w:val="24"/>
        </w:rPr>
        <w:t xml:space="preserve">impairment or </w:t>
      </w:r>
      <w:r w:rsidRPr="007B23DA">
        <w:rPr>
          <w:rFonts w:ascii="Arial" w:eastAsia="Calibri" w:hAnsi="Arial" w:cs="Arial"/>
          <w:b/>
          <w:color w:val="000000"/>
          <w:sz w:val="24"/>
          <w:szCs w:val="24"/>
        </w:rPr>
        <w:t>long-term health condition is worried about coming into work or travelling for work because they are more susceptible to infections and the impact of the coronavirus. What should we do?</w:t>
      </w:r>
    </w:p>
    <w:p w14:paraId="452D75DC"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If </w:t>
      </w:r>
      <w:r>
        <w:rPr>
          <w:rFonts w:ascii="Arial" w:eastAsia="Calibri" w:hAnsi="Arial" w:cs="Arial"/>
          <w:color w:val="000000"/>
          <w:sz w:val="24"/>
          <w:szCs w:val="24"/>
        </w:rPr>
        <w:t xml:space="preserve">an </w:t>
      </w:r>
      <w:r w:rsidRPr="007B23DA">
        <w:rPr>
          <w:rFonts w:ascii="Arial" w:eastAsia="Calibri" w:hAnsi="Arial" w:cs="Arial"/>
          <w:color w:val="000000"/>
          <w:sz w:val="24"/>
          <w:szCs w:val="24"/>
        </w:rPr>
        <w:t>employee</w:t>
      </w:r>
      <w:r>
        <w:rPr>
          <w:rFonts w:ascii="Arial" w:eastAsia="Calibri" w:hAnsi="Arial" w:cs="Arial"/>
          <w:color w:val="000000"/>
          <w:sz w:val="24"/>
          <w:szCs w:val="24"/>
        </w:rPr>
        <w:t xml:space="preserve"> whose impairment or health condition places them at additional risk in travelling to or attending an office </w:t>
      </w:r>
      <w:r w:rsidRPr="007B23DA">
        <w:rPr>
          <w:rFonts w:ascii="Arial" w:eastAsia="Calibri" w:hAnsi="Arial" w:cs="Arial"/>
          <w:color w:val="000000"/>
          <w:sz w:val="24"/>
          <w:szCs w:val="24"/>
        </w:rPr>
        <w:t xml:space="preserve">cannot do their job or another suitable role </w:t>
      </w:r>
      <w:r>
        <w:rPr>
          <w:rFonts w:ascii="Arial" w:eastAsia="Calibri" w:hAnsi="Arial" w:cs="Arial"/>
          <w:color w:val="000000"/>
          <w:sz w:val="24"/>
          <w:szCs w:val="24"/>
        </w:rPr>
        <w:t>(</w:t>
      </w:r>
      <w:r w:rsidRPr="007B23DA">
        <w:rPr>
          <w:rFonts w:ascii="Arial" w:eastAsia="Calibri" w:hAnsi="Arial" w:cs="Arial"/>
          <w:color w:val="000000"/>
          <w:sz w:val="24"/>
          <w:szCs w:val="24"/>
        </w:rPr>
        <w:t xml:space="preserve">either within or outside of their </w:t>
      </w:r>
      <w:r>
        <w:rPr>
          <w:rFonts w:ascii="Arial" w:eastAsia="Calibri" w:hAnsi="Arial" w:cs="Arial"/>
          <w:color w:val="000000"/>
          <w:sz w:val="24"/>
          <w:szCs w:val="24"/>
        </w:rPr>
        <w:t>D</w:t>
      </w:r>
      <w:r w:rsidRPr="007B23DA">
        <w:rPr>
          <w:rFonts w:ascii="Arial" w:eastAsia="Calibri" w:hAnsi="Arial" w:cs="Arial"/>
          <w:color w:val="000000"/>
          <w:sz w:val="24"/>
          <w:szCs w:val="24"/>
        </w:rPr>
        <w:t>ivision</w:t>
      </w:r>
      <w:r>
        <w:rPr>
          <w:rFonts w:ascii="Arial" w:eastAsia="Calibri" w:hAnsi="Arial" w:cs="Arial"/>
          <w:color w:val="000000"/>
          <w:sz w:val="24"/>
          <w:szCs w:val="24"/>
        </w:rPr>
        <w:t>)</w:t>
      </w:r>
      <w:r w:rsidRPr="007B23DA">
        <w:rPr>
          <w:rFonts w:ascii="Arial" w:eastAsia="Calibri" w:hAnsi="Arial" w:cs="Arial"/>
          <w:color w:val="000000"/>
          <w:sz w:val="24"/>
          <w:szCs w:val="24"/>
        </w:rPr>
        <w:t xml:space="preserve"> from home or another suitable </w:t>
      </w:r>
      <w:r w:rsidRPr="007B23DA">
        <w:rPr>
          <w:rFonts w:ascii="Arial" w:hAnsi="Arial" w:cs="Arial"/>
          <w:sz w:val="24"/>
          <w:szCs w:val="24"/>
        </w:rPr>
        <w:t xml:space="preserve">location in </w:t>
      </w:r>
      <w:r>
        <w:rPr>
          <w:rFonts w:ascii="Arial" w:hAnsi="Arial" w:cs="Arial"/>
          <w:sz w:val="24"/>
          <w:szCs w:val="24"/>
        </w:rPr>
        <w:t>a way</w:t>
      </w:r>
      <w:r w:rsidRPr="007B23DA">
        <w:rPr>
          <w:rFonts w:ascii="Arial" w:hAnsi="Arial" w:cs="Arial"/>
          <w:sz w:val="24"/>
          <w:szCs w:val="24"/>
        </w:rPr>
        <w:t xml:space="preserve"> that enables them to stay 2m away from others, managers should carefully assess the</w:t>
      </w:r>
      <w:r>
        <w:rPr>
          <w:rFonts w:ascii="Arial" w:hAnsi="Arial" w:cs="Arial"/>
          <w:sz w:val="24"/>
          <w:szCs w:val="24"/>
        </w:rPr>
        <w:t>ir</w:t>
      </w:r>
      <w:r w:rsidRPr="007B23DA">
        <w:rPr>
          <w:rFonts w:ascii="Arial" w:hAnsi="Arial" w:cs="Arial"/>
          <w:sz w:val="24"/>
          <w:szCs w:val="24"/>
        </w:rPr>
        <w:t xml:space="preserve"> level of risk.  They will also need to discuss with </w:t>
      </w:r>
      <w:r>
        <w:rPr>
          <w:rFonts w:ascii="Arial" w:hAnsi="Arial" w:cs="Arial"/>
          <w:sz w:val="24"/>
          <w:szCs w:val="24"/>
        </w:rPr>
        <w:t>the</w:t>
      </w:r>
      <w:r w:rsidRPr="007B23DA">
        <w:rPr>
          <w:rFonts w:ascii="Arial" w:hAnsi="Arial" w:cs="Arial"/>
          <w:sz w:val="24"/>
          <w:szCs w:val="24"/>
        </w:rPr>
        <w:t xml:space="preserve"> employee their particular workplace adjustments and health and wellbeing needs and keep the situation under review in light of emerging Government advice, business requirements and personal circumstances. Special leave with pay should be given where the on-site risk is unacceptable and there are no suitable home-based roles.</w:t>
      </w:r>
    </w:p>
    <w:p w14:paraId="7C0F5F1F" w14:textId="77777777" w:rsidR="00415AEB" w:rsidRPr="007B23DA" w:rsidRDefault="00415AEB" w:rsidP="00415AEB">
      <w:pPr>
        <w:jc w:val="both"/>
        <w:rPr>
          <w:rFonts w:ascii="Arial" w:hAnsi="Arial" w:cs="Arial"/>
          <w:b/>
          <w:color w:val="000000" w:themeColor="text1"/>
          <w:sz w:val="24"/>
          <w:szCs w:val="24"/>
        </w:rPr>
      </w:pPr>
    </w:p>
    <w:p w14:paraId="74C11F2C" w14:textId="77777777" w:rsidR="00415AEB" w:rsidRPr="007B23DA" w:rsidRDefault="00415AEB" w:rsidP="00415AEB">
      <w:pPr>
        <w:jc w:val="both"/>
        <w:rPr>
          <w:rFonts w:ascii="Arial" w:eastAsia="Calibri" w:hAnsi="Arial" w:cs="Arial"/>
          <w:b/>
          <w:color w:val="000000"/>
          <w:sz w:val="24"/>
          <w:szCs w:val="24"/>
        </w:rPr>
      </w:pPr>
      <w:r w:rsidRPr="007B23DA">
        <w:rPr>
          <w:rFonts w:ascii="Arial" w:hAnsi="Arial" w:cs="Arial"/>
          <w:b/>
          <w:color w:val="000000" w:themeColor="text1"/>
          <w:sz w:val="24"/>
          <w:szCs w:val="24"/>
        </w:rPr>
        <w:t>2.5</w:t>
      </w:r>
      <w:r w:rsidRPr="007B23DA">
        <w:rPr>
          <w:rFonts w:ascii="Arial" w:hAnsi="Arial" w:cs="Arial"/>
          <w:b/>
          <w:color w:val="000000" w:themeColor="text1"/>
          <w:sz w:val="24"/>
          <w:szCs w:val="24"/>
        </w:rPr>
        <w:tab/>
      </w:r>
      <w:r w:rsidRPr="007B23DA">
        <w:rPr>
          <w:rFonts w:ascii="Arial" w:eastAsia="Calibri" w:hAnsi="Arial" w:cs="Arial"/>
          <w:b/>
          <w:color w:val="000000"/>
          <w:sz w:val="24"/>
          <w:szCs w:val="24"/>
        </w:rPr>
        <w:t>What should be done if an employee undertaking an essential role will not come to the office/workplace as they are concerned about contracting coronavirus?</w:t>
      </w:r>
    </w:p>
    <w:p w14:paraId="2FD5BF04"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In line with the Government’s advice on unnecessary travel, Welsh Government’s position is for employees to work from home where this is practical. Employees </w:t>
      </w:r>
      <w:r w:rsidRPr="007B23DA">
        <w:rPr>
          <w:rFonts w:ascii="Arial" w:hAnsi="Arial" w:cs="Arial"/>
          <w:sz w:val="24"/>
          <w:szCs w:val="24"/>
        </w:rPr>
        <w:t>attending the workplace</w:t>
      </w:r>
      <w:r w:rsidRPr="007B23DA">
        <w:rPr>
          <w:rFonts w:ascii="Arial" w:eastAsia="Calibri" w:hAnsi="Arial" w:cs="Arial"/>
          <w:color w:val="000000"/>
          <w:sz w:val="24"/>
          <w:szCs w:val="24"/>
        </w:rPr>
        <w:t xml:space="preserve"> should follow the guidance on handwashing and respiratory hygiene, the relevant social distancing measures and government/transport provider guidance on safe travel on public transport. Some people might be anxious about safety and returning to the workplace. Managers should encourage employees to talk to them about any concerns they have, and try to resolve them together.</w:t>
      </w:r>
    </w:p>
    <w:p w14:paraId="360DC2D0"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Employees are required to notify absence in accordance with usual procedures. If an employee does not attend work when they are expected the manager should contact them. If the reason for the absence is concern about coronavirus, it is essential to discuss the employees concerns and in particular to cover:</w:t>
      </w:r>
    </w:p>
    <w:p w14:paraId="48F76E8B" w14:textId="77777777" w:rsidR="00415AEB" w:rsidRPr="007B23DA" w:rsidRDefault="00415AEB" w:rsidP="00415AEB">
      <w:pPr>
        <w:pStyle w:val="ListParagraph"/>
        <w:numPr>
          <w:ilvl w:val="0"/>
          <w:numId w:val="18"/>
        </w:numPr>
        <w:jc w:val="both"/>
        <w:rPr>
          <w:rFonts w:ascii="Arial" w:hAnsi="Arial" w:cs="Arial"/>
          <w:sz w:val="24"/>
          <w:szCs w:val="24"/>
        </w:rPr>
      </w:pPr>
      <w:r w:rsidRPr="007B23DA">
        <w:rPr>
          <w:rFonts w:ascii="Arial" w:hAnsi="Arial" w:cs="Arial"/>
          <w:sz w:val="24"/>
          <w:szCs w:val="24"/>
        </w:rPr>
        <w:t>how health and safety is being reviewed and managed – you should share the latest relevant building charter</w:t>
      </w:r>
    </w:p>
    <w:p w14:paraId="5758A130" w14:textId="77777777" w:rsidR="00415AEB" w:rsidRPr="007B23DA" w:rsidRDefault="00415AEB" w:rsidP="00415AEB">
      <w:pPr>
        <w:pStyle w:val="ListParagraph"/>
        <w:numPr>
          <w:ilvl w:val="0"/>
          <w:numId w:val="18"/>
        </w:numPr>
        <w:jc w:val="both"/>
        <w:rPr>
          <w:rFonts w:ascii="Arial" w:hAnsi="Arial" w:cs="Arial"/>
          <w:sz w:val="24"/>
          <w:szCs w:val="24"/>
        </w:rPr>
      </w:pPr>
      <w:r w:rsidRPr="007B23DA">
        <w:rPr>
          <w:rFonts w:ascii="Arial" w:hAnsi="Arial" w:cs="Arial"/>
          <w:sz w:val="24"/>
          <w:szCs w:val="24"/>
        </w:rPr>
        <w:t xml:space="preserve">any planned adjustments to the workplace, for example additional hand washing and drying facilities, or floor markings to help people </w:t>
      </w:r>
      <w:r>
        <w:rPr>
          <w:rFonts w:ascii="Arial" w:hAnsi="Arial" w:cs="Arial"/>
          <w:sz w:val="24"/>
          <w:szCs w:val="24"/>
        </w:rPr>
        <w:t>maintain social distancing</w:t>
      </w:r>
    </w:p>
    <w:p w14:paraId="7E2C8E58" w14:textId="77777777" w:rsidR="00415AEB" w:rsidRPr="007B23DA" w:rsidRDefault="00415AEB" w:rsidP="00415AEB">
      <w:pPr>
        <w:pStyle w:val="ListParagraph"/>
        <w:numPr>
          <w:ilvl w:val="0"/>
          <w:numId w:val="18"/>
        </w:numPr>
        <w:jc w:val="both"/>
        <w:rPr>
          <w:rFonts w:ascii="Arial" w:hAnsi="Arial" w:cs="Arial"/>
          <w:sz w:val="24"/>
          <w:szCs w:val="24"/>
        </w:rPr>
      </w:pPr>
      <w:r w:rsidRPr="007B23DA">
        <w:rPr>
          <w:rFonts w:ascii="Arial" w:hAnsi="Arial" w:cs="Arial"/>
          <w:sz w:val="24"/>
          <w:szCs w:val="24"/>
        </w:rPr>
        <w:t>individual circumstances and concerns or anxieties, particularly regarding both their physical safety, their psychological safety, and their mental health. </w:t>
      </w:r>
    </w:p>
    <w:p w14:paraId="0E5DB2FE"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Travel arrangements must be safe for the employee and also comply with the Government’s instructions on essential travel. </w:t>
      </w:r>
    </w:p>
    <w:p w14:paraId="3BA878D7"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If someone still feels concerned about returning to the workplace, they may be able to arrange with their manager to take the time off as holiday or unpaid leave. </w:t>
      </w:r>
    </w:p>
    <w:p w14:paraId="49309D48" w14:textId="77777777" w:rsidR="00415AEB" w:rsidRPr="007B23DA" w:rsidRDefault="00415AEB" w:rsidP="00415AEB">
      <w:pPr>
        <w:jc w:val="both"/>
        <w:rPr>
          <w:rStyle w:val="ListParagraphChar"/>
          <w:rFonts w:ascii="Arial" w:hAnsi="Arial" w:cs="Arial"/>
          <w:sz w:val="24"/>
          <w:szCs w:val="24"/>
        </w:rPr>
      </w:pPr>
      <w:r w:rsidRPr="007B23DA">
        <w:rPr>
          <w:rFonts w:ascii="Arial" w:eastAsia="Calibri" w:hAnsi="Arial" w:cs="Arial"/>
          <w:color w:val="000000"/>
          <w:sz w:val="24"/>
          <w:szCs w:val="24"/>
        </w:rPr>
        <w:t xml:space="preserve">If someone refuses to attend work without a valid reason, it </w:t>
      </w:r>
      <w:r w:rsidRPr="007B23DA">
        <w:rPr>
          <w:rStyle w:val="ListParagraphChar"/>
          <w:rFonts w:ascii="Arial" w:hAnsi="Arial" w:cs="Arial"/>
          <w:sz w:val="24"/>
          <w:szCs w:val="24"/>
        </w:rPr>
        <w:t xml:space="preserve">could in some cases lead to disciplinary action. However, managers should make every effort to resolve cases in a way which shows compassion and empathy for an individual’s concerns and which </w:t>
      </w:r>
      <w:r w:rsidRPr="007B23DA">
        <w:rPr>
          <w:rStyle w:val="ListParagraphChar"/>
          <w:rFonts w:ascii="Arial" w:hAnsi="Arial" w:cs="Arial"/>
          <w:sz w:val="24"/>
          <w:szCs w:val="24"/>
        </w:rPr>
        <w:lastRenderedPageBreak/>
        <w:t xml:space="preserve">reflects the latest medical and health advice and should consult the </w:t>
      </w:r>
      <w:hyperlink r:id="rId38" w:history="1">
        <w:r w:rsidRPr="00D908A6">
          <w:rPr>
            <w:rStyle w:val="Hyperlink"/>
            <w:rFonts w:ascii="Arial" w:hAnsi="Arial" w:cs="Arial"/>
            <w:sz w:val="24"/>
            <w:szCs w:val="24"/>
          </w:rPr>
          <w:t>Case Advisory Team</w:t>
        </w:r>
      </w:hyperlink>
      <w:r w:rsidRPr="007B23DA">
        <w:rPr>
          <w:rStyle w:val="ListParagraphChar"/>
          <w:rFonts w:ascii="Arial" w:hAnsi="Arial" w:cs="Arial"/>
          <w:sz w:val="24"/>
          <w:szCs w:val="24"/>
        </w:rPr>
        <w:t xml:space="preserve"> to discuss further options.</w:t>
      </w:r>
    </w:p>
    <w:p w14:paraId="690EB071" w14:textId="77777777" w:rsidR="00415AEB" w:rsidRPr="007B23DA" w:rsidRDefault="00415AEB" w:rsidP="00415AEB">
      <w:pPr>
        <w:jc w:val="both"/>
        <w:rPr>
          <w:rFonts w:ascii="Arial" w:hAnsi="Arial" w:cs="Arial"/>
          <w:b/>
          <w:color w:val="000000" w:themeColor="text1"/>
          <w:sz w:val="24"/>
          <w:szCs w:val="24"/>
        </w:rPr>
      </w:pPr>
    </w:p>
    <w:p w14:paraId="7393BE5B" w14:textId="77777777" w:rsidR="00415AEB" w:rsidRDefault="00415AEB" w:rsidP="00415AEB">
      <w:pPr>
        <w:jc w:val="both"/>
        <w:rPr>
          <w:rFonts w:ascii="Arial" w:hAnsi="Arial" w:cs="Arial"/>
          <w:sz w:val="24"/>
          <w:szCs w:val="24"/>
        </w:rPr>
      </w:pPr>
      <w:r w:rsidRPr="007B23DA">
        <w:rPr>
          <w:rFonts w:ascii="Arial" w:hAnsi="Arial" w:cs="Arial"/>
          <w:b/>
          <w:bCs/>
          <w:sz w:val="24"/>
          <w:szCs w:val="24"/>
        </w:rPr>
        <w:t xml:space="preserve">2.6       </w:t>
      </w:r>
      <w:r w:rsidRPr="00C6599A">
        <w:rPr>
          <w:rFonts w:ascii="Arial" w:hAnsi="Arial" w:cs="Arial"/>
          <w:b/>
          <w:sz w:val="24"/>
          <w:szCs w:val="24"/>
        </w:rPr>
        <w:t>Do I need to wear a face covering in the office?</w:t>
      </w:r>
    </w:p>
    <w:p w14:paraId="05FAAB10" w14:textId="77777777" w:rsidR="00415AEB" w:rsidRDefault="00415AEB" w:rsidP="00415AEB">
      <w:pPr>
        <w:jc w:val="both"/>
        <w:rPr>
          <w:rFonts w:ascii="Arial" w:hAnsi="Arial" w:cs="Arial"/>
          <w:sz w:val="24"/>
          <w:szCs w:val="24"/>
        </w:rPr>
      </w:pPr>
      <w:r w:rsidRPr="00C6599A">
        <w:rPr>
          <w:rFonts w:ascii="Arial" w:hAnsi="Arial" w:cs="Arial"/>
          <w:sz w:val="24"/>
          <w:szCs w:val="24"/>
        </w:rPr>
        <w:t xml:space="preserve">There is a national requirement for all people over the age of 11 to wear face coverings in indoor places, such as </w:t>
      </w:r>
      <w:r>
        <w:rPr>
          <w:rFonts w:ascii="Arial" w:hAnsi="Arial" w:cs="Arial"/>
          <w:sz w:val="24"/>
          <w:szCs w:val="24"/>
        </w:rPr>
        <w:t xml:space="preserve">in </w:t>
      </w:r>
      <w:r w:rsidRPr="00C6599A">
        <w:rPr>
          <w:rFonts w:ascii="Arial" w:hAnsi="Arial" w:cs="Arial"/>
          <w:sz w:val="24"/>
          <w:szCs w:val="24"/>
        </w:rPr>
        <w:t xml:space="preserve">shops and workplaces where social distancing is not possible or difficult to observe. Employers are under a legal duty to put physical distancing measures in place in Wales.  The main Welsh Government offices currently open </w:t>
      </w:r>
      <w:r w:rsidRPr="00C6599A">
        <w:rPr>
          <w:rFonts w:ascii="Arial" w:hAnsi="Arial" w:cs="Arial"/>
          <w:b/>
          <w:sz w:val="24"/>
          <w:szCs w:val="24"/>
          <w:u w:val="single"/>
        </w:rPr>
        <w:t>do</w:t>
      </w:r>
      <w:r w:rsidRPr="00C6599A">
        <w:rPr>
          <w:rFonts w:ascii="Arial" w:hAnsi="Arial" w:cs="Arial"/>
          <w:sz w:val="24"/>
          <w:szCs w:val="24"/>
        </w:rPr>
        <w:t xml:space="preserve"> meet the social distancing recommendations, so there is no requirement to wear a mask, though you can choose to wear one if you’d prefer. </w:t>
      </w:r>
    </w:p>
    <w:p w14:paraId="7C813DFB" w14:textId="77777777" w:rsidR="00415AEB" w:rsidRDefault="00415AEB" w:rsidP="00415AEB">
      <w:pPr>
        <w:jc w:val="both"/>
        <w:rPr>
          <w:rFonts w:ascii="Arial" w:hAnsi="Arial" w:cs="Arial"/>
          <w:sz w:val="24"/>
          <w:szCs w:val="24"/>
        </w:rPr>
      </w:pPr>
      <w:r w:rsidRPr="007B23DA">
        <w:rPr>
          <w:rFonts w:ascii="Arial" w:hAnsi="Arial" w:cs="Arial"/>
          <w:sz w:val="24"/>
          <w:szCs w:val="24"/>
        </w:rPr>
        <w:t>Face coverings are mandatory for use on Public Transport in Wales. If you chose to commute by public transport then you will need to ensure that you comply with this mandatory requirement at your own expense.</w:t>
      </w:r>
      <w:r>
        <w:rPr>
          <w:rFonts w:ascii="Arial" w:hAnsi="Arial" w:cs="Arial"/>
          <w:sz w:val="24"/>
          <w:szCs w:val="24"/>
        </w:rPr>
        <w:t xml:space="preserve"> However, i</w:t>
      </w:r>
      <w:r w:rsidRPr="007B23DA">
        <w:rPr>
          <w:rFonts w:ascii="Arial" w:hAnsi="Arial" w:cs="Arial"/>
          <w:sz w:val="24"/>
          <w:szCs w:val="24"/>
        </w:rPr>
        <w:t>f you are required to travel on public transport for business purposes (not including your daily commute) then you can pick up a face covering from your local Facilities team.</w:t>
      </w:r>
    </w:p>
    <w:p w14:paraId="0533B6BB" w14:textId="77777777" w:rsidR="00415AEB" w:rsidRPr="007B23DA" w:rsidRDefault="00415AEB" w:rsidP="00415AEB">
      <w:pPr>
        <w:jc w:val="both"/>
        <w:rPr>
          <w:rFonts w:ascii="Arial" w:hAnsi="Arial" w:cs="Arial"/>
          <w:iCs/>
          <w:sz w:val="24"/>
          <w:szCs w:val="24"/>
        </w:rPr>
      </w:pPr>
      <w:r w:rsidRPr="007B23DA">
        <w:rPr>
          <w:rFonts w:ascii="Arial" w:hAnsi="Arial" w:cs="Arial"/>
          <w:iCs/>
          <w:sz w:val="24"/>
          <w:szCs w:val="24"/>
        </w:rPr>
        <w:t xml:space="preserve">If PPE is specifically required for business purposes in one of the extremely limited roles where this might apply, then it </w:t>
      </w:r>
      <w:r>
        <w:rPr>
          <w:rFonts w:ascii="Arial" w:hAnsi="Arial" w:cs="Arial"/>
          <w:iCs/>
          <w:sz w:val="24"/>
          <w:szCs w:val="24"/>
        </w:rPr>
        <w:t xml:space="preserve">will </w:t>
      </w:r>
      <w:r w:rsidRPr="007B23DA">
        <w:rPr>
          <w:rFonts w:ascii="Arial" w:hAnsi="Arial" w:cs="Arial"/>
          <w:iCs/>
          <w:sz w:val="24"/>
          <w:szCs w:val="24"/>
        </w:rPr>
        <w:t>be provided free of charge to employees who need it. Any PPE provided must fit properly.</w:t>
      </w:r>
    </w:p>
    <w:p w14:paraId="2BF5D0D1" w14:textId="77777777" w:rsidR="00415AEB" w:rsidRDefault="00415AEB" w:rsidP="00415AEB">
      <w:pPr>
        <w:jc w:val="both"/>
        <w:rPr>
          <w:rFonts w:ascii="Arial" w:hAnsi="Arial" w:cs="Arial"/>
          <w:b/>
          <w:color w:val="000000" w:themeColor="text1"/>
          <w:sz w:val="24"/>
          <w:szCs w:val="24"/>
        </w:rPr>
      </w:pPr>
    </w:p>
    <w:p w14:paraId="1058B433"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2.7</w:t>
      </w:r>
      <w:r w:rsidRPr="007B23DA">
        <w:rPr>
          <w:rFonts w:ascii="Arial" w:hAnsi="Arial" w:cs="Arial"/>
          <w:b/>
          <w:color w:val="000000" w:themeColor="text1"/>
          <w:sz w:val="24"/>
          <w:szCs w:val="24"/>
        </w:rPr>
        <w:tab/>
        <w:t>Can I be furloughed?</w:t>
      </w:r>
    </w:p>
    <w:p w14:paraId="3605CCF0"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No Welsh Government employee will be furloughed.</w:t>
      </w:r>
    </w:p>
    <w:p w14:paraId="1793E6CF" w14:textId="77777777" w:rsidR="00415AEB" w:rsidRPr="007B23DA" w:rsidRDefault="00415AEB" w:rsidP="00415AEB">
      <w:pPr>
        <w:jc w:val="both"/>
        <w:rPr>
          <w:rFonts w:ascii="Arial" w:hAnsi="Arial" w:cs="Arial"/>
          <w:b/>
          <w:color w:val="000000" w:themeColor="text1"/>
          <w:sz w:val="24"/>
          <w:szCs w:val="24"/>
        </w:rPr>
      </w:pPr>
    </w:p>
    <w:p w14:paraId="200A61F3"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2.8</w:t>
      </w:r>
      <w:r w:rsidRPr="007B23DA">
        <w:rPr>
          <w:rFonts w:ascii="Arial" w:hAnsi="Arial" w:cs="Arial"/>
          <w:b/>
          <w:color w:val="000000" w:themeColor="text1"/>
          <w:sz w:val="24"/>
          <w:szCs w:val="24"/>
        </w:rPr>
        <w:tab/>
      </w:r>
      <w:r>
        <w:rPr>
          <w:rFonts w:ascii="Arial" w:hAnsi="Arial" w:cs="Arial"/>
          <w:b/>
          <w:color w:val="000000" w:themeColor="text1"/>
          <w:sz w:val="24"/>
          <w:szCs w:val="24"/>
        </w:rPr>
        <w:t>When w</w:t>
      </w:r>
      <w:r w:rsidRPr="007B23DA">
        <w:rPr>
          <w:rFonts w:ascii="Arial" w:hAnsi="Arial" w:cs="Arial"/>
          <w:b/>
          <w:color w:val="000000" w:themeColor="text1"/>
          <w:sz w:val="24"/>
          <w:szCs w:val="24"/>
        </w:rPr>
        <w:t xml:space="preserve">ill my </w:t>
      </w:r>
      <w:r>
        <w:rPr>
          <w:rFonts w:ascii="Arial" w:hAnsi="Arial" w:cs="Arial"/>
          <w:b/>
          <w:color w:val="000000" w:themeColor="text1"/>
          <w:sz w:val="24"/>
          <w:szCs w:val="24"/>
        </w:rPr>
        <w:t xml:space="preserve">local </w:t>
      </w:r>
      <w:r w:rsidRPr="007B23DA">
        <w:rPr>
          <w:rFonts w:ascii="Arial" w:hAnsi="Arial" w:cs="Arial"/>
          <w:b/>
          <w:color w:val="000000" w:themeColor="text1"/>
          <w:sz w:val="24"/>
          <w:szCs w:val="24"/>
        </w:rPr>
        <w:t xml:space="preserve">office be </w:t>
      </w:r>
      <w:r>
        <w:rPr>
          <w:rFonts w:ascii="Arial" w:hAnsi="Arial" w:cs="Arial"/>
          <w:b/>
          <w:color w:val="000000" w:themeColor="text1"/>
          <w:sz w:val="24"/>
          <w:szCs w:val="24"/>
        </w:rPr>
        <w:t>open again</w:t>
      </w:r>
      <w:r w:rsidRPr="007B23DA">
        <w:rPr>
          <w:rFonts w:ascii="Arial" w:hAnsi="Arial" w:cs="Arial"/>
          <w:b/>
          <w:color w:val="000000" w:themeColor="text1"/>
          <w:sz w:val="24"/>
          <w:szCs w:val="24"/>
        </w:rPr>
        <w:t>?</w:t>
      </w:r>
    </w:p>
    <w:p w14:paraId="495C7D72"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The health, safety and well-being of our staff is at the heart of all our planning on safe working, at home and in our buildings. </w:t>
      </w:r>
      <w:r w:rsidRPr="007B23DA">
        <w:rPr>
          <w:rFonts w:ascii="Arial" w:hAnsi="Arial" w:cs="Arial"/>
          <w:b/>
          <w:bCs/>
          <w:sz w:val="24"/>
          <w:szCs w:val="24"/>
        </w:rPr>
        <w:t>From the end of July</w:t>
      </w:r>
      <w:r w:rsidRPr="007B23DA">
        <w:rPr>
          <w:rFonts w:ascii="Arial" w:hAnsi="Arial" w:cs="Arial"/>
          <w:sz w:val="24"/>
          <w:szCs w:val="24"/>
        </w:rPr>
        <w:t> we will test our plans for limited, safe working from our buildings in our four main office hubs – Cathays Park, Merthyr Tydfil, Aberystwyth and Llandudno Junction. In this early phase of transition, we expect </w:t>
      </w:r>
      <w:r w:rsidRPr="007B23DA">
        <w:rPr>
          <w:rFonts w:ascii="Arial" w:hAnsi="Arial" w:cs="Arial"/>
          <w:b/>
          <w:bCs/>
          <w:sz w:val="24"/>
          <w:szCs w:val="24"/>
        </w:rPr>
        <w:t>fewer than 20%</w:t>
      </w:r>
      <w:r w:rsidRPr="007B23DA">
        <w:rPr>
          <w:rFonts w:ascii="Arial" w:hAnsi="Arial" w:cs="Arial"/>
          <w:sz w:val="24"/>
          <w:szCs w:val="24"/>
        </w:rPr>
        <w:t> of our staff to be working from the office at some point in the week – and not necessarily every day or for a whole day. Initially, this 20% will be made up of colleagues whose roles or functions are more effectively carried out from an office base. There will also be small numbers of people who, due to their personal circumstances, need to work from an office location for </w:t>
      </w:r>
      <w:r w:rsidRPr="007B23DA">
        <w:rPr>
          <w:rFonts w:ascii="Arial" w:hAnsi="Arial" w:cs="Arial"/>
          <w:b/>
          <w:bCs/>
          <w:sz w:val="24"/>
          <w:szCs w:val="24"/>
        </w:rPr>
        <w:t>some of the time</w:t>
      </w:r>
      <w:r w:rsidRPr="007B23DA">
        <w:rPr>
          <w:rFonts w:ascii="Arial" w:hAnsi="Arial" w:cs="Arial"/>
          <w:sz w:val="24"/>
          <w:szCs w:val="24"/>
        </w:rPr>
        <w:t> in the early part of transition.</w:t>
      </w:r>
    </w:p>
    <w:p w14:paraId="7C4553E7"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If you are working from home, please check your house insurance allows covers you to do so.</w:t>
      </w:r>
      <w:r>
        <w:rPr>
          <w:rFonts w:ascii="Arial" w:hAnsi="Arial" w:cs="Arial"/>
          <w:sz w:val="24"/>
          <w:szCs w:val="24"/>
        </w:rPr>
        <w:t xml:space="preserve"> See 2.20 for more information.</w:t>
      </w:r>
    </w:p>
    <w:p w14:paraId="0AB0CECA" w14:textId="77777777" w:rsidR="00415AEB" w:rsidRDefault="00415AEB" w:rsidP="00415AEB">
      <w:pPr>
        <w:pStyle w:val="xmsonormal"/>
        <w:jc w:val="both"/>
        <w:rPr>
          <w:rFonts w:ascii="Arial" w:hAnsi="Arial" w:cs="Arial"/>
          <w:b/>
          <w:color w:val="000000" w:themeColor="text1"/>
          <w:sz w:val="24"/>
          <w:szCs w:val="24"/>
        </w:rPr>
      </w:pPr>
    </w:p>
    <w:p w14:paraId="3BF9D740" w14:textId="77777777" w:rsidR="00415AEB" w:rsidRPr="004400EA" w:rsidRDefault="00415AEB" w:rsidP="00415AEB">
      <w:pPr>
        <w:pStyle w:val="xmsonormal"/>
        <w:jc w:val="both"/>
      </w:pPr>
      <w:r w:rsidRPr="004400EA">
        <w:rPr>
          <w:rFonts w:ascii="Arial" w:hAnsi="Arial" w:cs="Arial"/>
          <w:b/>
          <w:color w:val="000000" w:themeColor="text1"/>
          <w:sz w:val="24"/>
          <w:szCs w:val="24"/>
        </w:rPr>
        <w:t>2.</w:t>
      </w:r>
      <w:r>
        <w:rPr>
          <w:rFonts w:ascii="Arial" w:hAnsi="Arial" w:cs="Arial"/>
          <w:b/>
          <w:color w:val="000000" w:themeColor="text1"/>
          <w:sz w:val="24"/>
          <w:szCs w:val="24"/>
        </w:rPr>
        <w:t>9</w:t>
      </w:r>
      <w:r w:rsidRPr="004400EA">
        <w:rPr>
          <w:rFonts w:ascii="Arial" w:hAnsi="Arial" w:cs="Arial"/>
          <w:b/>
          <w:color w:val="000000" w:themeColor="text1"/>
          <w:sz w:val="24"/>
          <w:szCs w:val="24"/>
        </w:rPr>
        <w:t xml:space="preserve"> </w:t>
      </w:r>
      <w:r>
        <w:rPr>
          <w:rFonts w:ascii="Arial" w:hAnsi="Arial" w:cs="Arial"/>
          <w:b/>
          <w:color w:val="000000" w:themeColor="text1"/>
          <w:sz w:val="24"/>
          <w:szCs w:val="24"/>
        </w:rPr>
        <w:tab/>
      </w:r>
      <w:r w:rsidRPr="004400EA">
        <w:rPr>
          <w:rFonts w:ascii="Arial" w:hAnsi="Arial" w:cs="Arial"/>
          <w:b/>
          <w:bCs/>
          <w:iCs/>
          <w:sz w:val="24"/>
          <w:szCs w:val="24"/>
        </w:rPr>
        <w:t xml:space="preserve">During the transitional working arrangements my normal </w:t>
      </w:r>
      <w:r>
        <w:rPr>
          <w:rFonts w:ascii="Arial" w:hAnsi="Arial" w:cs="Arial"/>
          <w:b/>
          <w:bCs/>
          <w:iCs/>
          <w:sz w:val="24"/>
          <w:szCs w:val="24"/>
        </w:rPr>
        <w:t>base</w:t>
      </w:r>
      <w:r w:rsidRPr="004400EA">
        <w:rPr>
          <w:rFonts w:ascii="Arial" w:hAnsi="Arial" w:cs="Arial"/>
          <w:b/>
          <w:bCs/>
          <w:iCs/>
          <w:sz w:val="24"/>
          <w:szCs w:val="24"/>
        </w:rPr>
        <w:t xml:space="preserve"> is not open and I will be attending a different WG office. Can I claim T&amp;S for these journeys?</w:t>
      </w:r>
    </w:p>
    <w:p w14:paraId="7AC3911B" w14:textId="77777777" w:rsidR="00415AEB" w:rsidRPr="004400EA" w:rsidRDefault="00415AEB" w:rsidP="00415AEB">
      <w:pPr>
        <w:pStyle w:val="xmsonormal"/>
        <w:jc w:val="both"/>
      </w:pPr>
    </w:p>
    <w:p w14:paraId="3BA2B75D" w14:textId="77777777" w:rsidR="00415AEB" w:rsidRDefault="00415AEB" w:rsidP="00415AEB">
      <w:pPr>
        <w:pStyle w:val="xmsonormal"/>
        <w:jc w:val="both"/>
        <w:rPr>
          <w:rFonts w:ascii="Arial" w:hAnsi="Arial" w:cs="Arial"/>
          <w:iCs/>
          <w:sz w:val="24"/>
          <w:szCs w:val="24"/>
        </w:rPr>
      </w:pPr>
      <w:r w:rsidRPr="004400EA">
        <w:rPr>
          <w:rFonts w:ascii="Arial" w:hAnsi="Arial" w:cs="Arial"/>
          <w:iCs/>
          <w:sz w:val="24"/>
          <w:szCs w:val="24"/>
        </w:rPr>
        <w:t>If you are required to work out of a</w:t>
      </w:r>
      <w:r>
        <w:rPr>
          <w:rFonts w:ascii="Arial" w:hAnsi="Arial" w:cs="Arial"/>
          <w:iCs/>
          <w:sz w:val="24"/>
          <w:szCs w:val="24"/>
        </w:rPr>
        <w:t>n alternative</w:t>
      </w:r>
      <w:r w:rsidRPr="004400EA">
        <w:rPr>
          <w:rFonts w:ascii="Arial" w:hAnsi="Arial" w:cs="Arial"/>
          <w:iCs/>
          <w:sz w:val="24"/>
          <w:szCs w:val="24"/>
        </w:rPr>
        <w:t xml:space="preserve"> WG office for business-critical reasons and have incurred additional costs as a result of a longer commute, you may claim </w:t>
      </w:r>
      <w:r w:rsidRPr="004400EA">
        <w:rPr>
          <w:rFonts w:ascii="Arial" w:hAnsi="Arial" w:cs="Arial"/>
          <w:iCs/>
          <w:sz w:val="24"/>
          <w:szCs w:val="24"/>
        </w:rPr>
        <w:lastRenderedPageBreak/>
        <w:t xml:space="preserve">these via the eT&amp;S system. However if you are attending the office purely on welfare grounds, you will not be allowed to reclaim any travel costs. </w:t>
      </w:r>
    </w:p>
    <w:p w14:paraId="6C613CAE" w14:textId="77777777" w:rsidR="00415AEB" w:rsidRDefault="00415AEB" w:rsidP="00415AEB">
      <w:pPr>
        <w:pStyle w:val="xmsonormal"/>
        <w:jc w:val="both"/>
      </w:pPr>
    </w:p>
    <w:p w14:paraId="6961CD81" w14:textId="77777777" w:rsidR="00415AEB" w:rsidRPr="00EE133F" w:rsidRDefault="00415AEB" w:rsidP="00415AEB">
      <w:pPr>
        <w:jc w:val="both"/>
        <w:rPr>
          <w:rFonts w:ascii="Arial" w:hAnsi="Arial" w:cs="Arial"/>
          <w:b/>
          <w:sz w:val="24"/>
          <w:szCs w:val="24"/>
        </w:rPr>
      </w:pPr>
      <w:r>
        <w:rPr>
          <w:rFonts w:ascii="Arial" w:hAnsi="Arial" w:cs="Arial"/>
          <w:b/>
          <w:sz w:val="24"/>
          <w:szCs w:val="24"/>
        </w:rPr>
        <w:t>2.10</w:t>
      </w:r>
      <w:r>
        <w:rPr>
          <w:rFonts w:ascii="Arial" w:hAnsi="Arial" w:cs="Arial"/>
          <w:b/>
          <w:sz w:val="24"/>
          <w:szCs w:val="24"/>
        </w:rPr>
        <w:tab/>
      </w:r>
      <w:r w:rsidRPr="00EE133F">
        <w:rPr>
          <w:rFonts w:ascii="Arial" w:hAnsi="Arial" w:cs="Arial"/>
          <w:b/>
          <w:sz w:val="24"/>
          <w:szCs w:val="24"/>
        </w:rPr>
        <w:t>I’m not part of the transition pilot but need to access the office for a business critical reason or short term wellbeing need. Can I do this?</w:t>
      </w:r>
    </w:p>
    <w:p w14:paraId="6815B616" w14:textId="77777777" w:rsidR="00415AEB" w:rsidRPr="00E30788" w:rsidRDefault="00415AEB" w:rsidP="00415AEB">
      <w:pPr>
        <w:jc w:val="both"/>
        <w:rPr>
          <w:rFonts w:ascii="Arial" w:hAnsi="Arial" w:cs="Arial"/>
          <w:bCs/>
          <w:sz w:val="24"/>
          <w:szCs w:val="24"/>
        </w:rPr>
      </w:pPr>
      <w:r>
        <w:rPr>
          <w:rFonts w:ascii="Arial" w:hAnsi="Arial" w:cs="Arial"/>
          <w:bCs/>
          <w:sz w:val="24"/>
          <w:szCs w:val="24"/>
        </w:rPr>
        <w:t>Our</w:t>
      </w:r>
      <w:r w:rsidRPr="00EA5DBC">
        <w:rPr>
          <w:rFonts w:ascii="Arial" w:hAnsi="Arial" w:cs="Arial"/>
          <w:bCs/>
          <w:sz w:val="24"/>
          <w:szCs w:val="24"/>
        </w:rPr>
        <w:t xml:space="preserve"> default </w:t>
      </w:r>
      <w:r>
        <w:rPr>
          <w:rFonts w:ascii="Arial" w:hAnsi="Arial" w:cs="Arial"/>
          <w:bCs/>
          <w:sz w:val="24"/>
          <w:szCs w:val="24"/>
        </w:rPr>
        <w:t>position is that you should</w:t>
      </w:r>
      <w:r w:rsidRPr="00EA5DBC">
        <w:rPr>
          <w:rFonts w:ascii="Arial" w:hAnsi="Arial" w:cs="Arial"/>
          <w:bCs/>
          <w:sz w:val="24"/>
          <w:szCs w:val="24"/>
        </w:rPr>
        <w:t xml:space="preserve"> </w:t>
      </w:r>
      <w:r>
        <w:rPr>
          <w:rFonts w:ascii="Arial" w:hAnsi="Arial" w:cs="Arial"/>
          <w:bCs/>
          <w:sz w:val="24"/>
          <w:szCs w:val="24"/>
        </w:rPr>
        <w:t xml:space="preserve">continue to </w:t>
      </w:r>
      <w:r w:rsidRPr="00EA5DBC">
        <w:rPr>
          <w:rFonts w:ascii="Arial" w:hAnsi="Arial" w:cs="Arial"/>
          <w:bCs/>
          <w:sz w:val="24"/>
          <w:szCs w:val="24"/>
        </w:rPr>
        <w:t xml:space="preserve">work from home </w:t>
      </w:r>
      <w:r>
        <w:rPr>
          <w:rFonts w:ascii="Arial" w:hAnsi="Arial" w:cs="Arial"/>
          <w:bCs/>
          <w:sz w:val="24"/>
          <w:szCs w:val="24"/>
        </w:rPr>
        <w:t>wherever possible but we also understand there may be occasions when you have legitimate reasons for ad-hoc access to one of our offices, even if you are not part of the pilot. For example, t</w:t>
      </w:r>
      <w:r w:rsidRPr="001E66B7">
        <w:rPr>
          <w:rFonts w:ascii="Arial" w:hAnsi="Arial" w:cs="Arial"/>
          <w:sz w:val="24"/>
          <w:szCs w:val="24"/>
        </w:rPr>
        <w:t>his could be</w:t>
      </w:r>
      <w:r>
        <w:rPr>
          <w:rFonts w:ascii="Arial" w:hAnsi="Arial" w:cs="Arial"/>
          <w:b/>
          <w:sz w:val="24"/>
          <w:szCs w:val="24"/>
        </w:rPr>
        <w:t xml:space="preserve"> </w:t>
      </w:r>
      <w:r>
        <w:rPr>
          <w:rFonts w:ascii="Arial" w:hAnsi="Arial" w:cs="Arial"/>
          <w:sz w:val="24"/>
          <w:szCs w:val="24"/>
        </w:rPr>
        <w:t>to attend an office to complete or co-ordinate a one-off task that can’t be completed from home such as distributing PPE equipment to stakeholders.</w:t>
      </w:r>
    </w:p>
    <w:p w14:paraId="23F75D3C" w14:textId="77777777" w:rsidR="00415AEB" w:rsidRDefault="00415AEB" w:rsidP="00415AEB">
      <w:pPr>
        <w:jc w:val="both"/>
        <w:rPr>
          <w:rFonts w:ascii="Arial" w:hAnsi="Arial" w:cs="Arial"/>
          <w:sz w:val="24"/>
          <w:szCs w:val="24"/>
        </w:rPr>
      </w:pPr>
      <w:r>
        <w:rPr>
          <w:rFonts w:ascii="Arial" w:hAnsi="Arial" w:cs="Arial"/>
          <w:sz w:val="24"/>
          <w:szCs w:val="24"/>
        </w:rPr>
        <w:t xml:space="preserve">Please read the </w:t>
      </w:r>
      <w:hyperlink r:id="rId39" w:history="1">
        <w:r w:rsidRPr="00EE133F">
          <w:rPr>
            <w:rStyle w:val="Hyperlink"/>
            <w:rFonts w:ascii="Arial" w:hAnsi="Arial" w:cs="Arial"/>
            <w:sz w:val="24"/>
            <w:szCs w:val="24"/>
          </w:rPr>
          <w:t>Ad-hoc Attendance</w:t>
        </w:r>
      </w:hyperlink>
      <w:r>
        <w:rPr>
          <w:rFonts w:ascii="Arial" w:hAnsi="Arial" w:cs="Arial"/>
          <w:sz w:val="24"/>
          <w:szCs w:val="24"/>
        </w:rPr>
        <w:t xml:space="preserve"> guide to familiarise yourself with the procedures in place for each office as they may differ between locations. Please don’t attend the offices without approval in advance or you may be turned away.</w:t>
      </w:r>
    </w:p>
    <w:p w14:paraId="63C08835" w14:textId="77777777" w:rsidR="00415AEB" w:rsidRPr="004400EA" w:rsidRDefault="00415AEB" w:rsidP="00415AEB">
      <w:pPr>
        <w:pStyle w:val="xmsonormal"/>
        <w:jc w:val="both"/>
      </w:pPr>
      <w:r>
        <w:rPr>
          <w:rFonts w:ascii="Arial" w:hAnsi="Arial" w:cs="Arial"/>
          <w:sz w:val="24"/>
          <w:szCs w:val="24"/>
        </w:rPr>
        <w:t>Attendance to collect non-business critical or personal items is still not currently permitted during the pilot.</w:t>
      </w:r>
    </w:p>
    <w:p w14:paraId="6C36490B" w14:textId="77777777" w:rsidR="00415AEB" w:rsidRPr="007B23DA" w:rsidRDefault="00415AEB" w:rsidP="00415AEB">
      <w:pPr>
        <w:jc w:val="both"/>
        <w:rPr>
          <w:rFonts w:ascii="Arial" w:hAnsi="Arial" w:cs="Arial"/>
          <w:b/>
          <w:color w:val="000000" w:themeColor="text1"/>
          <w:sz w:val="24"/>
          <w:szCs w:val="24"/>
        </w:rPr>
      </w:pPr>
    </w:p>
    <w:p w14:paraId="799D2B7F" w14:textId="77777777" w:rsidR="00415AEB" w:rsidRPr="007B23DA" w:rsidRDefault="00415AEB" w:rsidP="00415AEB">
      <w:pPr>
        <w:jc w:val="both"/>
        <w:rPr>
          <w:rFonts w:ascii="Arial" w:hAnsi="Arial" w:cs="Arial"/>
          <w:b/>
          <w:bCs/>
          <w:sz w:val="24"/>
          <w:szCs w:val="24"/>
        </w:rPr>
      </w:pPr>
      <w:r w:rsidRPr="007B23DA">
        <w:rPr>
          <w:rFonts w:ascii="Arial" w:hAnsi="Arial" w:cs="Arial"/>
          <w:b/>
          <w:color w:val="000000" w:themeColor="text1"/>
          <w:sz w:val="24"/>
          <w:szCs w:val="24"/>
        </w:rPr>
        <w:t>2.</w:t>
      </w:r>
      <w:r>
        <w:rPr>
          <w:rFonts w:ascii="Arial" w:hAnsi="Arial" w:cs="Arial"/>
          <w:b/>
          <w:color w:val="000000" w:themeColor="text1"/>
          <w:sz w:val="24"/>
          <w:szCs w:val="24"/>
        </w:rPr>
        <w:t>11</w:t>
      </w:r>
      <w:r w:rsidRPr="007B23DA">
        <w:rPr>
          <w:rFonts w:ascii="Arial" w:hAnsi="Arial" w:cs="Arial"/>
          <w:b/>
          <w:color w:val="000000" w:themeColor="text1"/>
          <w:sz w:val="24"/>
          <w:szCs w:val="24"/>
        </w:rPr>
        <w:tab/>
      </w:r>
      <w:r w:rsidRPr="007B23DA">
        <w:rPr>
          <w:rFonts w:ascii="Arial" w:hAnsi="Arial" w:cs="Arial"/>
          <w:b/>
          <w:bCs/>
          <w:sz w:val="24"/>
          <w:szCs w:val="24"/>
        </w:rPr>
        <w:t xml:space="preserve">Will there be any changes to the car parking arrangements across the estate? </w:t>
      </w:r>
    </w:p>
    <w:p w14:paraId="1D9A94C2" w14:textId="77777777" w:rsidR="00415AEB" w:rsidRPr="007B23DA" w:rsidRDefault="00415AEB" w:rsidP="00415AEB">
      <w:p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 xml:space="preserve">In responding to the challenges of COVID-19 and with reduced numbers of people likely to be working from </w:t>
      </w:r>
      <w:r w:rsidRPr="007B23DA">
        <w:rPr>
          <w:rFonts w:ascii="Arial" w:hAnsi="Arial" w:cs="Arial"/>
          <w:b/>
          <w:bCs/>
          <w:iCs/>
          <w:color w:val="101010"/>
          <w:sz w:val="24"/>
          <w:szCs w:val="24"/>
          <w:lang w:val="en-US" w:eastAsia="en-GB"/>
        </w:rPr>
        <w:t>Cathays Park</w:t>
      </w:r>
      <w:r w:rsidRPr="007B23DA">
        <w:rPr>
          <w:rFonts w:ascii="Arial" w:hAnsi="Arial" w:cs="Arial"/>
          <w:iCs/>
          <w:color w:val="101010"/>
          <w:sz w:val="24"/>
          <w:szCs w:val="24"/>
          <w:lang w:val="en-US" w:eastAsia="en-GB"/>
        </w:rPr>
        <w:t xml:space="preserve"> we have agreed with Trade Union Side to suspend the ‘Team of Four’ parking arrangements. Therefore, until further notice parking at Cathays Park will change temporarily to ‘first come, first served’.   </w:t>
      </w:r>
    </w:p>
    <w:p w14:paraId="4E49A66D" w14:textId="77777777" w:rsidR="00415AEB" w:rsidRPr="007B23DA" w:rsidRDefault="00415AEB" w:rsidP="00415AEB">
      <w:p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You must be an eligible user of CP2 parking facilities and you will still need to present both your Welsh Government building pass and your up-to-date parking permit. If you are unable to produce either of these, we will not be able to grant access to the on-site parking facilities.</w:t>
      </w:r>
    </w:p>
    <w:p w14:paraId="7A82762A" w14:textId="77777777" w:rsidR="00415AEB" w:rsidRPr="007B23DA" w:rsidRDefault="00415AEB" w:rsidP="00415AEB">
      <w:p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Only the ‘P’ parking spaces will be available on a ‘first-come-first served basis’. Mobility and Contractor parking arrangements are not included in this temporary change.</w:t>
      </w:r>
    </w:p>
    <w:p w14:paraId="79FC2FE7" w14:textId="77777777" w:rsidR="00415AEB" w:rsidRPr="007B23DA" w:rsidRDefault="00415AEB" w:rsidP="00415AEB">
      <w:pPr>
        <w:jc w:val="both"/>
        <w:rPr>
          <w:rFonts w:ascii="Arial" w:hAnsi="Arial" w:cs="Arial"/>
          <w:iCs/>
          <w:color w:val="101010"/>
          <w:sz w:val="24"/>
          <w:szCs w:val="24"/>
          <w:lang w:val="en-US" w:eastAsia="en-GB"/>
        </w:rPr>
      </w:pPr>
      <w:r w:rsidRPr="007B23DA">
        <w:rPr>
          <w:rFonts w:ascii="Arial" w:hAnsi="Arial" w:cs="Arial"/>
          <w:iCs/>
          <w:color w:val="000000" w:themeColor="text1"/>
          <w:sz w:val="24"/>
          <w:szCs w:val="24"/>
          <w:lang w:val="en-US" w:eastAsia="en-GB"/>
        </w:rPr>
        <w:t>Given the circumstances we have also decided to suspend external visitor and visitor officer spaces</w:t>
      </w:r>
      <w:r w:rsidRPr="007B23DA">
        <w:rPr>
          <w:rFonts w:ascii="Arial" w:hAnsi="Arial" w:cs="Arial"/>
          <w:iCs/>
          <w:color w:val="101010"/>
          <w:sz w:val="24"/>
          <w:szCs w:val="24"/>
          <w:lang w:val="en-US" w:eastAsia="en-GB"/>
        </w:rPr>
        <w:t>. Again, until further notice these spaces will allocated for the exclusive use of staff working in the ECCW. </w:t>
      </w:r>
    </w:p>
    <w:p w14:paraId="5AC69A7E" w14:textId="77777777" w:rsidR="00415AEB" w:rsidRPr="007B23DA" w:rsidRDefault="00415AEB" w:rsidP="00415AEB">
      <w:pPr>
        <w:jc w:val="both"/>
        <w:rPr>
          <w:rStyle w:val="Hyperlink"/>
          <w:rFonts w:ascii="Arial" w:hAnsi="Arial" w:cs="Arial"/>
          <w:iCs/>
          <w:color w:val="0000FF"/>
          <w:sz w:val="24"/>
          <w:szCs w:val="24"/>
          <w:lang w:val="en-US" w:eastAsia="en-GB"/>
        </w:rPr>
      </w:pPr>
      <w:r w:rsidRPr="007B23DA">
        <w:rPr>
          <w:rFonts w:ascii="Arial" w:hAnsi="Arial" w:cs="Arial"/>
          <w:iCs/>
          <w:color w:val="101010"/>
          <w:sz w:val="24"/>
          <w:szCs w:val="24"/>
          <w:lang w:val="en-US" w:eastAsia="en-GB"/>
        </w:rPr>
        <w:t xml:space="preserve">If you have any car parking questions, please email the </w:t>
      </w:r>
      <w:hyperlink r:id="rId40" w:history="1">
        <w:r w:rsidRPr="007B23DA">
          <w:rPr>
            <w:rStyle w:val="Hyperlink"/>
            <w:rFonts w:ascii="Arial" w:hAnsi="Arial" w:cs="Arial"/>
            <w:b/>
            <w:bCs/>
            <w:iCs/>
            <w:color w:val="0000FF"/>
            <w:sz w:val="24"/>
            <w:szCs w:val="24"/>
            <w:lang w:val="en-US" w:eastAsia="en-GB"/>
          </w:rPr>
          <w:t>CP Car Parking Queries mailbox</w:t>
        </w:r>
        <w:r w:rsidRPr="007B23DA">
          <w:rPr>
            <w:rStyle w:val="Hyperlink"/>
            <w:rFonts w:ascii="Arial" w:hAnsi="Arial" w:cs="Arial"/>
            <w:iCs/>
            <w:color w:val="0000FF"/>
            <w:sz w:val="24"/>
            <w:szCs w:val="24"/>
            <w:lang w:val="en-US" w:eastAsia="en-GB"/>
          </w:rPr>
          <w:t>.</w:t>
        </w:r>
      </w:hyperlink>
    </w:p>
    <w:p w14:paraId="1021AB11" w14:textId="77777777" w:rsidR="00415AEB" w:rsidRPr="007B23DA" w:rsidRDefault="00415AEB" w:rsidP="00415AEB">
      <w:pPr>
        <w:jc w:val="both"/>
        <w:rPr>
          <w:rFonts w:ascii="Arial" w:hAnsi="Arial" w:cs="Arial"/>
          <w:b/>
          <w:iCs/>
          <w:color w:val="101010"/>
          <w:sz w:val="24"/>
          <w:szCs w:val="24"/>
          <w:lang w:val="en-US" w:eastAsia="en-GB"/>
        </w:rPr>
      </w:pPr>
    </w:p>
    <w:p w14:paraId="76AC761A" w14:textId="77777777" w:rsidR="00415AEB" w:rsidRPr="007B23DA" w:rsidRDefault="00415AEB" w:rsidP="00415AEB">
      <w:pPr>
        <w:jc w:val="both"/>
        <w:rPr>
          <w:rFonts w:ascii="Arial" w:hAnsi="Arial" w:cs="Arial"/>
          <w:b/>
          <w:sz w:val="24"/>
          <w:szCs w:val="24"/>
        </w:rPr>
      </w:pPr>
      <w:r w:rsidRPr="007B23DA">
        <w:rPr>
          <w:rFonts w:ascii="Arial" w:hAnsi="Arial" w:cs="Arial"/>
          <w:b/>
          <w:iCs/>
          <w:color w:val="101010"/>
          <w:sz w:val="24"/>
          <w:szCs w:val="24"/>
          <w:lang w:val="en-US" w:eastAsia="en-GB"/>
        </w:rPr>
        <w:t>2.1</w:t>
      </w:r>
      <w:r>
        <w:rPr>
          <w:rFonts w:ascii="Arial" w:hAnsi="Arial" w:cs="Arial"/>
          <w:b/>
          <w:iCs/>
          <w:color w:val="101010"/>
          <w:sz w:val="24"/>
          <w:szCs w:val="24"/>
          <w:lang w:val="en-US" w:eastAsia="en-GB"/>
        </w:rPr>
        <w:t>2</w:t>
      </w:r>
      <w:r w:rsidRPr="007B23DA">
        <w:rPr>
          <w:rFonts w:ascii="Arial" w:hAnsi="Arial" w:cs="Arial"/>
          <w:b/>
          <w:iCs/>
          <w:color w:val="101010"/>
          <w:sz w:val="24"/>
          <w:szCs w:val="24"/>
          <w:lang w:val="en-US" w:eastAsia="en-GB"/>
        </w:rPr>
        <w:tab/>
      </w:r>
      <w:r w:rsidRPr="007B23DA">
        <w:rPr>
          <w:rFonts w:ascii="Arial" w:hAnsi="Arial" w:cs="Arial"/>
          <w:b/>
          <w:sz w:val="24"/>
          <w:szCs w:val="24"/>
        </w:rPr>
        <w:t>Am I able to use the post room to send mail out?</w:t>
      </w:r>
    </w:p>
    <w:p w14:paraId="513BB5DC"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If you’re working in one of the offices that are open, yes. Where offices are closed there will be no outward postal service available for use, staff who need to use the postal function must do so themselves via a post office. Staff will be reimbursed via e-payments for the cost of any postage using their divisional cost codes.</w:t>
      </w:r>
    </w:p>
    <w:p w14:paraId="7ABCA0D8" w14:textId="77777777" w:rsidR="00415AEB" w:rsidRPr="007B23DA" w:rsidRDefault="00415AEB" w:rsidP="00415AEB">
      <w:pPr>
        <w:jc w:val="both"/>
        <w:rPr>
          <w:rFonts w:ascii="Arial" w:hAnsi="Arial" w:cs="Arial"/>
          <w:b/>
          <w:color w:val="000000" w:themeColor="text1"/>
          <w:sz w:val="24"/>
          <w:szCs w:val="24"/>
        </w:rPr>
      </w:pPr>
    </w:p>
    <w:p w14:paraId="31737C33"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lastRenderedPageBreak/>
        <w:t>2.1</w:t>
      </w:r>
      <w:r>
        <w:rPr>
          <w:rFonts w:ascii="Arial" w:hAnsi="Arial" w:cs="Arial"/>
          <w:b/>
          <w:color w:val="000000" w:themeColor="text1"/>
          <w:sz w:val="24"/>
          <w:szCs w:val="24"/>
        </w:rPr>
        <w:t>3</w:t>
      </w:r>
      <w:r w:rsidRPr="007B23DA">
        <w:rPr>
          <w:rFonts w:ascii="Arial" w:hAnsi="Arial" w:cs="Arial"/>
          <w:b/>
          <w:color w:val="000000" w:themeColor="text1"/>
          <w:sz w:val="24"/>
          <w:szCs w:val="24"/>
        </w:rPr>
        <w:tab/>
        <w:t>Should I be travelling to offices or for meetings?</w:t>
      </w:r>
    </w:p>
    <w:p w14:paraId="36708293"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You should not consider travelling to the offices, for meetings or events unless they are absolutely essential. You should be utilising the ‘smart working’ tools instead, Options include Skype</w:t>
      </w:r>
      <w:r>
        <w:rPr>
          <w:rFonts w:ascii="Arial" w:hAnsi="Arial" w:cs="Arial"/>
          <w:color w:val="000000" w:themeColor="text1"/>
          <w:sz w:val="24"/>
          <w:szCs w:val="24"/>
        </w:rPr>
        <w:t xml:space="preserve"> or</w:t>
      </w:r>
      <w:r w:rsidRPr="007B23DA">
        <w:rPr>
          <w:rFonts w:ascii="Arial" w:hAnsi="Arial" w:cs="Arial"/>
          <w:color w:val="000000" w:themeColor="text1"/>
          <w:sz w:val="24"/>
          <w:szCs w:val="24"/>
        </w:rPr>
        <w:t xml:space="preserve"> MS Teams audio and video conferencing.</w:t>
      </w:r>
    </w:p>
    <w:p w14:paraId="154E1746" w14:textId="77777777" w:rsidR="00415AEB" w:rsidRPr="007B23DA" w:rsidRDefault="00415AEB" w:rsidP="00415AEB">
      <w:pPr>
        <w:jc w:val="both"/>
        <w:rPr>
          <w:rFonts w:ascii="Arial" w:hAnsi="Arial" w:cs="Arial"/>
          <w:b/>
          <w:color w:val="000000" w:themeColor="text1"/>
          <w:sz w:val="24"/>
          <w:szCs w:val="24"/>
        </w:rPr>
      </w:pPr>
    </w:p>
    <w:p w14:paraId="6FDF920C"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2.1</w:t>
      </w:r>
      <w:r>
        <w:rPr>
          <w:rFonts w:ascii="Arial" w:hAnsi="Arial" w:cs="Arial"/>
          <w:b/>
          <w:color w:val="000000" w:themeColor="text1"/>
          <w:sz w:val="24"/>
          <w:szCs w:val="24"/>
        </w:rPr>
        <w:t>4</w:t>
      </w:r>
      <w:r w:rsidRPr="007B23DA">
        <w:rPr>
          <w:rFonts w:ascii="Arial" w:hAnsi="Arial" w:cs="Arial"/>
          <w:b/>
          <w:color w:val="000000" w:themeColor="text1"/>
          <w:sz w:val="24"/>
          <w:szCs w:val="24"/>
        </w:rPr>
        <w:tab/>
        <w:t>What if I become ill whilst travelling for business? Should I be advised to return home or should I stay in the hotel?  If in the hotel, will Welsh Government pay?</w:t>
      </w:r>
    </w:p>
    <w:p w14:paraId="6EF2CA59"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If you have travelled for meetings or events classed as absolutely necessary, you should return home if possible and appropriate.  You can use a hire car if you are well enough to drive, or encourage family/friends to pick you up – if safe to do so.  Your Deputy Director should use their judgement and discretion on a case-by-case basis responding to individual circumstances and needs.  WG will pay costs of extended hotel stays, if needed.</w:t>
      </w:r>
    </w:p>
    <w:p w14:paraId="73499910" w14:textId="77777777" w:rsidR="00415AEB" w:rsidRPr="007B23DA" w:rsidRDefault="00415AEB" w:rsidP="00415AEB">
      <w:pPr>
        <w:jc w:val="both"/>
        <w:rPr>
          <w:rFonts w:ascii="Arial" w:hAnsi="Arial" w:cs="Arial"/>
          <w:color w:val="000000" w:themeColor="text1"/>
          <w:sz w:val="24"/>
          <w:szCs w:val="24"/>
        </w:rPr>
      </w:pPr>
    </w:p>
    <w:p w14:paraId="6981E7D5"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2.1</w:t>
      </w:r>
      <w:r>
        <w:rPr>
          <w:rFonts w:ascii="Arial" w:hAnsi="Arial" w:cs="Arial"/>
          <w:b/>
          <w:color w:val="000000" w:themeColor="text1"/>
          <w:sz w:val="24"/>
          <w:szCs w:val="24"/>
        </w:rPr>
        <w:t>5</w:t>
      </w:r>
      <w:r w:rsidRPr="007B23DA">
        <w:rPr>
          <w:rFonts w:ascii="Arial" w:hAnsi="Arial" w:cs="Arial"/>
          <w:b/>
          <w:color w:val="000000" w:themeColor="text1"/>
          <w:sz w:val="24"/>
          <w:szCs w:val="24"/>
        </w:rPr>
        <w:tab/>
        <w:t xml:space="preserve">I am concerned about travelling for meetings and events? What should I do? </w:t>
      </w:r>
    </w:p>
    <w:p w14:paraId="37A7BB4F"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 xml:space="preserve">You should not consider travelling for meeting and events unless they are absolutely essential. Instead, consider other options including Skype, audio and video conferencing. </w:t>
      </w:r>
    </w:p>
    <w:p w14:paraId="38C992E0" w14:textId="77777777" w:rsidR="00415AEB" w:rsidRPr="007B23DA" w:rsidRDefault="00415AEB" w:rsidP="00415AEB">
      <w:pPr>
        <w:spacing w:before="240"/>
        <w:jc w:val="both"/>
        <w:rPr>
          <w:rFonts w:ascii="Arial" w:hAnsi="Arial" w:cs="Arial"/>
          <w:b/>
          <w:color w:val="000000" w:themeColor="text1"/>
          <w:sz w:val="24"/>
          <w:szCs w:val="24"/>
        </w:rPr>
      </w:pPr>
      <w:r w:rsidRPr="007B23DA">
        <w:rPr>
          <w:rFonts w:ascii="Arial" w:hAnsi="Arial" w:cs="Arial"/>
          <w:b/>
          <w:color w:val="000000" w:themeColor="text1"/>
          <w:sz w:val="24"/>
          <w:szCs w:val="24"/>
        </w:rPr>
        <w:t>Travelling Abroad</w:t>
      </w:r>
    </w:p>
    <w:p w14:paraId="281478AA" w14:textId="77777777" w:rsidR="00415AEB" w:rsidRPr="007B23DA" w:rsidRDefault="00415AEB" w:rsidP="00415AEB">
      <w:pPr>
        <w:spacing w:before="240"/>
        <w:jc w:val="both"/>
        <w:rPr>
          <w:rFonts w:ascii="Arial" w:hAnsi="Arial" w:cs="Arial"/>
          <w:b/>
          <w:bCs/>
          <w:sz w:val="24"/>
          <w:szCs w:val="24"/>
        </w:rPr>
      </w:pPr>
      <w:r w:rsidRPr="007B23DA">
        <w:rPr>
          <w:rFonts w:ascii="Arial" w:hAnsi="Arial" w:cs="Arial"/>
          <w:b/>
          <w:bCs/>
          <w:sz w:val="24"/>
          <w:szCs w:val="24"/>
        </w:rPr>
        <w:t>2.1</w:t>
      </w:r>
      <w:r>
        <w:rPr>
          <w:rFonts w:ascii="Arial" w:hAnsi="Arial" w:cs="Arial"/>
          <w:b/>
          <w:bCs/>
          <w:sz w:val="24"/>
          <w:szCs w:val="24"/>
        </w:rPr>
        <w:t>6</w:t>
      </w:r>
      <w:r w:rsidRPr="007B23DA">
        <w:rPr>
          <w:rFonts w:ascii="Arial" w:hAnsi="Arial" w:cs="Arial"/>
          <w:b/>
          <w:bCs/>
          <w:sz w:val="24"/>
          <w:szCs w:val="24"/>
        </w:rPr>
        <w:tab/>
        <w:t>I have asked my manager for one week’s annual leave to cover a week’s holiday abroad to a country or territory that still has travel restrictions and no travel corridor is in place. Must I take annual leave to cover the quarantine period also</w:t>
      </w:r>
      <w:r>
        <w:rPr>
          <w:rFonts w:ascii="Arial" w:hAnsi="Arial" w:cs="Arial"/>
          <w:b/>
          <w:bCs/>
          <w:sz w:val="24"/>
          <w:szCs w:val="24"/>
        </w:rPr>
        <w:t>?</w:t>
      </w:r>
      <w:r w:rsidRPr="007B23DA">
        <w:rPr>
          <w:rFonts w:ascii="Arial" w:hAnsi="Arial" w:cs="Arial"/>
          <w:b/>
          <w:bCs/>
          <w:sz w:val="24"/>
          <w:szCs w:val="24"/>
        </w:rPr>
        <w:t xml:space="preserve"> Can my request for annual leave be refused?</w:t>
      </w:r>
    </w:p>
    <w:p w14:paraId="3465CAB4"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In deciding whether to allow annual leave, the manager can take account of the impact of annual leave and absence due to quarantine on business delivery. If the impact cannot be supported managers can refuse annual leave in accordance with the department’s annual leave policy. At the earliest opportunity before taking leave employees and managers should consider whether the employee can work from home during the quarantine period, and what steps might be needed to make this possible.</w:t>
      </w:r>
    </w:p>
    <w:p w14:paraId="401E3707"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Employees can discuss with their managers all practical options to cover the quarantine period, including working from home where possible. Only where this is not possible, should other options to cover the period be considered. This may include temporary changes to working patterns, or finding non-operational work which can be completed at home rather than in the office, before using annual or flexi leave or agreeing special leave without pay. Employees are expected to follow FCO advice and guidance on </w:t>
      </w:r>
      <w:hyperlink r:id="rId41" w:history="1">
        <w:r w:rsidRPr="007B23DA">
          <w:rPr>
            <w:rStyle w:val="Hyperlink"/>
            <w:rFonts w:ascii="Arial" w:hAnsi="Arial" w:cs="Arial"/>
            <w:sz w:val="24"/>
            <w:szCs w:val="24"/>
          </w:rPr>
          <w:t>travelling abroad</w:t>
        </w:r>
      </w:hyperlink>
      <w:r w:rsidRPr="007B23DA">
        <w:rPr>
          <w:rFonts w:ascii="Arial" w:hAnsi="Arial" w:cs="Arial"/>
          <w:sz w:val="24"/>
          <w:szCs w:val="24"/>
        </w:rPr>
        <w:t xml:space="preserve"> and check the latest </w:t>
      </w:r>
      <w:hyperlink r:id="rId42" w:history="1">
        <w:r w:rsidRPr="0080516E">
          <w:rPr>
            <w:rStyle w:val="Hyperlink"/>
            <w:rFonts w:ascii="Arial" w:hAnsi="Arial" w:cs="Arial"/>
            <w:sz w:val="24"/>
            <w:szCs w:val="24"/>
          </w:rPr>
          <w:t xml:space="preserve">Welsh Government </w:t>
        </w:r>
        <w:r>
          <w:rPr>
            <w:rStyle w:val="Hyperlink"/>
            <w:rFonts w:ascii="Arial" w:hAnsi="Arial" w:cs="Arial"/>
            <w:sz w:val="24"/>
            <w:szCs w:val="24"/>
          </w:rPr>
          <w:t>quarantine</w:t>
        </w:r>
        <w:r w:rsidRPr="0080516E">
          <w:rPr>
            <w:rStyle w:val="Hyperlink"/>
            <w:rFonts w:ascii="Arial" w:hAnsi="Arial" w:cs="Arial"/>
            <w:sz w:val="24"/>
            <w:szCs w:val="24"/>
          </w:rPr>
          <w:t xml:space="preserve"> advice</w:t>
        </w:r>
      </w:hyperlink>
      <w:r w:rsidRPr="007B23DA">
        <w:rPr>
          <w:rFonts w:ascii="Arial" w:hAnsi="Arial" w:cs="Arial"/>
          <w:sz w:val="24"/>
          <w:szCs w:val="24"/>
        </w:rPr>
        <w:t xml:space="preserve"> for the country being visited. </w:t>
      </w:r>
    </w:p>
    <w:p w14:paraId="6231E700" w14:textId="77777777" w:rsidR="00415AEB" w:rsidRPr="007B23DA" w:rsidRDefault="00415AEB" w:rsidP="00415AEB">
      <w:pPr>
        <w:jc w:val="both"/>
        <w:rPr>
          <w:rFonts w:ascii="Arial" w:hAnsi="Arial" w:cs="Arial"/>
          <w:sz w:val="24"/>
          <w:szCs w:val="24"/>
        </w:rPr>
      </w:pPr>
    </w:p>
    <w:p w14:paraId="2F77D493" w14:textId="77777777" w:rsidR="00415AEB" w:rsidRPr="007B23DA" w:rsidRDefault="00415AEB" w:rsidP="00415AEB">
      <w:pPr>
        <w:jc w:val="both"/>
        <w:rPr>
          <w:rFonts w:ascii="Arial" w:hAnsi="Arial" w:cs="Arial"/>
          <w:b/>
          <w:bCs/>
          <w:sz w:val="24"/>
          <w:szCs w:val="24"/>
        </w:rPr>
      </w:pPr>
      <w:r w:rsidRPr="007B23DA">
        <w:rPr>
          <w:rFonts w:ascii="Arial" w:hAnsi="Arial" w:cs="Arial"/>
          <w:b/>
          <w:bCs/>
          <w:sz w:val="24"/>
          <w:szCs w:val="24"/>
        </w:rPr>
        <w:lastRenderedPageBreak/>
        <w:t>2.1</w:t>
      </w:r>
      <w:r>
        <w:rPr>
          <w:rFonts w:ascii="Arial" w:hAnsi="Arial" w:cs="Arial"/>
          <w:b/>
          <w:bCs/>
          <w:sz w:val="24"/>
          <w:szCs w:val="24"/>
        </w:rPr>
        <w:t>7</w:t>
      </w:r>
      <w:r w:rsidRPr="007B23DA">
        <w:rPr>
          <w:rFonts w:ascii="Arial" w:hAnsi="Arial" w:cs="Arial"/>
          <w:b/>
          <w:bCs/>
          <w:sz w:val="24"/>
          <w:szCs w:val="24"/>
        </w:rPr>
        <w:tab/>
        <w:t xml:space="preserve"> An employee is travelling abroad to a country or territory that still has travel restrictions and no travel corridor is in place for compassionate reasons. They will need to serve a quarantine period overseas and again when they return to the UK. How do I treat the periods of quarantine?</w:t>
      </w:r>
    </w:p>
    <w:p w14:paraId="2322E29F"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If you agree that there are compassionate reasons for travel, you should apply the same approach to both periods of quarantine as each is outside of the employee’s control.</w:t>
      </w:r>
    </w:p>
    <w:p w14:paraId="0C5CB1BA"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You should explore options for working during the quarantine period with your team member. Whilst this is more difficult to arrange overseas due to IT and security issues, there may still be research and L&amp;D opportunities that can be pursued using publicly available material. If it is not possible to work during the quarantine periods you can allow special leave with pay.</w:t>
      </w:r>
    </w:p>
    <w:p w14:paraId="5B1AD661" w14:textId="77777777" w:rsidR="00415AEB" w:rsidRPr="007B23DA" w:rsidRDefault="00415AEB" w:rsidP="00415AEB">
      <w:pPr>
        <w:jc w:val="both"/>
        <w:rPr>
          <w:rFonts w:ascii="Arial" w:hAnsi="Arial" w:cs="Arial"/>
          <w:sz w:val="24"/>
          <w:szCs w:val="24"/>
        </w:rPr>
      </w:pPr>
    </w:p>
    <w:p w14:paraId="2F9F2EB7" w14:textId="77777777" w:rsidR="00415AEB" w:rsidRPr="007B23DA" w:rsidRDefault="00415AEB" w:rsidP="00415AEB">
      <w:pPr>
        <w:jc w:val="both"/>
        <w:rPr>
          <w:rFonts w:ascii="Arial" w:hAnsi="Arial" w:cs="Arial"/>
          <w:b/>
          <w:bCs/>
          <w:sz w:val="24"/>
          <w:szCs w:val="24"/>
        </w:rPr>
      </w:pPr>
      <w:r w:rsidRPr="007B23DA">
        <w:rPr>
          <w:rFonts w:ascii="Arial" w:hAnsi="Arial" w:cs="Arial"/>
          <w:b/>
          <w:bCs/>
          <w:sz w:val="24"/>
          <w:szCs w:val="24"/>
        </w:rPr>
        <w:t>2.1</w:t>
      </w:r>
      <w:r>
        <w:rPr>
          <w:rFonts w:ascii="Arial" w:hAnsi="Arial" w:cs="Arial"/>
          <w:b/>
          <w:bCs/>
          <w:sz w:val="24"/>
          <w:szCs w:val="24"/>
        </w:rPr>
        <w:t>8</w:t>
      </w:r>
      <w:r w:rsidRPr="007B23DA">
        <w:rPr>
          <w:rFonts w:ascii="Arial" w:hAnsi="Arial" w:cs="Arial"/>
          <w:b/>
          <w:bCs/>
          <w:sz w:val="24"/>
          <w:szCs w:val="24"/>
        </w:rPr>
        <w:tab/>
        <w:t xml:space="preserve"> Whilst on holiday to a country covered by a </w:t>
      </w:r>
      <w:hyperlink r:id="rId43" w:history="1">
        <w:r w:rsidRPr="0080516E">
          <w:rPr>
            <w:rStyle w:val="Hyperlink"/>
            <w:rFonts w:ascii="Arial" w:hAnsi="Arial" w:cs="Arial"/>
            <w:b/>
            <w:bCs/>
            <w:sz w:val="24"/>
            <w:szCs w:val="24"/>
          </w:rPr>
          <w:t>COVID-19 ‘travel corridor’</w:t>
        </w:r>
      </w:hyperlink>
      <w:r w:rsidRPr="007B23DA">
        <w:rPr>
          <w:rFonts w:ascii="Arial" w:hAnsi="Arial" w:cs="Arial"/>
          <w:b/>
          <w:bCs/>
          <w:sz w:val="24"/>
          <w:szCs w:val="24"/>
        </w:rPr>
        <w:t xml:space="preserve"> exemption, there is a change in FCO advice and the UK quarantine rules which means my employee will now have to quarantine on entering the UK. What should I do? </w:t>
      </w:r>
    </w:p>
    <w:p w14:paraId="08CFF667"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Employees are expected to follow FCO advice and guidance on</w:t>
      </w:r>
      <w:hyperlink r:id="rId44" w:history="1">
        <w:r w:rsidRPr="0080516E">
          <w:rPr>
            <w:rStyle w:val="Hyperlink"/>
            <w:rFonts w:ascii="Arial" w:hAnsi="Arial" w:cs="Arial"/>
            <w:sz w:val="24"/>
            <w:szCs w:val="24"/>
          </w:rPr>
          <w:t xml:space="preserve"> travelling abroad</w:t>
        </w:r>
      </w:hyperlink>
      <w:r w:rsidRPr="007B23DA">
        <w:rPr>
          <w:rFonts w:ascii="Arial" w:hAnsi="Arial" w:cs="Arial"/>
          <w:sz w:val="24"/>
          <w:szCs w:val="24"/>
        </w:rPr>
        <w:t xml:space="preserve"> and check the latest </w:t>
      </w:r>
      <w:hyperlink r:id="rId45" w:history="1">
        <w:r w:rsidRPr="0080516E">
          <w:rPr>
            <w:rStyle w:val="Hyperlink"/>
            <w:rFonts w:ascii="Arial" w:hAnsi="Arial" w:cs="Arial"/>
            <w:sz w:val="24"/>
            <w:szCs w:val="24"/>
          </w:rPr>
          <w:t>Welsh Government quarantine advice</w:t>
        </w:r>
      </w:hyperlink>
      <w:r w:rsidRPr="007B23DA">
        <w:rPr>
          <w:rFonts w:ascii="Arial" w:hAnsi="Arial" w:cs="Arial"/>
          <w:sz w:val="24"/>
          <w:szCs w:val="24"/>
        </w:rPr>
        <w:t xml:space="preserve"> for the country being visited. If they are unable to work from home on return, managers, in discussion with their employee, should explore all practical options including temporary changes to working patterns, or finding non-operational work that the employee can complete at home rather than in the office. Only where this is not possible, should managers look at options to cover the period, through special leave with pay</w:t>
      </w:r>
    </w:p>
    <w:p w14:paraId="2D2C91AE" w14:textId="77777777" w:rsidR="00415AEB" w:rsidRPr="007B23DA" w:rsidRDefault="00415AEB" w:rsidP="00415AEB">
      <w:pPr>
        <w:jc w:val="both"/>
        <w:rPr>
          <w:rFonts w:ascii="Arial" w:hAnsi="Arial" w:cs="Arial"/>
          <w:sz w:val="24"/>
          <w:szCs w:val="24"/>
        </w:rPr>
      </w:pPr>
    </w:p>
    <w:p w14:paraId="21DD85E5" w14:textId="77777777" w:rsidR="00415AEB" w:rsidRPr="007B23DA" w:rsidRDefault="00415AEB" w:rsidP="00415AEB">
      <w:pPr>
        <w:jc w:val="both"/>
        <w:rPr>
          <w:rFonts w:ascii="Arial" w:hAnsi="Arial" w:cs="Arial"/>
          <w:b/>
          <w:bCs/>
          <w:sz w:val="24"/>
          <w:szCs w:val="24"/>
        </w:rPr>
      </w:pPr>
      <w:r w:rsidRPr="007B23DA">
        <w:rPr>
          <w:rFonts w:ascii="Arial" w:hAnsi="Arial" w:cs="Arial"/>
          <w:b/>
          <w:bCs/>
          <w:sz w:val="24"/>
          <w:szCs w:val="24"/>
        </w:rPr>
        <w:t>2.1</w:t>
      </w:r>
      <w:r>
        <w:rPr>
          <w:rFonts w:ascii="Arial" w:hAnsi="Arial" w:cs="Arial"/>
          <w:b/>
          <w:bCs/>
          <w:sz w:val="24"/>
          <w:szCs w:val="24"/>
        </w:rPr>
        <w:t>9</w:t>
      </w:r>
      <w:r w:rsidRPr="007B23DA">
        <w:rPr>
          <w:rFonts w:ascii="Arial" w:hAnsi="Arial" w:cs="Arial"/>
          <w:b/>
          <w:bCs/>
          <w:sz w:val="24"/>
          <w:szCs w:val="24"/>
        </w:rPr>
        <w:tab/>
        <w:t xml:space="preserve"> Whilst abroad, there is a change in the foreign country’s situation and my employee is unable to return to the UK. Can I grant special leave while they are trapped abroad?</w:t>
      </w:r>
    </w:p>
    <w:p w14:paraId="4A66792F"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Employees are expected to follow FCO advice and guidance on </w:t>
      </w:r>
      <w:hyperlink r:id="rId46" w:history="1">
        <w:r w:rsidRPr="007B23DA">
          <w:rPr>
            <w:rStyle w:val="Hyperlink"/>
            <w:rFonts w:ascii="Arial" w:hAnsi="Arial" w:cs="Arial"/>
            <w:sz w:val="24"/>
            <w:szCs w:val="24"/>
          </w:rPr>
          <w:t>travelling abroad</w:t>
        </w:r>
      </w:hyperlink>
      <w:r w:rsidRPr="007B23DA">
        <w:rPr>
          <w:rFonts w:ascii="Arial" w:hAnsi="Arial" w:cs="Arial"/>
          <w:sz w:val="24"/>
          <w:szCs w:val="24"/>
        </w:rPr>
        <w:t xml:space="preserve"> and check the latest </w:t>
      </w:r>
      <w:hyperlink r:id="rId47" w:history="1">
        <w:r w:rsidRPr="0080516E">
          <w:rPr>
            <w:rStyle w:val="Hyperlink"/>
            <w:rFonts w:ascii="Arial" w:hAnsi="Arial" w:cs="Arial"/>
            <w:sz w:val="24"/>
            <w:szCs w:val="24"/>
          </w:rPr>
          <w:t>Welsh Government quarantine advice</w:t>
        </w:r>
      </w:hyperlink>
      <w:r w:rsidRPr="007B23DA">
        <w:rPr>
          <w:rFonts w:ascii="Arial" w:hAnsi="Arial" w:cs="Arial"/>
          <w:sz w:val="24"/>
          <w:szCs w:val="24"/>
        </w:rPr>
        <w:t xml:space="preserve"> for the country being visited. Departments should refer to their Travel Disruption policies where available to cover the extended period overseas. Whilst trapped abroad the employee may receive special leave with pay as this situation is outside their control. On return to the UK, they may also have to </w:t>
      </w:r>
      <w:r w:rsidRPr="0080516E">
        <w:rPr>
          <w:rFonts w:ascii="Arial" w:hAnsi="Arial" w:cs="Arial"/>
          <w:sz w:val="24"/>
          <w:szCs w:val="24"/>
        </w:rPr>
        <w:t>quarantine</w:t>
      </w:r>
      <w:r w:rsidRPr="007B23DA">
        <w:rPr>
          <w:rFonts w:ascii="Arial" w:hAnsi="Arial" w:cs="Arial"/>
          <w:sz w:val="24"/>
          <w:szCs w:val="24"/>
        </w:rPr>
        <w:t xml:space="preserve">, but you should check the </w:t>
      </w:r>
      <w:r>
        <w:rPr>
          <w:rFonts w:ascii="Arial" w:hAnsi="Arial" w:cs="Arial"/>
          <w:sz w:val="24"/>
          <w:szCs w:val="24"/>
        </w:rPr>
        <w:t>Welsh G</w:t>
      </w:r>
      <w:r w:rsidRPr="007B23DA">
        <w:rPr>
          <w:rFonts w:ascii="Arial" w:hAnsi="Arial" w:cs="Arial"/>
          <w:sz w:val="24"/>
          <w:szCs w:val="24"/>
        </w:rPr>
        <w:t>overnment guidance on the</w:t>
      </w:r>
      <w:hyperlink r:id="rId48" w:history="1">
        <w:r w:rsidRPr="0080516E">
          <w:rPr>
            <w:rStyle w:val="Hyperlink"/>
            <w:rFonts w:ascii="Arial" w:hAnsi="Arial" w:cs="Arial"/>
            <w:sz w:val="24"/>
            <w:szCs w:val="24"/>
          </w:rPr>
          <w:t xml:space="preserve"> exemptions where quarantine does not apply</w:t>
        </w:r>
      </w:hyperlink>
      <w:r w:rsidRPr="007B23DA">
        <w:rPr>
          <w:rFonts w:ascii="Arial" w:hAnsi="Arial" w:cs="Arial"/>
          <w:sz w:val="24"/>
          <w:szCs w:val="24"/>
        </w:rPr>
        <w:t>. </w:t>
      </w:r>
    </w:p>
    <w:p w14:paraId="5843D57E"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Following the employee’s return to the UK, if they are required to quarantine on </w:t>
      </w:r>
      <w:hyperlink r:id="rId49" w:history="1">
        <w:r w:rsidRPr="007B23DA">
          <w:rPr>
            <w:rStyle w:val="Hyperlink"/>
            <w:rFonts w:ascii="Arial" w:hAnsi="Arial" w:cs="Arial"/>
            <w:sz w:val="24"/>
            <w:szCs w:val="24"/>
          </w:rPr>
          <w:t>entering to the UK</w:t>
        </w:r>
      </w:hyperlink>
      <w:r w:rsidRPr="007B23DA">
        <w:rPr>
          <w:rFonts w:ascii="Arial" w:hAnsi="Arial" w:cs="Arial"/>
          <w:sz w:val="24"/>
          <w:szCs w:val="24"/>
        </w:rPr>
        <w:t xml:space="preserve"> and they are unable to work from home, managers, in discussion with their employee, should explore all practical options including temporary changes to working patterns, or finding non-operational work that the employee can complete at home rather than in the office. Only where this is not possible, should managers look at options to cover the period, through using annual or flexi leave, or agree special leave with/without pay depending on individual circumstances.</w:t>
      </w:r>
    </w:p>
    <w:p w14:paraId="3D621F4F" w14:textId="77777777" w:rsidR="00415AEB" w:rsidRPr="007B23DA" w:rsidRDefault="00415AEB" w:rsidP="00415AEB">
      <w:pPr>
        <w:jc w:val="both"/>
        <w:rPr>
          <w:rFonts w:ascii="Arial" w:hAnsi="Arial" w:cs="Arial"/>
          <w:b/>
          <w:color w:val="000000" w:themeColor="text1"/>
          <w:sz w:val="24"/>
          <w:szCs w:val="24"/>
        </w:rPr>
      </w:pPr>
    </w:p>
    <w:p w14:paraId="7858000C" w14:textId="77777777" w:rsidR="00415AEB" w:rsidRPr="007B23DA" w:rsidRDefault="00415AEB" w:rsidP="00415AEB">
      <w:pPr>
        <w:spacing w:after="240"/>
        <w:jc w:val="both"/>
        <w:rPr>
          <w:rFonts w:ascii="Arial" w:hAnsi="Arial" w:cs="Arial"/>
          <w:b/>
          <w:color w:val="000000" w:themeColor="text1"/>
          <w:sz w:val="24"/>
          <w:szCs w:val="24"/>
        </w:rPr>
      </w:pPr>
      <w:r>
        <w:rPr>
          <w:rFonts w:ascii="Arial" w:hAnsi="Arial" w:cs="Arial"/>
          <w:b/>
          <w:color w:val="000000" w:themeColor="text1"/>
          <w:sz w:val="24"/>
          <w:szCs w:val="24"/>
        </w:rPr>
        <w:lastRenderedPageBreak/>
        <w:t>Working from Home (including</w:t>
      </w:r>
      <w:r w:rsidRPr="007B23DA">
        <w:rPr>
          <w:rFonts w:ascii="Arial" w:hAnsi="Arial" w:cs="Arial"/>
          <w:b/>
          <w:color w:val="000000" w:themeColor="text1"/>
          <w:sz w:val="24"/>
          <w:szCs w:val="24"/>
        </w:rPr>
        <w:t xml:space="preserve"> ICT</w:t>
      </w:r>
      <w:r>
        <w:rPr>
          <w:rFonts w:ascii="Arial" w:hAnsi="Arial" w:cs="Arial"/>
          <w:b/>
          <w:color w:val="000000" w:themeColor="text1"/>
          <w:sz w:val="24"/>
          <w:szCs w:val="24"/>
        </w:rPr>
        <w:t>)</w:t>
      </w:r>
    </w:p>
    <w:p w14:paraId="6306D135" w14:textId="77777777" w:rsidR="00415AEB" w:rsidRDefault="00415AEB" w:rsidP="00415AEB">
      <w:pPr>
        <w:jc w:val="both"/>
        <w:rPr>
          <w:rFonts w:ascii="Arial" w:hAnsi="Arial" w:cs="Arial"/>
          <w:b/>
          <w:color w:val="000000" w:themeColor="text1"/>
          <w:sz w:val="24"/>
          <w:szCs w:val="24"/>
        </w:rPr>
      </w:pPr>
      <w:r>
        <w:rPr>
          <w:rFonts w:ascii="Arial" w:hAnsi="Arial" w:cs="Arial"/>
          <w:b/>
          <w:color w:val="000000" w:themeColor="text1"/>
          <w:sz w:val="24"/>
          <w:szCs w:val="24"/>
        </w:rPr>
        <w:t>2.20</w:t>
      </w:r>
      <w:r>
        <w:rPr>
          <w:rFonts w:ascii="Arial" w:hAnsi="Arial" w:cs="Arial"/>
          <w:b/>
          <w:color w:val="000000" w:themeColor="text1"/>
          <w:sz w:val="24"/>
          <w:szCs w:val="24"/>
        </w:rPr>
        <w:tab/>
        <w:t>Do I need to tell my insurance provider that I’m working from home?</w:t>
      </w:r>
    </w:p>
    <w:p w14:paraId="1794BA0B" w14:textId="77777777" w:rsidR="00415AEB" w:rsidRPr="00422053" w:rsidRDefault="00415AEB" w:rsidP="00415AEB">
      <w:pPr>
        <w:jc w:val="both"/>
        <w:rPr>
          <w:rFonts w:ascii="Arial" w:hAnsi="Arial" w:cs="Arial"/>
          <w:color w:val="000000" w:themeColor="text1"/>
          <w:sz w:val="24"/>
          <w:szCs w:val="24"/>
        </w:rPr>
      </w:pPr>
      <w:r w:rsidRPr="00422053">
        <w:rPr>
          <w:rFonts w:ascii="Arial" w:hAnsi="Arial" w:cs="Arial"/>
          <w:color w:val="000000" w:themeColor="text1"/>
          <w:sz w:val="24"/>
          <w:szCs w:val="24"/>
        </w:rPr>
        <w:t xml:space="preserve">According to the </w:t>
      </w:r>
      <w:hyperlink r:id="rId50" w:anchor=":~:text=Pledges%20made%20by%20members%20of%20the%20Association%20of,insurer%20to%20update%20or%20extend%20their%20cover%20arrangements." w:history="1">
        <w:r w:rsidRPr="00422053">
          <w:rPr>
            <w:rStyle w:val="Hyperlink"/>
            <w:rFonts w:ascii="Arial" w:hAnsi="Arial" w:cs="Arial"/>
            <w:sz w:val="24"/>
            <w:szCs w:val="24"/>
          </w:rPr>
          <w:t>Association of British Insurers</w:t>
        </w:r>
      </w:hyperlink>
      <w:r w:rsidRPr="00422053">
        <w:rPr>
          <w:rFonts w:ascii="Arial" w:hAnsi="Arial" w:cs="Arial"/>
          <w:color w:val="000000" w:themeColor="text1"/>
          <w:sz w:val="24"/>
          <w:szCs w:val="24"/>
        </w:rPr>
        <w:t xml:space="preserve"> (ABI), working from home should be covered by standard home insurance policies, if the work is clerical (using a computer, making calls, paperwork) in nature</w:t>
      </w:r>
      <w:r>
        <w:rPr>
          <w:rFonts w:ascii="Arial" w:hAnsi="Arial" w:cs="Arial"/>
          <w:color w:val="000000" w:themeColor="text1"/>
          <w:sz w:val="24"/>
          <w:szCs w:val="24"/>
        </w:rPr>
        <w:t>.</w:t>
      </w:r>
      <w:r w:rsidRPr="00422053">
        <w:rPr>
          <w:rFonts w:ascii="Arial" w:hAnsi="Arial" w:cs="Arial"/>
          <w:color w:val="000000" w:themeColor="text1"/>
          <w:sz w:val="24"/>
          <w:szCs w:val="24"/>
        </w:rPr>
        <w:t xml:space="preserve"> </w:t>
      </w:r>
    </w:p>
    <w:p w14:paraId="3FB1FF07" w14:textId="77777777" w:rsidR="00415AEB" w:rsidRDefault="00415AEB" w:rsidP="00415AEB">
      <w:pPr>
        <w:jc w:val="both"/>
        <w:rPr>
          <w:rFonts w:ascii="Arial" w:hAnsi="Arial" w:cs="Arial"/>
          <w:color w:val="000000" w:themeColor="text1"/>
          <w:sz w:val="24"/>
          <w:szCs w:val="24"/>
        </w:rPr>
      </w:pPr>
      <w:r>
        <w:rPr>
          <w:rFonts w:ascii="Arial" w:hAnsi="Arial" w:cs="Arial"/>
          <w:color w:val="000000" w:themeColor="text1"/>
          <w:sz w:val="24"/>
          <w:szCs w:val="24"/>
        </w:rPr>
        <w:t>We recommend y</w:t>
      </w:r>
      <w:r w:rsidRPr="00422053">
        <w:rPr>
          <w:rFonts w:ascii="Arial" w:hAnsi="Arial" w:cs="Arial"/>
          <w:color w:val="000000" w:themeColor="text1"/>
          <w:sz w:val="24"/>
          <w:szCs w:val="24"/>
        </w:rPr>
        <w:t xml:space="preserve">ou </w:t>
      </w:r>
      <w:r>
        <w:rPr>
          <w:rFonts w:ascii="Arial" w:hAnsi="Arial" w:cs="Arial"/>
          <w:color w:val="000000" w:themeColor="text1"/>
          <w:sz w:val="24"/>
          <w:szCs w:val="24"/>
        </w:rPr>
        <w:t>c</w:t>
      </w:r>
      <w:r w:rsidRPr="00422053">
        <w:rPr>
          <w:rFonts w:ascii="Arial" w:hAnsi="Arial" w:cs="Arial"/>
          <w:color w:val="000000" w:themeColor="text1"/>
          <w:sz w:val="24"/>
          <w:szCs w:val="24"/>
        </w:rPr>
        <w:t>heck your insurer’s website. Many</w:t>
      </w:r>
      <w:r>
        <w:rPr>
          <w:rFonts w:ascii="Arial" w:hAnsi="Arial" w:cs="Arial"/>
          <w:color w:val="000000" w:themeColor="text1"/>
          <w:sz w:val="24"/>
          <w:szCs w:val="24"/>
        </w:rPr>
        <w:t xml:space="preserve"> insurance providers</w:t>
      </w:r>
      <w:r w:rsidRPr="00422053">
        <w:rPr>
          <w:rFonts w:ascii="Arial" w:hAnsi="Arial" w:cs="Arial"/>
          <w:color w:val="000000" w:themeColor="text1"/>
          <w:sz w:val="24"/>
          <w:szCs w:val="24"/>
        </w:rPr>
        <w:t xml:space="preserve"> are saying they do not need you to contact them to tell them you are working from home, but some may want you to confirm this. </w:t>
      </w:r>
    </w:p>
    <w:p w14:paraId="2A9190E0" w14:textId="77777777" w:rsidR="00415AEB" w:rsidRPr="004D094B" w:rsidRDefault="00415AEB" w:rsidP="00415AEB">
      <w:pPr>
        <w:jc w:val="both"/>
        <w:rPr>
          <w:rFonts w:ascii="Arial" w:hAnsi="Arial" w:cs="Arial"/>
          <w:color w:val="000000" w:themeColor="text1"/>
          <w:sz w:val="24"/>
          <w:szCs w:val="24"/>
        </w:rPr>
      </w:pPr>
      <w:r>
        <w:rPr>
          <w:rFonts w:ascii="Arial" w:hAnsi="Arial" w:cs="Arial"/>
          <w:color w:val="000000" w:themeColor="text1"/>
          <w:sz w:val="24"/>
          <w:szCs w:val="24"/>
        </w:rPr>
        <w:t xml:space="preserve">You do not need to take out additional insurance against loss or damage of WG-owned ICT or other equipment (e.g. laptops, chairs) provided to support home-working. However, WG will not cover the cost of loss/damage of any personally-owned equipment you may also be using. This includes items purchased by you, but subsequently reimbursed by WG, such as a monitor. </w:t>
      </w:r>
    </w:p>
    <w:p w14:paraId="2D6FB958" w14:textId="77777777" w:rsidR="00415AEB" w:rsidRPr="004D094B" w:rsidRDefault="00415AEB" w:rsidP="00415AEB">
      <w:pPr>
        <w:jc w:val="both"/>
        <w:rPr>
          <w:rFonts w:ascii="Arial" w:hAnsi="Arial" w:cs="Arial"/>
          <w:b/>
          <w:color w:val="000000" w:themeColor="text1"/>
          <w:sz w:val="24"/>
          <w:szCs w:val="24"/>
        </w:rPr>
      </w:pPr>
    </w:p>
    <w:p w14:paraId="322621E3"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2.</w:t>
      </w:r>
      <w:r>
        <w:rPr>
          <w:rFonts w:ascii="Arial" w:hAnsi="Arial" w:cs="Arial"/>
          <w:b/>
          <w:color w:val="000000" w:themeColor="text1"/>
          <w:sz w:val="24"/>
          <w:szCs w:val="24"/>
        </w:rPr>
        <w:t>21</w:t>
      </w:r>
      <w:r w:rsidRPr="007B23DA">
        <w:rPr>
          <w:rFonts w:ascii="Arial" w:hAnsi="Arial" w:cs="Arial"/>
          <w:b/>
          <w:color w:val="000000" w:themeColor="text1"/>
          <w:sz w:val="24"/>
          <w:szCs w:val="24"/>
        </w:rPr>
        <w:tab/>
        <w:t>Will WG make tax payments while I’m working from home?</w:t>
      </w:r>
    </w:p>
    <w:p w14:paraId="7BEECECA" w14:textId="77777777" w:rsidR="00415AEB" w:rsidRPr="007B23DA" w:rsidRDefault="00415AEB" w:rsidP="00415AEB">
      <w:pPr>
        <w:jc w:val="both"/>
        <w:rPr>
          <w:rFonts w:ascii="Arial" w:hAnsi="Arial" w:cs="Arial"/>
          <w:iCs/>
          <w:sz w:val="24"/>
          <w:szCs w:val="24"/>
        </w:rPr>
      </w:pPr>
      <w:r w:rsidRPr="007B23DA">
        <w:rPr>
          <w:rFonts w:ascii="Arial" w:hAnsi="Arial" w:cs="Arial"/>
          <w:iCs/>
          <w:sz w:val="24"/>
          <w:szCs w:val="24"/>
        </w:rPr>
        <w:t xml:space="preserve">Welsh Government will not be making additional payments for homeworking. </w:t>
      </w:r>
    </w:p>
    <w:p w14:paraId="1380069C"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Individuals may wish to claim tax relief for the additional costs arising from having to work from home on a regular basis.  Regular is defined by HMRC as frequent or follow</w:t>
      </w:r>
      <w:r>
        <w:rPr>
          <w:rFonts w:ascii="Arial" w:hAnsi="Arial" w:cs="Arial"/>
          <w:lang w:val="en"/>
        </w:rPr>
        <w:t>ing</w:t>
      </w:r>
      <w:r w:rsidRPr="007B23DA">
        <w:rPr>
          <w:rFonts w:ascii="Arial" w:hAnsi="Arial" w:cs="Arial"/>
          <w:lang w:val="en"/>
        </w:rPr>
        <w:t xml:space="preserve"> a pattern. You cannot claim tax relief if you choose to work from home.  The Welsh Government will be making clear to HMRC what the position is for staff on working from home and that it is not a decision for the individual.</w:t>
      </w:r>
    </w:p>
    <w:p w14:paraId="318A3F74" w14:textId="77777777" w:rsidR="00415AEB" w:rsidRPr="007B23DA" w:rsidRDefault="00415AEB" w:rsidP="00415AEB">
      <w:pPr>
        <w:pStyle w:val="NormalWeb"/>
        <w:spacing w:before="0" w:beforeAutospacing="0" w:after="0" w:afterAutospacing="0"/>
        <w:jc w:val="both"/>
        <w:rPr>
          <w:rFonts w:ascii="Arial" w:hAnsi="Arial" w:cs="Arial"/>
          <w:lang w:val="en"/>
        </w:rPr>
      </w:pPr>
    </w:p>
    <w:p w14:paraId="1FB10222"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You can only claim for costs relating to your work, for example, business telephone calls or the extra cost of gas and electricity for your work area. You cannot claim for things that you use for both private and business use, for example, rent or broadband access.</w:t>
      </w:r>
    </w:p>
    <w:p w14:paraId="64ABA6A5" w14:textId="77777777" w:rsidR="00415AEB" w:rsidRPr="007B23DA" w:rsidRDefault="00415AEB" w:rsidP="00415AEB">
      <w:pPr>
        <w:pStyle w:val="NormalWeb"/>
        <w:spacing w:before="0" w:beforeAutospacing="0" w:after="0" w:afterAutospacing="0"/>
        <w:jc w:val="both"/>
        <w:rPr>
          <w:rFonts w:ascii="Arial" w:hAnsi="Arial" w:cs="Arial"/>
          <w:lang w:val="en"/>
        </w:rPr>
      </w:pPr>
    </w:p>
    <w:p w14:paraId="2824EF0B"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You can only claim if you have paid tax in the year.  Tax relief will be based on the rate at which you pay tax.</w:t>
      </w:r>
      <w:r>
        <w:rPr>
          <w:rFonts w:ascii="Arial" w:hAnsi="Arial" w:cs="Arial"/>
          <w:lang w:val="en"/>
        </w:rPr>
        <w:t xml:space="preserve"> </w:t>
      </w:r>
      <w:r w:rsidRPr="007B23DA">
        <w:rPr>
          <w:rFonts w:ascii="Arial" w:hAnsi="Arial" w:cs="Arial"/>
          <w:lang w:val="en"/>
        </w:rPr>
        <w:t>Collecting or apportioning any additional costs arising from working from home could prove difficult and, therefore, HMRC has agreed individuals can claim tax relief of £6 per week regardless of the actual costs incurred. </w:t>
      </w:r>
    </w:p>
    <w:p w14:paraId="2BF35070"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 xml:space="preserve"> </w:t>
      </w:r>
    </w:p>
    <w:p w14:paraId="3061B18E"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HMRC has confirmed that no evidence will be required to support claims based on £6 per week.  Any claims in excess of £6 per week will need to be evidenced.</w:t>
      </w:r>
      <w:r w:rsidRPr="007B23DA">
        <w:rPr>
          <w:rFonts w:ascii="Arial" w:hAnsi="Arial" w:cs="Arial"/>
          <w:lang w:val="en"/>
        </w:rPr>
        <w:br/>
      </w:r>
    </w:p>
    <w:p w14:paraId="2EE55866"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Claims must be retrospective. Claims can be made on an ongoing basis during the year or once at the end of the year.  It is unlikely that HMRC will directly rei</w:t>
      </w:r>
      <w:r>
        <w:rPr>
          <w:rFonts w:ascii="Arial" w:hAnsi="Arial" w:cs="Arial"/>
          <w:lang w:val="en"/>
        </w:rPr>
        <w:t>m</w:t>
      </w:r>
      <w:r w:rsidRPr="007B23DA">
        <w:rPr>
          <w:rFonts w:ascii="Arial" w:hAnsi="Arial" w:cs="Arial"/>
          <w:lang w:val="en"/>
        </w:rPr>
        <w:t>burse costs incurred.  It is far more likely that HMRC will adjust an individual</w:t>
      </w:r>
      <w:r>
        <w:rPr>
          <w:rFonts w:ascii="Arial" w:hAnsi="Arial" w:cs="Arial"/>
          <w:lang w:val="en"/>
        </w:rPr>
        <w:t>’</w:t>
      </w:r>
      <w:r w:rsidRPr="007B23DA">
        <w:rPr>
          <w:rFonts w:ascii="Arial" w:hAnsi="Arial" w:cs="Arial"/>
          <w:lang w:val="en"/>
        </w:rPr>
        <w:t>s tax code for the year to come.</w:t>
      </w:r>
    </w:p>
    <w:p w14:paraId="2F7D034B" w14:textId="77777777" w:rsidR="00415AEB" w:rsidRPr="007B23DA" w:rsidRDefault="00415AEB" w:rsidP="00415AEB">
      <w:pPr>
        <w:spacing w:after="0" w:line="240" w:lineRule="auto"/>
        <w:jc w:val="both"/>
        <w:rPr>
          <w:rFonts w:ascii="Arial" w:hAnsi="Arial" w:cs="Arial"/>
          <w:sz w:val="24"/>
          <w:szCs w:val="24"/>
          <w:lang w:val="en"/>
        </w:rPr>
      </w:pPr>
    </w:p>
    <w:p w14:paraId="69F41D99"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 xml:space="preserve">Claims can be actioned using the HMRC self-assessment form or the HMRC ‘claim income tax relief for your employment expenses (P87)’ form. </w:t>
      </w:r>
    </w:p>
    <w:p w14:paraId="5520701D" w14:textId="77777777" w:rsidR="00415AEB" w:rsidRPr="007B23DA" w:rsidRDefault="00415AEB" w:rsidP="00415AEB">
      <w:pPr>
        <w:pStyle w:val="NormalWeb"/>
        <w:spacing w:before="0" w:beforeAutospacing="0" w:after="0" w:afterAutospacing="0"/>
        <w:jc w:val="both"/>
        <w:rPr>
          <w:rFonts w:ascii="Arial" w:hAnsi="Arial" w:cs="Arial"/>
          <w:lang w:val="en"/>
        </w:rPr>
      </w:pPr>
    </w:p>
    <w:p w14:paraId="5879FA33"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 xml:space="preserve">There are a number of different ways to claim tax relief depending on your circumstances. </w:t>
      </w:r>
    </w:p>
    <w:p w14:paraId="5A80656B" w14:textId="77777777" w:rsidR="00415AEB" w:rsidRPr="007B23DA" w:rsidRDefault="00415AEB" w:rsidP="00415AEB">
      <w:pPr>
        <w:pStyle w:val="Heading2"/>
        <w:spacing w:before="0" w:line="240" w:lineRule="auto"/>
        <w:jc w:val="both"/>
        <w:rPr>
          <w:rFonts w:ascii="Arial" w:hAnsi="Arial" w:cs="Arial"/>
          <w:sz w:val="24"/>
          <w:szCs w:val="24"/>
          <w:lang w:val="en"/>
        </w:rPr>
      </w:pPr>
    </w:p>
    <w:p w14:paraId="0ABFB37C" w14:textId="77777777" w:rsidR="00415AEB" w:rsidRPr="00F269E6" w:rsidRDefault="00415AEB" w:rsidP="00415AEB">
      <w:pPr>
        <w:jc w:val="both"/>
        <w:rPr>
          <w:rFonts w:ascii="Arial" w:hAnsi="Arial" w:cs="Arial"/>
          <w:b/>
          <w:sz w:val="24"/>
          <w:lang w:val="en"/>
        </w:rPr>
      </w:pPr>
      <w:r w:rsidRPr="00F269E6">
        <w:rPr>
          <w:rFonts w:ascii="Arial" w:hAnsi="Arial" w:cs="Arial"/>
          <w:b/>
          <w:sz w:val="24"/>
          <w:lang w:val="en"/>
        </w:rPr>
        <w:t>Claim online</w:t>
      </w:r>
    </w:p>
    <w:p w14:paraId="775547F4"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To claim these expenses, you will need a Government Gateway user ID and password. You can create a user ID if you do not already have one.</w:t>
      </w:r>
      <w:r>
        <w:rPr>
          <w:rFonts w:ascii="Arial" w:hAnsi="Arial" w:cs="Arial"/>
          <w:lang w:val="en"/>
        </w:rPr>
        <w:t xml:space="preserve"> </w:t>
      </w:r>
      <w:r w:rsidRPr="007B23DA">
        <w:rPr>
          <w:rFonts w:ascii="Arial" w:hAnsi="Arial" w:cs="Arial"/>
          <w:lang w:val="en"/>
        </w:rPr>
        <w:t>Creating a Government Gateway ID usually takes about 10 minutes. It works best if you have:</w:t>
      </w:r>
    </w:p>
    <w:p w14:paraId="1DB6466A" w14:textId="77777777" w:rsidR="00415AEB" w:rsidRPr="007B23DA" w:rsidRDefault="00415AEB" w:rsidP="00415AEB">
      <w:pPr>
        <w:numPr>
          <w:ilvl w:val="0"/>
          <w:numId w:val="22"/>
        </w:numPr>
        <w:spacing w:after="0" w:line="240" w:lineRule="auto"/>
        <w:ind w:left="57" w:firstLine="0"/>
        <w:jc w:val="both"/>
        <w:rPr>
          <w:rFonts w:ascii="Arial" w:hAnsi="Arial" w:cs="Arial"/>
          <w:sz w:val="24"/>
          <w:szCs w:val="24"/>
          <w:lang w:val="en"/>
        </w:rPr>
      </w:pPr>
      <w:r w:rsidRPr="007B23DA">
        <w:rPr>
          <w:rFonts w:ascii="Arial" w:hAnsi="Arial" w:cs="Arial"/>
          <w:sz w:val="24"/>
          <w:szCs w:val="24"/>
          <w:lang w:val="en"/>
        </w:rPr>
        <w:t>your National Insurance number</w:t>
      </w:r>
    </w:p>
    <w:p w14:paraId="74B82433" w14:textId="77777777" w:rsidR="00415AEB" w:rsidRPr="007B23DA" w:rsidRDefault="00415AEB" w:rsidP="00415AEB">
      <w:pPr>
        <w:numPr>
          <w:ilvl w:val="0"/>
          <w:numId w:val="22"/>
        </w:numPr>
        <w:spacing w:after="0" w:line="240" w:lineRule="auto"/>
        <w:ind w:left="57" w:firstLine="0"/>
        <w:jc w:val="both"/>
        <w:rPr>
          <w:rFonts w:ascii="Arial" w:hAnsi="Arial" w:cs="Arial"/>
          <w:sz w:val="24"/>
          <w:szCs w:val="24"/>
          <w:lang w:val="en"/>
        </w:rPr>
      </w:pPr>
      <w:r w:rsidRPr="007B23DA">
        <w:rPr>
          <w:rFonts w:ascii="Arial" w:hAnsi="Arial" w:cs="Arial"/>
          <w:sz w:val="24"/>
          <w:szCs w:val="24"/>
          <w:lang w:val="en"/>
        </w:rPr>
        <w:t>a recent payslip or P60 or a valid UK passport</w:t>
      </w:r>
    </w:p>
    <w:p w14:paraId="5751B49C" w14:textId="77777777" w:rsidR="00415AEB" w:rsidRPr="007B23DA" w:rsidRDefault="00415AEB" w:rsidP="00415AEB">
      <w:pPr>
        <w:spacing w:after="0" w:line="240" w:lineRule="auto"/>
        <w:ind w:left="57"/>
        <w:jc w:val="both"/>
        <w:rPr>
          <w:rFonts w:ascii="Arial" w:hAnsi="Arial" w:cs="Arial"/>
          <w:sz w:val="24"/>
          <w:szCs w:val="24"/>
          <w:lang w:val="en"/>
        </w:rPr>
      </w:pPr>
    </w:p>
    <w:p w14:paraId="748A96B7" w14:textId="77777777" w:rsidR="00415AEB" w:rsidRPr="007B23DA" w:rsidRDefault="0002522A" w:rsidP="00415AEB">
      <w:pPr>
        <w:pStyle w:val="NormalWeb"/>
        <w:spacing w:before="0" w:beforeAutospacing="0" w:after="0" w:afterAutospacing="0"/>
        <w:jc w:val="both"/>
        <w:rPr>
          <w:rFonts w:ascii="Arial" w:hAnsi="Arial" w:cs="Arial"/>
          <w:lang w:val="en"/>
        </w:rPr>
      </w:pPr>
      <w:hyperlink r:id="rId51" w:history="1">
        <w:r w:rsidR="00415AEB" w:rsidRPr="007B23DA">
          <w:rPr>
            <w:rStyle w:val="Hyperlink"/>
            <w:rFonts w:ascii="Arial" w:hAnsi="Arial" w:cs="Arial"/>
            <w:lang w:val="en"/>
          </w:rPr>
          <w:t>Claim using the online service</w:t>
        </w:r>
      </w:hyperlink>
      <w:r w:rsidR="00415AEB">
        <w:rPr>
          <w:rStyle w:val="Hyperlink"/>
          <w:rFonts w:ascii="Arial" w:hAnsi="Arial" w:cs="Arial"/>
          <w:lang w:val="en"/>
        </w:rPr>
        <w:t xml:space="preserve"> (registration required)</w:t>
      </w:r>
      <w:r w:rsidR="00415AEB" w:rsidRPr="007B23DA">
        <w:rPr>
          <w:rFonts w:ascii="Arial" w:hAnsi="Arial" w:cs="Arial"/>
          <w:lang w:val="en"/>
        </w:rPr>
        <w:t>.</w:t>
      </w:r>
    </w:p>
    <w:p w14:paraId="03C4E6B7" w14:textId="77777777" w:rsidR="00415AEB" w:rsidRPr="007B23DA" w:rsidRDefault="00415AEB" w:rsidP="00415AEB">
      <w:pPr>
        <w:pStyle w:val="Heading2"/>
        <w:spacing w:before="0" w:line="240" w:lineRule="auto"/>
        <w:jc w:val="both"/>
        <w:rPr>
          <w:rFonts w:ascii="Arial" w:eastAsia="Times New Roman" w:hAnsi="Arial" w:cs="Arial"/>
          <w:color w:val="0070C0"/>
          <w:sz w:val="24"/>
          <w:szCs w:val="24"/>
          <w:lang w:val="en" w:eastAsia="en-GB"/>
        </w:rPr>
      </w:pPr>
    </w:p>
    <w:p w14:paraId="33D3B440" w14:textId="77777777" w:rsidR="00415AEB" w:rsidRPr="00F269E6" w:rsidRDefault="00415AEB" w:rsidP="00415AEB">
      <w:pPr>
        <w:jc w:val="both"/>
        <w:rPr>
          <w:rFonts w:ascii="Arial" w:hAnsi="Arial" w:cs="Arial"/>
          <w:b/>
          <w:sz w:val="24"/>
          <w:lang w:val="en" w:eastAsia="en-GB"/>
        </w:rPr>
      </w:pPr>
      <w:r w:rsidRPr="00F269E6">
        <w:rPr>
          <w:rFonts w:ascii="Arial" w:hAnsi="Arial" w:cs="Arial"/>
          <w:b/>
          <w:sz w:val="24"/>
          <w:lang w:val="en" w:eastAsia="en-GB"/>
        </w:rPr>
        <w:t>Claim by post</w:t>
      </w:r>
    </w:p>
    <w:p w14:paraId="5BB6D6D0"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A hard copy claim form is available but you must use this form if you’re claiming either:</w:t>
      </w:r>
    </w:p>
    <w:p w14:paraId="105BC20E" w14:textId="77777777" w:rsidR="00415AEB" w:rsidRPr="007B23DA" w:rsidRDefault="00415AEB" w:rsidP="00415AEB">
      <w:pPr>
        <w:numPr>
          <w:ilvl w:val="0"/>
          <w:numId w:val="20"/>
        </w:numPr>
        <w:spacing w:after="0" w:line="240" w:lineRule="auto"/>
        <w:ind w:left="0" w:firstLine="0"/>
        <w:jc w:val="both"/>
        <w:rPr>
          <w:rFonts w:ascii="Arial" w:eastAsia="Times New Roman" w:hAnsi="Arial" w:cs="Arial"/>
          <w:sz w:val="24"/>
          <w:szCs w:val="24"/>
          <w:lang w:val="en" w:eastAsia="en-GB"/>
        </w:rPr>
      </w:pPr>
      <w:r w:rsidRPr="007B23DA">
        <w:rPr>
          <w:rFonts w:ascii="Arial" w:eastAsia="Times New Roman" w:hAnsi="Arial" w:cs="Arial"/>
          <w:sz w:val="24"/>
          <w:szCs w:val="24"/>
          <w:lang w:val="en" w:eastAsia="en-GB"/>
        </w:rPr>
        <w:t>on behalf of someone else</w:t>
      </w:r>
    </w:p>
    <w:p w14:paraId="2B305A6B" w14:textId="77777777" w:rsidR="00415AEB" w:rsidRPr="007B23DA" w:rsidRDefault="00415AEB" w:rsidP="00415AEB">
      <w:pPr>
        <w:numPr>
          <w:ilvl w:val="0"/>
          <w:numId w:val="20"/>
        </w:numPr>
        <w:spacing w:after="0" w:line="240" w:lineRule="auto"/>
        <w:ind w:left="0" w:firstLine="0"/>
        <w:jc w:val="both"/>
        <w:rPr>
          <w:rFonts w:ascii="Arial" w:eastAsia="Times New Roman" w:hAnsi="Arial" w:cs="Arial"/>
          <w:sz w:val="24"/>
          <w:szCs w:val="24"/>
          <w:lang w:val="en" w:eastAsia="en-GB"/>
        </w:rPr>
      </w:pPr>
      <w:r w:rsidRPr="007B23DA">
        <w:rPr>
          <w:rFonts w:ascii="Arial" w:eastAsia="Times New Roman" w:hAnsi="Arial" w:cs="Arial"/>
          <w:sz w:val="24"/>
          <w:szCs w:val="24"/>
          <w:lang w:val="en" w:eastAsia="en-GB"/>
        </w:rPr>
        <w:t>relief for more than 5 different jobs</w:t>
      </w:r>
    </w:p>
    <w:p w14:paraId="790991B6" w14:textId="77777777" w:rsidR="00415AEB" w:rsidRPr="007B23DA" w:rsidRDefault="00415AEB" w:rsidP="00415AEB">
      <w:pPr>
        <w:pStyle w:val="NormalWeb"/>
        <w:spacing w:before="0" w:beforeAutospacing="0" w:after="0" w:afterAutospacing="0"/>
        <w:jc w:val="both"/>
        <w:rPr>
          <w:rFonts w:ascii="Arial" w:hAnsi="Arial" w:cs="Arial"/>
          <w:lang w:val="en"/>
        </w:rPr>
      </w:pPr>
    </w:p>
    <w:p w14:paraId="7F27E0F5" w14:textId="77777777" w:rsidR="00415AEB" w:rsidRPr="00F269E6" w:rsidRDefault="00415AEB" w:rsidP="00415AEB">
      <w:pPr>
        <w:jc w:val="both"/>
        <w:rPr>
          <w:rFonts w:ascii="Arial" w:hAnsi="Arial" w:cs="Arial"/>
          <w:sz w:val="24"/>
          <w:szCs w:val="24"/>
          <w:lang w:val="en"/>
        </w:rPr>
      </w:pPr>
      <w:r w:rsidRPr="00F269E6">
        <w:rPr>
          <w:rFonts w:ascii="Arial" w:hAnsi="Arial" w:cs="Arial"/>
          <w:sz w:val="24"/>
          <w:szCs w:val="24"/>
          <w:lang w:val="en"/>
        </w:rPr>
        <w:t xml:space="preserve">You’ll need to fill in </w:t>
      </w:r>
      <w:hyperlink r:id="rId52" w:history="1">
        <w:r w:rsidRPr="00F269E6">
          <w:rPr>
            <w:rFonts w:ascii="Arial" w:hAnsi="Arial" w:cs="Arial"/>
            <w:color w:val="0000FF"/>
            <w:sz w:val="24"/>
            <w:szCs w:val="24"/>
            <w:u w:val="single"/>
            <w:lang w:val="en"/>
          </w:rPr>
          <w:t>the print and post form on-screen</w:t>
        </w:r>
      </w:hyperlink>
      <w:r w:rsidRPr="00F269E6">
        <w:rPr>
          <w:rFonts w:ascii="Arial" w:hAnsi="Arial" w:cs="Arial"/>
          <w:sz w:val="24"/>
          <w:szCs w:val="24"/>
          <w:lang w:val="en"/>
        </w:rPr>
        <w:t xml:space="preserve"> and send it to HMRC. The return address is on the form.</w:t>
      </w:r>
    </w:p>
    <w:p w14:paraId="37EE224C" w14:textId="77777777" w:rsidR="00415AEB" w:rsidRPr="007B23DA" w:rsidRDefault="00415AEB" w:rsidP="00415AEB">
      <w:pPr>
        <w:pStyle w:val="Heading2"/>
        <w:spacing w:before="0" w:line="240" w:lineRule="auto"/>
        <w:jc w:val="both"/>
        <w:rPr>
          <w:rFonts w:ascii="Arial" w:eastAsiaTheme="minorHAnsi" w:hAnsi="Arial" w:cs="Arial"/>
          <w:color w:val="auto"/>
          <w:sz w:val="24"/>
          <w:szCs w:val="24"/>
          <w:lang w:val="en"/>
        </w:rPr>
      </w:pPr>
    </w:p>
    <w:p w14:paraId="45A68ADC" w14:textId="77777777" w:rsidR="00415AEB" w:rsidRPr="00F269E6" w:rsidRDefault="00415AEB" w:rsidP="00415AEB">
      <w:pPr>
        <w:jc w:val="both"/>
        <w:rPr>
          <w:rFonts w:ascii="Arial" w:hAnsi="Arial" w:cs="Arial"/>
          <w:b/>
          <w:sz w:val="24"/>
          <w:lang w:val="en"/>
        </w:rPr>
      </w:pPr>
      <w:r w:rsidRPr="00F269E6">
        <w:rPr>
          <w:rFonts w:ascii="Arial" w:hAnsi="Arial" w:cs="Arial"/>
          <w:b/>
          <w:sz w:val="24"/>
          <w:lang w:val="en"/>
        </w:rPr>
        <w:t>Claim by phone</w:t>
      </w:r>
    </w:p>
    <w:p w14:paraId="2129FE2E" w14:textId="77777777" w:rsidR="00415AEB" w:rsidRPr="007B23DA" w:rsidRDefault="00415AEB" w:rsidP="00415AEB">
      <w:pPr>
        <w:pStyle w:val="NormalWeb"/>
        <w:spacing w:before="0" w:beforeAutospacing="0" w:after="0" w:afterAutospacing="0"/>
        <w:jc w:val="both"/>
        <w:rPr>
          <w:rFonts w:ascii="Arial" w:hAnsi="Arial" w:cs="Arial"/>
          <w:lang w:val="en"/>
        </w:rPr>
      </w:pPr>
      <w:r w:rsidRPr="007B23DA">
        <w:rPr>
          <w:rFonts w:ascii="Arial" w:hAnsi="Arial" w:cs="Arial"/>
          <w:lang w:val="en"/>
        </w:rPr>
        <w:t xml:space="preserve">You can claim by </w:t>
      </w:r>
      <w:hyperlink r:id="rId53" w:history="1">
        <w:r w:rsidRPr="007B23DA">
          <w:rPr>
            <w:rStyle w:val="Hyperlink"/>
            <w:rFonts w:ascii="Arial" w:hAnsi="Arial" w:cs="Arial"/>
            <w:lang w:val="en"/>
          </w:rPr>
          <w:t>phone</w:t>
        </w:r>
      </w:hyperlink>
      <w:r w:rsidRPr="007B23DA">
        <w:rPr>
          <w:rFonts w:ascii="Arial" w:hAnsi="Arial" w:cs="Arial"/>
          <w:lang w:val="en"/>
        </w:rPr>
        <w:t xml:space="preserve"> if you have already claimed expenses in a previous year and your total expenses are less than either:</w:t>
      </w:r>
    </w:p>
    <w:p w14:paraId="6308DF89" w14:textId="77777777" w:rsidR="00415AEB" w:rsidRPr="007B23DA" w:rsidRDefault="00415AEB" w:rsidP="00415AEB">
      <w:pPr>
        <w:numPr>
          <w:ilvl w:val="0"/>
          <w:numId w:val="21"/>
        </w:numPr>
        <w:spacing w:before="100" w:beforeAutospacing="1" w:after="100" w:afterAutospacing="1" w:line="240" w:lineRule="auto"/>
        <w:jc w:val="both"/>
        <w:rPr>
          <w:rFonts w:ascii="Arial" w:hAnsi="Arial" w:cs="Arial"/>
          <w:sz w:val="24"/>
          <w:szCs w:val="24"/>
          <w:lang w:val="en"/>
        </w:rPr>
      </w:pPr>
      <w:r w:rsidRPr="007B23DA">
        <w:rPr>
          <w:rFonts w:ascii="Arial" w:hAnsi="Arial" w:cs="Arial"/>
          <w:sz w:val="24"/>
          <w:szCs w:val="24"/>
          <w:lang w:val="en"/>
        </w:rPr>
        <w:t>£1,000</w:t>
      </w:r>
    </w:p>
    <w:p w14:paraId="667466C8" w14:textId="77777777" w:rsidR="00415AEB" w:rsidRPr="007B23DA" w:rsidRDefault="00415AEB" w:rsidP="00415AEB">
      <w:pPr>
        <w:numPr>
          <w:ilvl w:val="0"/>
          <w:numId w:val="21"/>
        </w:numPr>
        <w:spacing w:before="100" w:beforeAutospacing="1" w:after="100" w:afterAutospacing="1" w:line="240" w:lineRule="auto"/>
        <w:jc w:val="both"/>
        <w:rPr>
          <w:rFonts w:ascii="Arial" w:hAnsi="Arial" w:cs="Arial"/>
          <w:sz w:val="24"/>
          <w:szCs w:val="24"/>
          <w:lang w:val="en"/>
        </w:rPr>
      </w:pPr>
      <w:r w:rsidRPr="007B23DA">
        <w:rPr>
          <w:rFonts w:ascii="Arial" w:hAnsi="Arial" w:cs="Arial"/>
          <w:sz w:val="24"/>
          <w:szCs w:val="24"/>
          <w:lang w:val="en"/>
        </w:rPr>
        <w:t>£2,500 for professional fees and subscriptions</w:t>
      </w:r>
    </w:p>
    <w:p w14:paraId="1A97E299" w14:textId="77777777" w:rsidR="00415AEB" w:rsidRPr="007B23DA" w:rsidRDefault="00415AEB" w:rsidP="00415AEB">
      <w:pPr>
        <w:jc w:val="both"/>
        <w:rPr>
          <w:rFonts w:ascii="Arial" w:hAnsi="Arial" w:cs="Arial"/>
          <w:b/>
          <w:color w:val="000000" w:themeColor="text1"/>
          <w:sz w:val="24"/>
          <w:szCs w:val="24"/>
        </w:rPr>
      </w:pPr>
    </w:p>
    <w:p w14:paraId="4FDCB630"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2.</w:t>
      </w:r>
      <w:r>
        <w:rPr>
          <w:rFonts w:ascii="Arial" w:hAnsi="Arial" w:cs="Arial"/>
          <w:b/>
          <w:color w:val="000000" w:themeColor="text1"/>
          <w:sz w:val="24"/>
          <w:szCs w:val="24"/>
        </w:rPr>
        <w:t>22</w:t>
      </w:r>
      <w:r w:rsidRPr="007B23DA">
        <w:rPr>
          <w:rFonts w:ascii="Arial" w:hAnsi="Arial" w:cs="Arial"/>
          <w:b/>
          <w:color w:val="000000" w:themeColor="text1"/>
          <w:sz w:val="24"/>
          <w:szCs w:val="24"/>
        </w:rPr>
        <w:t xml:space="preserve"> What can I do to work from home smarter? </w:t>
      </w:r>
    </w:p>
    <w:p w14:paraId="61462887"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 xml:space="preserve">We’ve produced a really handy guide to working from home that you can access </w:t>
      </w:r>
      <w:hyperlink r:id="rId54" w:history="1">
        <w:r w:rsidRPr="007B23DA">
          <w:rPr>
            <w:rStyle w:val="Hyperlink"/>
            <w:rFonts w:ascii="Arial" w:hAnsi="Arial" w:cs="Arial"/>
            <w:sz w:val="24"/>
            <w:szCs w:val="24"/>
          </w:rPr>
          <w:t>here</w:t>
        </w:r>
      </w:hyperlink>
      <w:r w:rsidRPr="007B23DA">
        <w:rPr>
          <w:rFonts w:ascii="Arial" w:hAnsi="Arial" w:cs="Arial"/>
          <w:color w:val="000000" w:themeColor="text1"/>
          <w:sz w:val="24"/>
          <w:szCs w:val="24"/>
        </w:rPr>
        <w:t>.</w:t>
      </w:r>
    </w:p>
    <w:p w14:paraId="5B8D9BC2"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If you haven’t already done so, please</w:t>
      </w:r>
    </w:p>
    <w:p w14:paraId="629D3DB6" w14:textId="77777777" w:rsidR="00415AEB" w:rsidRPr="007B23DA" w:rsidRDefault="0002522A" w:rsidP="00415AEB">
      <w:pPr>
        <w:pStyle w:val="ListParagraph"/>
        <w:numPr>
          <w:ilvl w:val="0"/>
          <w:numId w:val="5"/>
        </w:numPr>
        <w:jc w:val="both"/>
        <w:rPr>
          <w:rFonts w:ascii="Arial" w:hAnsi="Arial" w:cs="Arial"/>
          <w:sz w:val="24"/>
          <w:szCs w:val="24"/>
        </w:rPr>
      </w:pPr>
      <w:hyperlink r:id="rId55" w:anchor="/knowledge/KBA00001691/rkm" w:history="1">
        <w:r w:rsidR="00415AEB" w:rsidRPr="007B23DA">
          <w:rPr>
            <w:rStyle w:val="Hyperlink"/>
            <w:rFonts w:ascii="Arial" w:hAnsi="Arial" w:cs="Arial"/>
            <w:sz w:val="24"/>
            <w:szCs w:val="24"/>
          </w:rPr>
          <w:t>Set up call forwarding from your desk phone to an alternative number.</w:t>
        </w:r>
      </w:hyperlink>
      <w:r w:rsidR="00415AEB" w:rsidRPr="007B23DA">
        <w:rPr>
          <w:rFonts w:ascii="Arial" w:hAnsi="Arial" w:cs="Arial"/>
          <w:sz w:val="24"/>
          <w:szCs w:val="24"/>
        </w:rPr>
        <w:t xml:space="preserve"> </w:t>
      </w:r>
    </w:p>
    <w:p w14:paraId="45555FF6" w14:textId="77777777" w:rsidR="00415AEB" w:rsidRPr="007B23DA" w:rsidRDefault="00415AEB" w:rsidP="00415AEB">
      <w:pPr>
        <w:pStyle w:val="ListParagraph"/>
        <w:numPr>
          <w:ilvl w:val="0"/>
          <w:numId w:val="5"/>
        </w:numPr>
        <w:jc w:val="both"/>
        <w:rPr>
          <w:rFonts w:ascii="Arial" w:hAnsi="Arial" w:cs="Arial"/>
          <w:sz w:val="24"/>
          <w:szCs w:val="24"/>
        </w:rPr>
      </w:pPr>
      <w:r w:rsidRPr="007B23DA">
        <w:rPr>
          <w:rFonts w:ascii="Arial" w:hAnsi="Arial" w:cs="Arial"/>
          <w:sz w:val="24"/>
          <w:szCs w:val="24"/>
        </w:rPr>
        <w:t>Read the ‘</w:t>
      </w:r>
      <w:hyperlink r:id="rId56" w:history="1">
        <w:r w:rsidRPr="007B23DA">
          <w:rPr>
            <w:rStyle w:val="Hyperlink"/>
            <w:rFonts w:ascii="Arial" w:hAnsi="Arial" w:cs="Arial"/>
            <w:color w:val="0000FF"/>
            <w:sz w:val="24"/>
            <w:szCs w:val="24"/>
          </w:rPr>
          <w:t>Effective Working from Home Handbook</w:t>
        </w:r>
      </w:hyperlink>
      <w:r w:rsidRPr="007B23DA">
        <w:rPr>
          <w:rFonts w:ascii="Arial" w:hAnsi="Arial" w:cs="Arial"/>
          <w:sz w:val="24"/>
          <w:szCs w:val="24"/>
        </w:rPr>
        <w:t xml:space="preserve">’ and the </w:t>
      </w:r>
      <w:hyperlink r:id="rId57" w:anchor="/knowledge/KBA00002001/rkm" w:history="1">
        <w:r w:rsidRPr="007B23DA">
          <w:rPr>
            <w:rStyle w:val="Hyperlink"/>
            <w:rFonts w:ascii="Arial" w:hAnsi="Arial" w:cs="Arial"/>
            <w:sz w:val="24"/>
            <w:szCs w:val="24"/>
          </w:rPr>
          <w:t>Virtual Meeting Guide.</w:t>
        </w:r>
      </w:hyperlink>
    </w:p>
    <w:p w14:paraId="774F28F8" w14:textId="77777777" w:rsidR="00415AEB" w:rsidRPr="007B23DA" w:rsidRDefault="00415AEB" w:rsidP="00415AEB">
      <w:pPr>
        <w:pStyle w:val="ListParagraph"/>
        <w:numPr>
          <w:ilvl w:val="0"/>
          <w:numId w:val="5"/>
        </w:numPr>
        <w:jc w:val="both"/>
        <w:rPr>
          <w:rFonts w:ascii="Arial" w:hAnsi="Arial" w:cs="Arial"/>
          <w:sz w:val="24"/>
          <w:szCs w:val="24"/>
        </w:rPr>
      </w:pPr>
      <w:r w:rsidRPr="007B23DA">
        <w:rPr>
          <w:rFonts w:ascii="Arial" w:hAnsi="Arial" w:cs="Arial"/>
          <w:sz w:val="24"/>
          <w:szCs w:val="24"/>
        </w:rPr>
        <w:t>Consider whether you require any other equipment to enable you to work from home safely.  There is further information below on how to get additional equipment and how whether you can be reimbursed.</w:t>
      </w:r>
    </w:p>
    <w:p w14:paraId="32E3B2AC" w14:textId="77777777" w:rsidR="00415AEB" w:rsidRPr="007B23DA" w:rsidRDefault="00415AEB" w:rsidP="00415AEB">
      <w:pPr>
        <w:pStyle w:val="ListParagraph"/>
        <w:numPr>
          <w:ilvl w:val="0"/>
          <w:numId w:val="5"/>
        </w:numPr>
        <w:jc w:val="both"/>
        <w:rPr>
          <w:rFonts w:ascii="Arial" w:hAnsi="Arial" w:cs="Arial"/>
          <w:sz w:val="24"/>
          <w:szCs w:val="24"/>
        </w:rPr>
      </w:pPr>
      <w:r w:rsidRPr="007B23DA">
        <w:rPr>
          <w:rFonts w:ascii="Arial" w:hAnsi="Arial" w:cs="Arial"/>
          <w:sz w:val="24"/>
          <w:szCs w:val="24"/>
        </w:rPr>
        <w:t xml:space="preserve">you know how to spot scams/phishing emails (there are quite a few circulating about COVID-19).  </w:t>
      </w:r>
      <w:r>
        <w:rPr>
          <w:rFonts w:ascii="Arial" w:hAnsi="Arial" w:cs="Arial"/>
          <w:sz w:val="24"/>
          <w:szCs w:val="24"/>
        </w:rPr>
        <w:t xml:space="preserve">Cyber Safe Wales have produced an </w:t>
      </w:r>
      <w:hyperlink r:id="rId58" w:history="1">
        <w:r w:rsidRPr="00A37679">
          <w:rPr>
            <w:rStyle w:val="Hyperlink"/>
            <w:rFonts w:ascii="Arial" w:hAnsi="Arial" w:cs="Arial"/>
            <w:sz w:val="24"/>
            <w:szCs w:val="24"/>
          </w:rPr>
          <w:t>online tutorial about phishing</w:t>
        </w:r>
      </w:hyperlink>
      <w:r>
        <w:rPr>
          <w:rFonts w:ascii="Arial" w:hAnsi="Arial" w:cs="Arial"/>
          <w:sz w:val="24"/>
          <w:szCs w:val="24"/>
        </w:rPr>
        <w:t xml:space="preserve"> which you can access via the WG Learning Lab. Or watch this short video from the </w:t>
      </w:r>
      <w:hyperlink r:id="rId59" w:history="1">
        <w:r w:rsidRPr="00A37679">
          <w:rPr>
            <w:rStyle w:val="Hyperlink"/>
            <w:rFonts w:ascii="Arial" w:hAnsi="Arial" w:cs="Arial"/>
            <w:sz w:val="24"/>
            <w:szCs w:val="24"/>
          </w:rPr>
          <w:t>National Cyber Security Centre</w:t>
        </w:r>
      </w:hyperlink>
      <w:r>
        <w:rPr>
          <w:rFonts w:ascii="Arial" w:hAnsi="Arial" w:cs="Arial"/>
          <w:sz w:val="24"/>
          <w:szCs w:val="24"/>
        </w:rPr>
        <w:t xml:space="preserve"> </w:t>
      </w:r>
      <w:r w:rsidRPr="007B23DA">
        <w:rPr>
          <w:rFonts w:ascii="Arial" w:hAnsi="Arial" w:cs="Arial"/>
          <w:sz w:val="24"/>
          <w:szCs w:val="24"/>
        </w:rPr>
        <w:t>on how to spot a phishing scam.</w:t>
      </w:r>
    </w:p>
    <w:p w14:paraId="644A3EA2"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br/>
        <w:t>If you need further information on how to connect to the Welsh Government network from home, please call the ICT Service Desk.</w:t>
      </w:r>
    </w:p>
    <w:p w14:paraId="0F51B801" w14:textId="77777777" w:rsidR="00415AEB" w:rsidRPr="007B23DA" w:rsidRDefault="00415AEB" w:rsidP="00415AEB">
      <w:pPr>
        <w:jc w:val="both"/>
        <w:rPr>
          <w:rFonts w:ascii="Arial" w:hAnsi="Arial" w:cs="Arial"/>
          <w:sz w:val="24"/>
          <w:szCs w:val="24"/>
        </w:rPr>
      </w:pPr>
    </w:p>
    <w:p w14:paraId="4D0CA819" w14:textId="77777777" w:rsidR="00415AEB" w:rsidRPr="007B23DA" w:rsidRDefault="00415AEB" w:rsidP="00415AEB">
      <w:pPr>
        <w:jc w:val="both"/>
        <w:rPr>
          <w:rFonts w:ascii="Arial" w:hAnsi="Arial" w:cs="Arial"/>
          <w:b/>
          <w:iCs/>
          <w:color w:val="101010"/>
          <w:sz w:val="24"/>
          <w:szCs w:val="24"/>
          <w:lang w:val="en-US" w:eastAsia="en-GB"/>
        </w:rPr>
      </w:pPr>
      <w:r w:rsidRPr="007B23DA">
        <w:rPr>
          <w:rFonts w:ascii="Arial" w:hAnsi="Arial" w:cs="Arial"/>
          <w:b/>
          <w:iCs/>
          <w:color w:val="101010"/>
          <w:sz w:val="24"/>
          <w:szCs w:val="24"/>
          <w:lang w:val="en-US" w:eastAsia="en-GB"/>
        </w:rPr>
        <w:lastRenderedPageBreak/>
        <w:t>2.2</w:t>
      </w:r>
      <w:r>
        <w:rPr>
          <w:rFonts w:ascii="Arial" w:hAnsi="Arial" w:cs="Arial"/>
          <w:b/>
          <w:iCs/>
          <w:color w:val="101010"/>
          <w:sz w:val="24"/>
          <w:szCs w:val="24"/>
          <w:lang w:val="en-US" w:eastAsia="en-GB"/>
        </w:rPr>
        <w:t>3</w:t>
      </w:r>
      <w:r w:rsidRPr="007B23DA">
        <w:rPr>
          <w:rFonts w:ascii="Arial" w:hAnsi="Arial" w:cs="Arial"/>
          <w:b/>
          <w:iCs/>
          <w:color w:val="101010"/>
          <w:sz w:val="24"/>
          <w:szCs w:val="24"/>
          <w:lang w:val="en-US" w:eastAsia="en-GB"/>
        </w:rPr>
        <w:tab/>
        <w:t>Can I go to the office to collect my equipment to use at home?</w:t>
      </w:r>
    </w:p>
    <w:p w14:paraId="7999A796" w14:textId="77777777" w:rsidR="00415AEB" w:rsidRPr="007B23DA" w:rsidRDefault="00415AEB" w:rsidP="00415AEB">
      <w:pPr>
        <w:jc w:val="both"/>
        <w:rPr>
          <w:rFonts w:ascii="Arial" w:eastAsia="Times New Roman" w:hAnsi="Arial" w:cs="Arial"/>
          <w:color w:val="101010"/>
          <w:sz w:val="24"/>
          <w:szCs w:val="24"/>
          <w:lang w:eastAsia="en-GB"/>
        </w:rPr>
      </w:pPr>
      <w:r w:rsidRPr="007B23DA">
        <w:rPr>
          <w:rFonts w:ascii="Arial" w:eastAsia="Times New Roman" w:hAnsi="Arial" w:cs="Arial"/>
          <w:color w:val="101010"/>
          <w:sz w:val="24"/>
          <w:szCs w:val="24"/>
          <w:lang w:eastAsia="en-GB"/>
        </w:rPr>
        <w:t xml:space="preserve">If you have equipment that you did not manage to take home with you i.e. standard office chair or an already assigned specialist chair, keyboard, mouse, </w:t>
      </w:r>
      <w:r w:rsidRPr="007B23DA">
        <w:rPr>
          <w:rFonts w:ascii="Arial" w:eastAsia="Times New Roman" w:hAnsi="Arial" w:cs="Arial"/>
          <w:color w:val="000000" w:themeColor="text1"/>
          <w:sz w:val="24"/>
          <w:szCs w:val="24"/>
          <w:lang w:eastAsia="en-GB"/>
        </w:rPr>
        <w:t>mouse mat, lap top riser, headset, specialist chair or footrest and is </w:t>
      </w:r>
      <w:r w:rsidRPr="007B23DA">
        <w:rPr>
          <w:rFonts w:ascii="Arial" w:eastAsia="Times New Roman" w:hAnsi="Arial" w:cs="Arial"/>
          <w:b/>
          <w:bCs/>
          <w:i/>
          <w:iCs/>
          <w:color w:val="000000" w:themeColor="text1"/>
          <w:sz w:val="24"/>
          <w:szCs w:val="24"/>
          <w:lang w:eastAsia="en-GB"/>
        </w:rPr>
        <w:t>essential</w:t>
      </w:r>
      <w:r w:rsidRPr="007B23DA">
        <w:rPr>
          <w:rFonts w:ascii="Arial" w:eastAsia="Times New Roman" w:hAnsi="Arial" w:cs="Arial"/>
          <w:color w:val="000000" w:themeColor="text1"/>
          <w:sz w:val="24"/>
          <w:szCs w:val="24"/>
          <w:lang w:eastAsia="en-GB"/>
        </w:rPr>
        <w:t xml:space="preserve"> for you to be able to work effectively at home it may be possible to collect these items from your </w:t>
      </w:r>
      <w:r w:rsidRPr="007B23DA">
        <w:rPr>
          <w:rFonts w:ascii="Arial" w:eastAsia="Times New Roman" w:hAnsi="Arial" w:cs="Arial"/>
          <w:b/>
          <w:color w:val="000000" w:themeColor="text1"/>
          <w:sz w:val="24"/>
          <w:szCs w:val="24"/>
          <w:lang w:eastAsia="en-GB"/>
        </w:rPr>
        <w:t>nearest office</w:t>
      </w:r>
      <w:r w:rsidRPr="007B23DA">
        <w:rPr>
          <w:rFonts w:ascii="Arial" w:eastAsia="Times New Roman" w:hAnsi="Arial" w:cs="Arial"/>
          <w:color w:val="000000" w:themeColor="text1"/>
          <w:sz w:val="24"/>
          <w:szCs w:val="24"/>
          <w:lang w:eastAsia="en-GB"/>
        </w:rPr>
        <w:t xml:space="preserve"> under the following arrangements:</w:t>
      </w:r>
    </w:p>
    <w:p w14:paraId="16BF23E6" w14:textId="77777777" w:rsidR="00415AEB" w:rsidRPr="007B23DA" w:rsidRDefault="00415AEB" w:rsidP="00415AEB">
      <w:pPr>
        <w:pStyle w:val="ListParagraph"/>
        <w:numPr>
          <w:ilvl w:val="0"/>
          <w:numId w:val="6"/>
        </w:num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You </w:t>
      </w:r>
      <w:r w:rsidRPr="007B23DA">
        <w:rPr>
          <w:rFonts w:ascii="Arial" w:eastAsia="Times New Roman" w:hAnsi="Arial" w:cs="Arial"/>
          <w:bCs/>
          <w:color w:val="000000" w:themeColor="text1"/>
          <w:sz w:val="24"/>
          <w:szCs w:val="24"/>
          <w:lang w:eastAsia="en-GB"/>
        </w:rPr>
        <w:t>must</w:t>
      </w:r>
      <w:r w:rsidRPr="007B23DA">
        <w:rPr>
          <w:rFonts w:ascii="Arial" w:eastAsia="Times New Roman" w:hAnsi="Arial" w:cs="Arial"/>
          <w:color w:val="000000" w:themeColor="text1"/>
          <w:sz w:val="24"/>
          <w:szCs w:val="24"/>
          <w:lang w:eastAsia="en-GB"/>
        </w:rPr>
        <w:t> be able to collect and transport the equipment yourself.</w:t>
      </w:r>
    </w:p>
    <w:p w14:paraId="3DD0F284" w14:textId="77777777" w:rsidR="00415AEB" w:rsidRPr="007B23DA" w:rsidRDefault="00415AEB" w:rsidP="00415AEB">
      <w:pPr>
        <w:pStyle w:val="ListParagraph"/>
        <w:numPr>
          <w:ilvl w:val="0"/>
          <w:numId w:val="6"/>
        </w:num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You </w:t>
      </w:r>
      <w:r w:rsidRPr="007B23DA">
        <w:rPr>
          <w:rFonts w:ascii="Arial" w:eastAsia="Times New Roman" w:hAnsi="Arial" w:cs="Arial"/>
          <w:b/>
          <w:bCs/>
          <w:color w:val="000000" w:themeColor="text1"/>
          <w:sz w:val="24"/>
          <w:szCs w:val="24"/>
          <w:lang w:eastAsia="en-GB"/>
        </w:rPr>
        <w:t>must</w:t>
      </w:r>
      <w:r w:rsidRPr="007B23DA">
        <w:rPr>
          <w:rFonts w:ascii="Arial" w:eastAsia="Times New Roman" w:hAnsi="Arial" w:cs="Arial"/>
          <w:color w:val="000000" w:themeColor="text1"/>
          <w:sz w:val="24"/>
          <w:szCs w:val="24"/>
          <w:lang w:eastAsia="en-GB"/>
        </w:rPr>
        <w:t> also be able to return and transport the equipment yourself if it is necessary to do so once office working is restored.</w:t>
      </w:r>
    </w:p>
    <w:p w14:paraId="13F48221" w14:textId="77777777" w:rsidR="00415AEB" w:rsidRPr="007B23DA" w:rsidRDefault="00415AEB" w:rsidP="00415AEB">
      <w:pPr>
        <w:pStyle w:val="ListParagraph"/>
        <w:numPr>
          <w:ilvl w:val="0"/>
          <w:numId w:val="6"/>
        </w:num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You should </w:t>
      </w:r>
      <w:r w:rsidRPr="007B23DA">
        <w:rPr>
          <w:rFonts w:ascii="Arial" w:eastAsia="Times New Roman" w:hAnsi="Arial" w:cs="Arial"/>
          <w:bCs/>
          <w:color w:val="000000" w:themeColor="text1"/>
          <w:sz w:val="24"/>
          <w:szCs w:val="24"/>
          <w:lang w:eastAsia="en-GB"/>
        </w:rPr>
        <w:t>only</w:t>
      </w:r>
      <w:r w:rsidRPr="007B23DA">
        <w:rPr>
          <w:rFonts w:ascii="Arial" w:eastAsia="Times New Roman" w:hAnsi="Arial" w:cs="Arial"/>
          <w:color w:val="000000" w:themeColor="text1"/>
          <w:sz w:val="24"/>
          <w:szCs w:val="24"/>
          <w:lang w:eastAsia="en-GB"/>
        </w:rPr>
        <w:t> travel to the office if it is essential that you need the equipment to be able to work at home.</w:t>
      </w:r>
    </w:p>
    <w:p w14:paraId="2630ED1A" w14:textId="77777777" w:rsidR="00415AEB" w:rsidRPr="007B23DA" w:rsidRDefault="00415AEB" w:rsidP="00415AEB">
      <w:pPr>
        <w:pStyle w:val="ListParagraph"/>
        <w:numPr>
          <w:ilvl w:val="0"/>
          <w:numId w:val="6"/>
        </w:num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You should </w:t>
      </w:r>
      <w:r w:rsidRPr="007B23DA">
        <w:rPr>
          <w:rFonts w:ascii="Arial" w:eastAsia="Times New Roman" w:hAnsi="Arial" w:cs="Arial"/>
          <w:b/>
          <w:bCs/>
          <w:color w:val="000000" w:themeColor="text1"/>
          <w:sz w:val="24"/>
          <w:szCs w:val="24"/>
          <w:lang w:eastAsia="en-GB"/>
        </w:rPr>
        <w:t>only</w:t>
      </w:r>
      <w:r w:rsidRPr="007B23DA">
        <w:rPr>
          <w:rFonts w:ascii="Arial" w:eastAsia="Times New Roman" w:hAnsi="Arial" w:cs="Arial"/>
          <w:color w:val="000000" w:themeColor="text1"/>
          <w:sz w:val="24"/>
          <w:szCs w:val="24"/>
          <w:lang w:eastAsia="en-GB"/>
        </w:rPr>
        <w:t> travel to the office if you are well enough to do so. You must </w:t>
      </w:r>
      <w:r w:rsidRPr="007B23DA">
        <w:rPr>
          <w:rFonts w:ascii="Arial" w:eastAsia="Times New Roman" w:hAnsi="Arial" w:cs="Arial"/>
          <w:b/>
          <w:bCs/>
          <w:color w:val="000000" w:themeColor="text1"/>
          <w:sz w:val="24"/>
          <w:szCs w:val="24"/>
          <w:lang w:eastAsia="en-GB"/>
        </w:rPr>
        <w:t>not </w:t>
      </w:r>
      <w:r w:rsidRPr="007B23DA">
        <w:rPr>
          <w:rFonts w:ascii="Arial" w:eastAsia="Times New Roman" w:hAnsi="Arial" w:cs="Arial"/>
          <w:color w:val="000000" w:themeColor="text1"/>
          <w:sz w:val="24"/>
          <w:szCs w:val="24"/>
          <w:lang w:eastAsia="en-GB"/>
        </w:rPr>
        <w:t>go to the office if you have any symptoms or if a member of your household has symptoms.</w:t>
      </w:r>
    </w:p>
    <w:p w14:paraId="3E04D25E" w14:textId="77777777" w:rsidR="00415AEB" w:rsidRPr="007B23DA" w:rsidRDefault="00415AEB" w:rsidP="00415AEB">
      <w:pPr>
        <w:pStyle w:val="ListParagraph"/>
        <w:numPr>
          <w:ilvl w:val="0"/>
          <w:numId w:val="6"/>
        </w:num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You will need your building security pass in order to gain access to the office and remove items. Please remember your pass as temporary passes will not be issued on the day.</w:t>
      </w:r>
    </w:p>
    <w:p w14:paraId="5A072468" w14:textId="77777777" w:rsidR="00415AEB" w:rsidRPr="007B23DA" w:rsidRDefault="00415AEB" w:rsidP="00415AEB">
      <w:pPr>
        <w:pStyle w:val="ListParagraph"/>
        <w:numPr>
          <w:ilvl w:val="0"/>
          <w:numId w:val="6"/>
        </w:num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You will need to complete the ‘</w:t>
      </w:r>
      <w:hyperlink r:id="rId60" w:anchor="/itemprofile/13303" w:history="1">
        <w:r w:rsidRPr="007B23DA">
          <w:rPr>
            <w:rStyle w:val="Hyperlink"/>
            <w:rFonts w:ascii="Arial" w:eastAsia="Times New Roman" w:hAnsi="Arial" w:cs="Arial"/>
            <w:sz w:val="24"/>
            <w:szCs w:val="24"/>
            <w:lang w:eastAsia="en-GB"/>
          </w:rPr>
          <w:t>Request Office Equipment for Home form</w:t>
        </w:r>
      </w:hyperlink>
      <w:r w:rsidRPr="007B23DA">
        <w:rPr>
          <w:rStyle w:val="Hyperlink"/>
          <w:rFonts w:ascii="Arial" w:eastAsia="Times New Roman" w:hAnsi="Arial" w:cs="Arial"/>
          <w:sz w:val="24"/>
          <w:szCs w:val="24"/>
          <w:lang w:eastAsia="en-GB"/>
        </w:rPr>
        <w:t>’</w:t>
      </w:r>
      <w:r w:rsidRPr="007B23DA">
        <w:rPr>
          <w:rFonts w:ascii="Arial" w:eastAsia="Times New Roman" w:hAnsi="Arial" w:cs="Arial"/>
          <w:color w:val="000000" w:themeColor="text1"/>
          <w:sz w:val="24"/>
          <w:szCs w:val="24"/>
          <w:lang w:eastAsia="en-GB"/>
        </w:rPr>
        <w:t xml:space="preserve"> which can also be found on MyIT under the Remote Services section. Your local facilities manager will then contact you to arrange a date and time that you can call to collect your equipment. </w:t>
      </w:r>
    </w:p>
    <w:p w14:paraId="5F0C95D4" w14:textId="77777777" w:rsidR="00415AEB" w:rsidRPr="007B23DA" w:rsidRDefault="00415AEB" w:rsidP="00415AEB">
      <w:pPr>
        <w:jc w:val="both"/>
        <w:rPr>
          <w:rFonts w:ascii="Arial" w:eastAsia="Times New Roman" w:hAnsi="Arial" w:cs="Arial"/>
          <w:color w:val="000000" w:themeColor="text1"/>
          <w:sz w:val="24"/>
          <w:szCs w:val="24"/>
          <w:lang w:eastAsia="en-GB"/>
        </w:rPr>
      </w:pPr>
      <w:r w:rsidRPr="007B23DA">
        <w:rPr>
          <w:rFonts w:ascii="Arial" w:eastAsia="Times New Roman" w:hAnsi="Arial" w:cs="Arial"/>
          <w:b/>
          <w:color w:val="000000" w:themeColor="text1"/>
          <w:sz w:val="24"/>
          <w:szCs w:val="24"/>
          <w:lang w:eastAsia="en-GB"/>
        </w:rPr>
        <w:t>If you are collecting an office chair</w:t>
      </w:r>
      <w:r w:rsidRPr="007B23DA">
        <w:rPr>
          <w:rFonts w:ascii="Arial" w:eastAsia="Times New Roman" w:hAnsi="Arial" w:cs="Arial"/>
          <w:color w:val="000000" w:themeColor="text1"/>
          <w:sz w:val="24"/>
          <w:szCs w:val="24"/>
          <w:lang w:eastAsia="en-GB"/>
        </w:rPr>
        <w:t xml:space="preserve"> you need to read the </w:t>
      </w:r>
      <w:hyperlink r:id="rId61" w:history="1">
        <w:r w:rsidRPr="007B23DA">
          <w:rPr>
            <w:rStyle w:val="Hyperlink"/>
            <w:rFonts w:ascii="Arial" w:eastAsia="Times New Roman" w:hAnsi="Arial" w:cs="Arial"/>
            <w:sz w:val="24"/>
            <w:szCs w:val="24"/>
            <w:lang w:eastAsia="en-GB"/>
          </w:rPr>
          <w:t>Furniture and Equipment for Home Use guidance</w:t>
        </w:r>
      </w:hyperlink>
      <w:r w:rsidRPr="007B23DA">
        <w:rPr>
          <w:rFonts w:ascii="Arial" w:eastAsia="Times New Roman" w:hAnsi="Arial" w:cs="Arial"/>
          <w:color w:val="000000" w:themeColor="text1"/>
          <w:sz w:val="24"/>
          <w:szCs w:val="24"/>
          <w:lang w:eastAsia="en-GB"/>
        </w:rPr>
        <w:t xml:space="preserve"> which contains important details of your responsibilities and information regarding the size and weight of chairs and suggested two person handling.</w:t>
      </w:r>
    </w:p>
    <w:p w14:paraId="00DCBD03" w14:textId="77777777" w:rsidR="00415AEB" w:rsidRPr="007B23DA" w:rsidRDefault="00415AEB" w:rsidP="00415AEB">
      <w:p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You must be able to visit the respective office on the time / day which Facilities advise; access will not be allowed at any other time.</w:t>
      </w:r>
    </w:p>
    <w:p w14:paraId="2F4BCB25" w14:textId="77777777" w:rsidR="00415AEB" w:rsidRPr="007B23DA" w:rsidRDefault="00415AEB" w:rsidP="00415AEB">
      <w:p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 xml:space="preserve">We are managing the movement of people around our offices for health and safety reasons so stocks of equipment will be made available and you will not be permitted to visit other parts of the building such as your desk at the current time. You must have your building security pass with you to access the building and pick up any equipment. </w:t>
      </w:r>
    </w:p>
    <w:p w14:paraId="09BD26FC" w14:textId="77777777" w:rsidR="00415AEB" w:rsidRPr="007B23DA" w:rsidRDefault="00415AEB" w:rsidP="00415AEB">
      <w:p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Any equipment that is moved will be taken at your own risk. You will need to make sure that you have a suitable vehicle and consider manual handling guidelines.</w:t>
      </w:r>
    </w:p>
    <w:p w14:paraId="388D36AD" w14:textId="77777777" w:rsidR="00415AEB" w:rsidRPr="007B23DA" w:rsidRDefault="00415AEB" w:rsidP="00415AEB">
      <w:p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Please note that </w:t>
      </w:r>
      <w:r w:rsidRPr="007B23DA">
        <w:rPr>
          <w:rFonts w:ascii="Arial" w:eastAsia="Times New Roman" w:hAnsi="Arial" w:cs="Arial"/>
          <w:b/>
          <w:bCs/>
          <w:color w:val="000000" w:themeColor="text1"/>
          <w:sz w:val="24"/>
          <w:szCs w:val="24"/>
          <w:lang w:eastAsia="en-GB"/>
        </w:rPr>
        <w:t>monitors</w:t>
      </w:r>
      <w:r w:rsidRPr="007B23DA">
        <w:rPr>
          <w:rFonts w:ascii="Arial" w:eastAsia="Times New Roman" w:hAnsi="Arial" w:cs="Arial"/>
          <w:color w:val="000000" w:themeColor="text1"/>
          <w:sz w:val="24"/>
          <w:szCs w:val="24"/>
          <w:lang w:eastAsia="en-GB"/>
        </w:rPr>
        <w:t xml:space="preserve"> are attached to arms and don’t come with a stand so these unfortunately cannot be removed. </w:t>
      </w:r>
    </w:p>
    <w:p w14:paraId="1C77519F" w14:textId="77777777" w:rsidR="00415AEB" w:rsidRPr="007B23DA" w:rsidRDefault="00415AEB" w:rsidP="00415AEB">
      <w:pPr>
        <w:jc w:val="both"/>
        <w:rPr>
          <w:rFonts w:ascii="Arial" w:hAnsi="Arial" w:cs="Arial"/>
          <w:color w:val="000000" w:themeColor="text1"/>
          <w:sz w:val="24"/>
          <w:szCs w:val="24"/>
          <w:lang w:eastAsia="en-GB"/>
        </w:rPr>
      </w:pPr>
      <w:r w:rsidRPr="007B23DA">
        <w:rPr>
          <w:rFonts w:ascii="Arial" w:hAnsi="Arial" w:cs="Arial"/>
          <w:color w:val="000000" w:themeColor="text1"/>
          <w:sz w:val="24"/>
          <w:szCs w:val="24"/>
        </w:rPr>
        <w:t>If you have:</w:t>
      </w:r>
    </w:p>
    <w:p w14:paraId="2882F690" w14:textId="77777777" w:rsidR="00415AEB" w:rsidRPr="007B23DA" w:rsidRDefault="00415AEB" w:rsidP="00415AEB">
      <w:pPr>
        <w:pStyle w:val="ListParagraph"/>
        <w:numPr>
          <w:ilvl w:val="0"/>
          <w:numId w:val="7"/>
        </w:numPr>
        <w:jc w:val="both"/>
        <w:rPr>
          <w:rFonts w:ascii="Arial" w:hAnsi="Arial" w:cs="Arial"/>
          <w:color w:val="000000" w:themeColor="text1"/>
          <w:sz w:val="24"/>
          <w:szCs w:val="24"/>
          <w:lang w:eastAsia="en-GB"/>
        </w:rPr>
      </w:pPr>
      <w:r w:rsidRPr="007B23DA">
        <w:rPr>
          <w:rFonts w:ascii="Arial" w:hAnsi="Arial" w:cs="Arial"/>
          <w:color w:val="000000" w:themeColor="text1"/>
          <w:sz w:val="24"/>
          <w:szCs w:val="24"/>
        </w:rPr>
        <w:t>An underlying condition that hasn’t to date merited a specialist chair but which is being exacerbated by homeworking</w:t>
      </w:r>
    </w:p>
    <w:p w14:paraId="4339B5D3" w14:textId="77777777" w:rsidR="00415AEB" w:rsidRPr="007B23DA" w:rsidRDefault="00415AEB" w:rsidP="00415AEB">
      <w:pPr>
        <w:pStyle w:val="ListParagraph"/>
        <w:numPr>
          <w:ilvl w:val="0"/>
          <w:numId w:val="7"/>
        </w:numPr>
        <w:jc w:val="both"/>
        <w:rPr>
          <w:rFonts w:ascii="Arial" w:hAnsi="Arial" w:cs="Arial"/>
          <w:color w:val="000000" w:themeColor="text1"/>
          <w:sz w:val="24"/>
          <w:szCs w:val="24"/>
          <w:lang w:eastAsia="en-GB"/>
        </w:rPr>
      </w:pPr>
      <w:r w:rsidRPr="007B23DA">
        <w:rPr>
          <w:rFonts w:ascii="Arial" w:hAnsi="Arial" w:cs="Arial"/>
          <w:color w:val="000000" w:themeColor="text1"/>
          <w:sz w:val="24"/>
          <w:szCs w:val="24"/>
        </w:rPr>
        <w:t>An underlying condition for which the freedom chair has been recommended by Workplace Adjustment Team (WAT)</w:t>
      </w:r>
    </w:p>
    <w:p w14:paraId="18012C62" w14:textId="77777777" w:rsidR="00415AEB" w:rsidRPr="007B23DA" w:rsidRDefault="00415AEB" w:rsidP="00415AEB">
      <w:pPr>
        <w:pStyle w:val="ListParagraph"/>
        <w:numPr>
          <w:ilvl w:val="0"/>
          <w:numId w:val="7"/>
        </w:numPr>
        <w:jc w:val="both"/>
        <w:rPr>
          <w:rFonts w:ascii="Arial" w:hAnsi="Arial" w:cs="Arial"/>
          <w:color w:val="000000" w:themeColor="text1"/>
          <w:sz w:val="24"/>
          <w:szCs w:val="24"/>
          <w:lang w:eastAsia="en-GB"/>
        </w:rPr>
      </w:pPr>
      <w:r w:rsidRPr="007B23DA">
        <w:rPr>
          <w:rFonts w:ascii="Arial" w:hAnsi="Arial" w:cs="Arial"/>
          <w:color w:val="000000" w:themeColor="text1"/>
          <w:sz w:val="24"/>
          <w:szCs w:val="24"/>
        </w:rPr>
        <w:t>Are developing a musculoskeletal disorders as a result of working from home and generic advice on breaks isn’t improving your condition</w:t>
      </w:r>
    </w:p>
    <w:p w14:paraId="00105F15" w14:textId="77777777" w:rsidR="00415AEB" w:rsidRPr="007B23DA" w:rsidRDefault="00415AEB" w:rsidP="00415AEB">
      <w:pPr>
        <w:jc w:val="both"/>
        <w:rPr>
          <w:rFonts w:ascii="Arial" w:hAnsi="Arial" w:cs="Arial"/>
          <w:color w:val="000000" w:themeColor="text1"/>
          <w:sz w:val="24"/>
          <w:szCs w:val="24"/>
          <w:lang w:eastAsia="en-GB"/>
        </w:rPr>
      </w:pPr>
      <w:r w:rsidRPr="007B23DA">
        <w:rPr>
          <w:rFonts w:ascii="Arial" w:hAnsi="Arial" w:cs="Arial"/>
          <w:color w:val="000000" w:themeColor="text1"/>
          <w:sz w:val="24"/>
          <w:szCs w:val="24"/>
        </w:rPr>
        <w:lastRenderedPageBreak/>
        <w:t>You should complete an online DSE assessment and if advised by Workplace Adjustments Team (WAT) that a chair is needed, you should arrange to pick up the chair from your local office in liaison with the local facilities team.</w:t>
      </w:r>
    </w:p>
    <w:p w14:paraId="0F1C53F1" w14:textId="77777777" w:rsidR="00415AEB" w:rsidRPr="007B23DA" w:rsidRDefault="00415AEB" w:rsidP="00415AEB">
      <w:pPr>
        <w:jc w:val="both"/>
        <w:rPr>
          <w:rFonts w:ascii="Arial" w:eastAsia="Times New Roman" w:hAnsi="Arial" w:cs="Arial"/>
          <w:color w:val="000000" w:themeColor="text1"/>
          <w:sz w:val="24"/>
          <w:szCs w:val="24"/>
          <w:lang w:eastAsia="en-GB"/>
        </w:rPr>
      </w:pPr>
      <w:r w:rsidRPr="007B23DA">
        <w:rPr>
          <w:rFonts w:ascii="Arial" w:eastAsia="Times New Roman" w:hAnsi="Arial" w:cs="Arial"/>
          <w:color w:val="000000" w:themeColor="text1"/>
          <w:sz w:val="24"/>
          <w:szCs w:val="24"/>
          <w:lang w:eastAsia="en-GB"/>
        </w:rPr>
        <w:t>Any items taken home must be returned when you are back in the office, though headsets can be taken back and forth as needed.</w:t>
      </w:r>
    </w:p>
    <w:p w14:paraId="4CCCF794" w14:textId="77777777" w:rsidR="00415AEB" w:rsidRPr="007B23DA" w:rsidRDefault="00415AEB" w:rsidP="00415AEB">
      <w:pPr>
        <w:jc w:val="both"/>
        <w:rPr>
          <w:rFonts w:ascii="Arial" w:hAnsi="Arial" w:cs="Arial"/>
          <w:color w:val="000000" w:themeColor="text1"/>
          <w:sz w:val="24"/>
          <w:szCs w:val="24"/>
          <w:lang w:eastAsia="en-GB"/>
        </w:rPr>
      </w:pPr>
      <w:r w:rsidRPr="007B23DA">
        <w:rPr>
          <w:rFonts w:ascii="Arial" w:hAnsi="Arial" w:cs="Arial"/>
          <w:color w:val="000000" w:themeColor="text1"/>
          <w:sz w:val="24"/>
          <w:szCs w:val="24"/>
          <w:lang w:eastAsia="en-GB"/>
        </w:rPr>
        <w:t xml:space="preserve">If you are working at home and have any concerns about: </w:t>
      </w:r>
    </w:p>
    <w:p w14:paraId="6E42C4A5" w14:textId="77777777" w:rsidR="00415AEB" w:rsidRPr="007B23DA" w:rsidRDefault="00415AEB" w:rsidP="00415AEB">
      <w:pPr>
        <w:pStyle w:val="ListParagraph"/>
        <w:numPr>
          <w:ilvl w:val="0"/>
          <w:numId w:val="8"/>
        </w:numPr>
        <w:jc w:val="both"/>
        <w:rPr>
          <w:rFonts w:ascii="Arial" w:hAnsi="Arial" w:cs="Arial"/>
          <w:color w:val="000000" w:themeColor="text1"/>
          <w:sz w:val="24"/>
          <w:szCs w:val="24"/>
          <w:lang w:eastAsia="en-GB"/>
        </w:rPr>
      </w:pPr>
      <w:r w:rsidRPr="007B23DA">
        <w:rPr>
          <w:rFonts w:ascii="Arial" w:hAnsi="Arial" w:cs="Arial"/>
          <w:color w:val="000000" w:themeColor="text1"/>
          <w:sz w:val="24"/>
          <w:szCs w:val="24"/>
          <w:lang w:eastAsia="en-GB"/>
        </w:rPr>
        <w:t>reasonable adjustments, please contact the </w:t>
      </w:r>
      <w:hyperlink r:id="rId62" w:history="1">
        <w:r w:rsidRPr="007B23DA">
          <w:rPr>
            <w:rStyle w:val="Hyperlink"/>
            <w:rFonts w:ascii="Arial" w:hAnsi="Arial" w:cs="Arial"/>
            <w:b/>
            <w:bCs/>
            <w:color w:val="000000" w:themeColor="text1"/>
            <w:sz w:val="24"/>
            <w:szCs w:val="24"/>
            <w:u w:val="none"/>
            <w:lang w:eastAsia="en-GB"/>
          </w:rPr>
          <w:t>Workplace Adjustments Team</w:t>
        </w:r>
      </w:hyperlink>
      <w:r w:rsidRPr="007B23DA">
        <w:rPr>
          <w:rFonts w:ascii="Arial" w:hAnsi="Arial" w:cs="Arial"/>
          <w:color w:val="000000" w:themeColor="text1"/>
          <w:sz w:val="24"/>
          <w:szCs w:val="24"/>
          <w:lang w:eastAsia="en-GB"/>
        </w:rPr>
        <w:t> for advice;</w:t>
      </w:r>
    </w:p>
    <w:p w14:paraId="127EDA71" w14:textId="77777777" w:rsidR="00415AEB" w:rsidRPr="007B23DA" w:rsidRDefault="00415AEB" w:rsidP="00415AEB">
      <w:pPr>
        <w:pStyle w:val="ListParagraph"/>
        <w:numPr>
          <w:ilvl w:val="0"/>
          <w:numId w:val="8"/>
        </w:numPr>
        <w:jc w:val="both"/>
        <w:rPr>
          <w:rFonts w:ascii="Arial" w:hAnsi="Arial" w:cs="Arial"/>
          <w:color w:val="000000" w:themeColor="text1"/>
          <w:sz w:val="24"/>
          <w:szCs w:val="24"/>
          <w:lang w:eastAsia="en-GB"/>
        </w:rPr>
      </w:pPr>
      <w:r w:rsidRPr="007B23DA">
        <w:rPr>
          <w:rFonts w:ascii="Arial" w:hAnsi="Arial" w:cs="Arial"/>
          <w:color w:val="000000" w:themeColor="text1"/>
          <w:sz w:val="24"/>
          <w:szCs w:val="24"/>
          <w:lang w:eastAsia="en-GB"/>
        </w:rPr>
        <w:t>ICT software or adjustments, please contact the ICT Service desk for advice;</w:t>
      </w:r>
    </w:p>
    <w:p w14:paraId="278ED521" w14:textId="77777777" w:rsidR="00415AEB" w:rsidRPr="007B23DA" w:rsidRDefault="00415AEB" w:rsidP="00415AEB">
      <w:pPr>
        <w:pStyle w:val="ListParagraph"/>
        <w:numPr>
          <w:ilvl w:val="0"/>
          <w:numId w:val="8"/>
        </w:numPr>
        <w:jc w:val="both"/>
        <w:rPr>
          <w:rFonts w:ascii="Arial" w:hAnsi="Arial" w:cs="Arial"/>
          <w:color w:val="000000" w:themeColor="text1"/>
          <w:sz w:val="24"/>
          <w:szCs w:val="24"/>
          <w:lang w:eastAsia="en-GB"/>
        </w:rPr>
      </w:pPr>
      <w:r w:rsidRPr="007B23DA">
        <w:rPr>
          <w:rFonts w:ascii="Arial" w:hAnsi="Arial" w:cs="Arial"/>
          <w:color w:val="000000" w:themeColor="text1"/>
          <w:sz w:val="24"/>
          <w:szCs w:val="24"/>
          <w:lang w:eastAsia="en-GB"/>
        </w:rPr>
        <w:t xml:space="preserve">furniture or other standard equipment, please contact the Facilities Helpdesk for advice. </w:t>
      </w:r>
    </w:p>
    <w:p w14:paraId="2D930FAF" w14:textId="77777777" w:rsidR="00415AEB" w:rsidRPr="007B23DA" w:rsidRDefault="00415AEB" w:rsidP="00415AEB">
      <w:pPr>
        <w:jc w:val="both"/>
        <w:rPr>
          <w:rFonts w:ascii="Arial" w:hAnsi="Arial" w:cs="Arial"/>
          <w:color w:val="000000" w:themeColor="text1"/>
          <w:sz w:val="24"/>
          <w:szCs w:val="24"/>
          <w:lang w:eastAsia="en-GB"/>
        </w:rPr>
      </w:pPr>
    </w:p>
    <w:p w14:paraId="7DCD64FE" w14:textId="77777777" w:rsidR="00415AEB" w:rsidRPr="007B23DA" w:rsidRDefault="00415AEB" w:rsidP="00415AEB">
      <w:pPr>
        <w:jc w:val="both"/>
        <w:rPr>
          <w:rFonts w:ascii="Arial" w:hAnsi="Arial" w:cs="Arial"/>
          <w:b/>
          <w:iCs/>
          <w:color w:val="101010"/>
          <w:sz w:val="24"/>
          <w:szCs w:val="24"/>
          <w:lang w:val="en-US" w:eastAsia="en-GB"/>
        </w:rPr>
      </w:pPr>
      <w:r w:rsidRPr="007B23DA">
        <w:rPr>
          <w:rFonts w:ascii="Arial" w:hAnsi="Arial" w:cs="Arial"/>
          <w:b/>
          <w:iCs/>
          <w:color w:val="101010"/>
          <w:sz w:val="24"/>
          <w:szCs w:val="24"/>
          <w:lang w:val="en-US" w:eastAsia="en-GB"/>
        </w:rPr>
        <w:t>2.2</w:t>
      </w:r>
      <w:r>
        <w:rPr>
          <w:rFonts w:ascii="Arial" w:hAnsi="Arial" w:cs="Arial"/>
          <w:b/>
          <w:iCs/>
          <w:color w:val="101010"/>
          <w:sz w:val="24"/>
          <w:szCs w:val="24"/>
          <w:lang w:val="en-US" w:eastAsia="en-GB"/>
        </w:rPr>
        <w:t>4</w:t>
      </w:r>
      <w:r w:rsidRPr="007B23DA">
        <w:rPr>
          <w:rFonts w:ascii="Arial" w:hAnsi="Arial" w:cs="Arial"/>
          <w:b/>
          <w:iCs/>
          <w:color w:val="101010"/>
          <w:sz w:val="24"/>
          <w:szCs w:val="24"/>
          <w:lang w:val="en-US" w:eastAsia="en-GB"/>
        </w:rPr>
        <w:tab/>
        <w:t>I need a monitor and other equipment to work from home, can I buy and reclaim?</w:t>
      </w:r>
    </w:p>
    <w:p w14:paraId="4BA85BDC" w14:textId="77777777" w:rsidR="00415AEB" w:rsidRDefault="00415AEB" w:rsidP="00415AEB">
      <w:pPr>
        <w:jc w:val="both"/>
        <w:rPr>
          <w:rFonts w:ascii="Arial" w:eastAsia="Times New Roman" w:hAnsi="Arial" w:cs="Arial"/>
          <w:color w:val="101010"/>
          <w:sz w:val="24"/>
          <w:szCs w:val="24"/>
          <w:lang w:eastAsia="en-GB"/>
        </w:rPr>
      </w:pPr>
      <w:r w:rsidRPr="007B23DA">
        <w:rPr>
          <w:rFonts w:ascii="Arial" w:eastAsia="Times New Roman" w:hAnsi="Arial" w:cs="Arial"/>
          <w:color w:val="101010"/>
          <w:sz w:val="24"/>
          <w:szCs w:val="24"/>
          <w:lang w:eastAsia="en-GB"/>
        </w:rPr>
        <w:t xml:space="preserve">Due to the high level of requests for additional kit to assist home working, we are currently unable to process any new or outstanding requests for equipment </w:t>
      </w:r>
      <w:r>
        <w:rPr>
          <w:rFonts w:ascii="Arial" w:eastAsia="Times New Roman" w:hAnsi="Arial" w:cs="Arial"/>
          <w:color w:val="101010"/>
          <w:sz w:val="24"/>
          <w:szCs w:val="24"/>
          <w:lang w:eastAsia="en-GB"/>
        </w:rPr>
        <w:t>made via the ICT catalogue</w:t>
      </w:r>
      <w:r w:rsidRPr="007B23DA">
        <w:rPr>
          <w:rFonts w:ascii="Arial" w:eastAsia="Times New Roman" w:hAnsi="Arial" w:cs="Arial"/>
          <w:color w:val="101010"/>
          <w:sz w:val="24"/>
          <w:szCs w:val="24"/>
          <w:lang w:eastAsia="en-GB"/>
        </w:rPr>
        <w:t xml:space="preserve"> nor would we be able to provide monitors or printers. Connecting your laptops to a personal printer breaches ICT Security Policy and is not allowed</w:t>
      </w:r>
      <w:r>
        <w:rPr>
          <w:rFonts w:ascii="Arial" w:eastAsia="Times New Roman" w:hAnsi="Arial" w:cs="Arial"/>
          <w:color w:val="101010"/>
          <w:sz w:val="24"/>
          <w:szCs w:val="24"/>
          <w:lang w:eastAsia="en-GB"/>
        </w:rPr>
        <w:t xml:space="preserve">. </w:t>
      </w:r>
      <w:r w:rsidRPr="007B23DA">
        <w:rPr>
          <w:rFonts w:ascii="Arial" w:eastAsia="Times New Roman" w:hAnsi="Arial" w:cs="Arial"/>
          <w:color w:val="101010"/>
          <w:sz w:val="24"/>
          <w:szCs w:val="24"/>
          <w:lang w:eastAsia="en-GB"/>
        </w:rPr>
        <w:t>On that basis, personal printer consumables will not be reimbursed as they should not be used for work related activity.</w:t>
      </w:r>
    </w:p>
    <w:p w14:paraId="14D8DCDE" w14:textId="77777777" w:rsidR="00415AEB" w:rsidRPr="007B23DA" w:rsidRDefault="00415AEB" w:rsidP="00415AEB">
      <w:pPr>
        <w:jc w:val="both"/>
        <w:rPr>
          <w:rFonts w:ascii="Arial" w:eastAsia="Times New Roman" w:hAnsi="Arial" w:cs="Arial"/>
          <w:color w:val="101010"/>
          <w:sz w:val="24"/>
          <w:szCs w:val="24"/>
          <w:lang w:eastAsia="en-GB"/>
        </w:rPr>
      </w:pPr>
      <w:r w:rsidRPr="007B23DA">
        <w:rPr>
          <w:rFonts w:ascii="Arial" w:eastAsia="Times New Roman" w:hAnsi="Arial" w:cs="Arial"/>
          <w:color w:val="101010"/>
          <w:sz w:val="24"/>
          <w:szCs w:val="24"/>
          <w:lang w:eastAsia="en-GB"/>
        </w:rPr>
        <w:t>In exceptional circumstances where you cannot reasonably work without the following equipment, your line manager can authorise you to purchase and be reimbursed for the following if needed and within the limits (inc VAT):</w:t>
      </w:r>
    </w:p>
    <w:p w14:paraId="5E9DF13C" w14:textId="77777777" w:rsidR="00415AEB" w:rsidRPr="007B23DA" w:rsidRDefault="00415AEB" w:rsidP="00415AEB">
      <w:pPr>
        <w:pStyle w:val="ListParagraph"/>
        <w:numPr>
          <w:ilvl w:val="0"/>
          <w:numId w:val="9"/>
        </w:numPr>
        <w:jc w:val="both"/>
        <w:rPr>
          <w:rFonts w:ascii="Arial" w:hAnsi="Arial" w:cs="Arial"/>
          <w:sz w:val="24"/>
          <w:szCs w:val="24"/>
        </w:rPr>
      </w:pPr>
      <w:r w:rsidRPr="007B23DA">
        <w:rPr>
          <w:rStyle w:val="normaltextrun"/>
          <w:rFonts w:ascii="Arial" w:hAnsi="Arial" w:cs="Arial"/>
          <w:sz w:val="24"/>
          <w:szCs w:val="24"/>
        </w:rPr>
        <w:t>Mouse and Keyboard set </w:t>
      </w:r>
      <w:r w:rsidRPr="007B23DA">
        <w:rPr>
          <w:rStyle w:val="contextualspellingandgrammarerror"/>
          <w:rFonts w:ascii="Arial" w:hAnsi="Arial" w:cs="Arial"/>
          <w:sz w:val="24"/>
          <w:szCs w:val="24"/>
        </w:rPr>
        <w:t>(up</w:t>
      </w:r>
      <w:r w:rsidRPr="007B23DA">
        <w:rPr>
          <w:rStyle w:val="normaltextrun"/>
          <w:rFonts w:ascii="Arial" w:hAnsi="Arial" w:cs="Arial"/>
          <w:sz w:val="24"/>
          <w:szCs w:val="24"/>
        </w:rPr>
        <w:t> to £25)</w:t>
      </w:r>
      <w:r w:rsidRPr="007B23DA">
        <w:rPr>
          <w:rStyle w:val="eop"/>
          <w:rFonts w:ascii="Arial" w:hAnsi="Arial" w:cs="Arial"/>
          <w:sz w:val="24"/>
          <w:szCs w:val="24"/>
        </w:rPr>
        <w:t> </w:t>
      </w:r>
    </w:p>
    <w:p w14:paraId="6C3C7AAA" w14:textId="77777777" w:rsidR="00415AEB" w:rsidRPr="007B23DA" w:rsidRDefault="00415AEB" w:rsidP="00415AEB">
      <w:pPr>
        <w:pStyle w:val="ListParagraph"/>
        <w:numPr>
          <w:ilvl w:val="0"/>
          <w:numId w:val="9"/>
        </w:numPr>
        <w:jc w:val="both"/>
        <w:rPr>
          <w:rFonts w:ascii="Arial" w:hAnsi="Arial" w:cs="Arial"/>
          <w:sz w:val="24"/>
          <w:szCs w:val="24"/>
        </w:rPr>
      </w:pPr>
      <w:r w:rsidRPr="007B23DA">
        <w:rPr>
          <w:rStyle w:val="normaltextrun"/>
          <w:rFonts w:ascii="Arial" w:hAnsi="Arial" w:cs="Arial"/>
          <w:sz w:val="24"/>
          <w:szCs w:val="24"/>
        </w:rPr>
        <w:t>Monitor (up to £150)</w:t>
      </w:r>
      <w:r w:rsidRPr="007B23DA">
        <w:rPr>
          <w:rStyle w:val="eop"/>
          <w:rFonts w:ascii="Arial" w:hAnsi="Arial" w:cs="Arial"/>
          <w:sz w:val="24"/>
          <w:szCs w:val="24"/>
        </w:rPr>
        <w:t> </w:t>
      </w:r>
    </w:p>
    <w:p w14:paraId="673AACDD" w14:textId="77777777" w:rsidR="00415AEB" w:rsidRPr="007B23DA" w:rsidRDefault="00415AEB" w:rsidP="00415AEB">
      <w:pPr>
        <w:pStyle w:val="ListParagraph"/>
        <w:numPr>
          <w:ilvl w:val="0"/>
          <w:numId w:val="9"/>
        </w:numPr>
        <w:jc w:val="both"/>
        <w:rPr>
          <w:rStyle w:val="normaltextrun"/>
          <w:rFonts w:ascii="Arial" w:hAnsi="Arial" w:cs="Arial"/>
          <w:sz w:val="24"/>
          <w:szCs w:val="24"/>
        </w:rPr>
      </w:pPr>
      <w:r w:rsidRPr="007B23DA">
        <w:rPr>
          <w:rStyle w:val="normaltextrun"/>
          <w:rFonts w:ascii="Arial" w:hAnsi="Arial" w:cs="Arial"/>
          <w:sz w:val="24"/>
          <w:szCs w:val="24"/>
        </w:rPr>
        <w:t>Laptop Riser (</w:t>
      </w:r>
      <w:r w:rsidRPr="007B23DA">
        <w:rPr>
          <w:rStyle w:val="spellingerror"/>
          <w:rFonts w:ascii="Arial" w:hAnsi="Arial" w:cs="Arial"/>
          <w:sz w:val="24"/>
          <w:szCs w:val="24"/>
        </w:rPr>
        <w:t>up to</w:t>
      </w:r>
      <w:r w:rsidRPr="007B23DA">
        <w:rPr>
          <w:rStyle w:val="normaltextrun"/>
          <w:rFonts w:ascii="Arial" w:hAnsi="Arial" w:cs="Arial"/>
          <w:sz w:val="24"/>
          <w:szCs w:val="24"/>
        </w:rPr>
        <w:t> £20)</w:t>
      </w:r>
    </w:p>
    <w:p w14:paraId="510683B5" w14:textId="77777777" w:rsidR="00415AEB" w:rsidRPr="00D6070C" w:rsidRDefault="00415AEB" w:rsidP="00415AEB">
      <w:pPr>
        <w:pStyle w:val="ListParagraph"/>
        <w:numPr>
          <w:ilvl w:val="0"/>
          <w:numId w:val="9"/>
        </w:numPr>
        <w:jc w:val="both"/>
        <w:rPr>
          <w:rStyle w:val="eop"/>
          <w:rFonts w:ascii="Arial" w:hAnsi="Arial" w:cs="Arial"/>
          <w:sz w:val="24"/>
          <w:szCs w:val="24"/>
        </w:rPr>
      </w:pPr>
      <w:r w:rsidRPr="00D6070C">
        <w:rPr>
          <w:rStyle w:val="normaltextrun"/>
          <w:rFonts w:ascii="Arial" w:hAnsi="Arial" w:cs="Arial"/>
          <w:sz w:val="24"/>
          <w:szCs w:val="24"/>
        </w:rPr>
        <w:t>Headset (up to £20) – if not available via MyIT</w:t>
      </w:r>
      <w:r w:rsidRPr="007B23DA">
        <w:rPr>
          <w:rStyle w:val="FootnoteReference"/>
          <w:rFonts w:ascii="Arial" w:hAnsi="Arial" w:cs="Arial"/>
          <w:sz w:val="24"/>
          <w:szCs w:val="24"/>
        </w:rPr>
        <w:footnoteReference w:id="2"/>
      </w:r>
      <w:r w:rsidRPr="00D6070C">
        <w:rPr>
          <w:rStyle w:val="eop"/>
          <w:rFonts w:ascii="Arial" w:hAnsi="Arial" w:cs="Arial"/>
          <w:sz w:val="24"/>
          <w:szCs w:val="24"/>
        </w:rPr>
        <w:t> </w:t>
      </w:r>
    </w:p>
    <w:p w14:paraId="01F7A667" w14:textId="77777777" w:rsidR="00415AEB" w:rsidRPr="007B23DA" w:rsidRDefault="00415AEB" w:rsidP="00415AEB">
      <w:pPr>
        <w:jc w:val="both"/>
        <w:rPr>
          <w:rFonts w:ascii="Arial" w:eastAsia="Times New Roman" w:hAnsi="Arial" w:cs="Arial"/>
          <w:color w:val="101010"/>
          <w:sz w:val="24"/>
          <w:szCs w:val="24"/>
          <w:lang w:eastAsia="en-GB"/>
        </w:rPr>
      </w:pPr>
      <w:r>
        <w:rPr>
          <w:rFonts w:ascii="Arial" w:eastAsia="Times New Roman" w:hAnsi="Arial" w:cs="Arial"/>
          <w:color w:val="101010"/>
          <w:sz w:val="24"/>
          <w:szCs w:val="24"/>
          <w:lang w:eastAsia="en-GB"/>
        </w:rPr>
        <w:t xml:space="preserve">Under the transitional working arrangements, a ‘print and collect’ service is now available from the Aberystwyth, Cardiff, Merthyr and Llandudno Junction offices. An additional ‘print and post’ service is also being trialled via the Copy Unit in the Cardiff office. Please see the separate guidance on </w:t>
      </w:r>
      <w:hyperlink r:id="rId63" w:history="1">
        <w:r w:rsidRPr="00E67606">
          <w:rPr>
            <w:rStyle w:val="Hyperlink"/>
            <w:rFonts w:ascii="Arial" w:eastAsia="Times New Roman" w:hAnsi="Arial" w:cs="Arial"/>
            <w:sz w:val="24"/>
            <w:szCs w:val="24"/>
            <w:lang w:eastAsia="en-GB"/>
          </w:rPr>
          <w:t>Office Printing Arrangements</w:t>
        </w:r>
      </w:hyperlink>
      <w:r>
        <w:rPr>
          <w:rFonts w:ascii="Arial" w:eastAsia="Times New Roman" w:hAnsi="Arial" w:cs="Arial"/>
          <w:color w:val="101010"/>
          <w:sz w:val="24"/>
          <w:szCs w:val="24"/>
          <w:lang w:eastAsia="en-GB"/>
        </w:rPr>
        <w:t xml:space="preserve"> for details of both options.</w:t>
      </w:r>
      <w:r w:rsidRPr="007B23DA">
        <w:rPr>
          <w:rFonts w:ascii="Arial" w:eastAsia="Times New Roman" w:hAnsi="Arial" w:cs="Arial"/>
          <w:color w:val="101010"/>
          <w:sz w:val="24"/>
          <w:szCs w:val="24"/>
          <w:lang w:eastAsia="en-GB"/>
        </w:rPr>
        <w:t xml:space="preserve">  </w:t>
      </w:r>
    </w:p>
    <w:p w14:paraId="14B76342" w14:textId="77777777" w:rsidR="00415AEB" w:rsidRPr="007B23DA" w:rsidRDefault="00415AEB" w:rsidP="00415AEB">
      <w:pPr>
        <w:jc w:val="both"/>
        <w:rPr>
          <w:rFonts w:ascii="Arial" w:eastAsia="Times New Roman" w:hAnsi="Arial" w:cs="Arial"/>
          <w:color w:val="101010"/>
          <w:sz w:val="24"/>
          <w:szCs w:val="24"/>
          <w:lang w:eastAsia="en-GB"/>
        </w:rPr>
      </w:pPr>
      <w:r w:rsidRPr="007B23DA">
        <w:rPr>
          <w:rFonts w:ascii="Arial" w:eastAsia="Times New Roman" w:hAnsi="Arial" w:cs="Arial"/>
          <w:color w:val="101010"/>
          <w:sz w:val="24"/>
          <w:szCs w:val="24"/>
          <w:lang w:eastAsia="en-GB"/>
        </w:rPr>
        <w:t>For many people, the laptop and headsets will be sufficient to work effectively at home and you can make adjustments to make your work space more comfortable.  There are some steps that you can take to make life easier:</w:t>
      </w:r>
    </w:p>
    <w:p w14:paraId="5A67AA67" w14:textId="77777777" w:rsidR="00415AEB" w:rsidRPr="007B23DA" w:rsidRDefault="00415AEB" w:rsidP="00415AEB">
      <w:pPr>
        <w:jc w:val="both"/>
        <w:rPr>
          <w:rFonts w:ascii="Arial" w:eastAsia="Times New Roman" w:hAnsi="Arial" w:cs="Arial"/>
          <w:color w:val="101010"/>
          <w:sz w:val="24"/>
          <w:szCs w:val="24"/>
          <w:lang w:eastAsia="en-GB"/>
        </w:rPr>
      </w:pPr>
      <w:r w:rsidRPr="007B23DA">
        <w:rPr>
          <w:rFonts w:ascii="Arial" w:eastAsia="Times New Roman" w:hAnsi="Arial" w:cs="Arial"/>
          <w:color w:val="101010"/>
          <w:sz w:val="24"/>
          <w:szCs w:val="24"/>
          <w:lang w:eastAsia="en-GB"/>
        </w:rPr>
        <w:t xml:space="preserve">You can connect your laptop to your TV or home monitor if you need a larger screen. If you are unable to use an alternative screen in your home you will need to speak to your line manager to discuss your specific needs. </w:t>
      </w:r>
    </w:p>
    <w:p w14:paraId="56011093" w14:textId="77777777" w:rsidR="00415AEB" w:rsidRPr="007B23DA" w:rsidRDefault="00415AEB" w:rsidP="00415AEB">
      <w:pPr>
        <w:jc w:val="both"/>
        <w:rPr>
          <w:rFonts w:ascii="Arial" w:eastAsia="Times New Roman" w:hAnsi="Arial" w:cs="Arial"/>
          <w:color w:val="101010"/>
          <w:sz w:val="24"/>
          <w:szCs w:val="24"/>
          <w:lang w:eastAsia="en-GB"/>
        </w:rPr>
      </w:pPr>
      <w:r w:rsidRPr="007B23DA">
        <w:rPr>
          <w:rFonts w:ascii="Arial" w:eastAsia="Times New Roman" w:hAnsi="Arial" w:cs="Arial"/>
          <w:color w:val="101010"/>
          <w:sz w:val="24"/>
          <w:szCs w:val="24"/>
          <w:lang w:eastAsia="en-GB"/>
        </w:rPr>
        <w:lastRenderedPageBreak/>
        <w:t xml:space="preserve">You are able to plug in a personal keyboard and mouse (including Bluetooth). Other personal items must still not be connected in line with our Security </w:t>
      </w:r>
      <w:r>
        <w:rPr>
          <w:rFonts w:ascii="Arial" w:eastAsia="Times New Roman" w:hAnsi="Arial" w:cs="Arial"/>
          <w:color w:val="101010"/>
          <w:sz w:val="24"/>
          <w:szCs w:val="24"/>
          <w:lang w:eastAsia="en-GB"/>
        </w:rPr>
        <w:t>P</w:t>
      </w:r>
      <w:r w:rsidRPr="007B23DA">
        <w:rPr>
          <w:rFonts w:ascii="Arial" w:eastAsia="Times New Roman" w:hAnsi="Arial" w:cs="Arial"/>
          <w:color w:val="101010"/>
          <w:sz w:val="24"/>
          <w:szCs w:val="24"/>
          <w:lang w:eastAsia="en-GB"/>
        </w:rPr>
        <w:t>olicy. If you use some household items such as a box or some books to raise your laptop you can create a user experience more like the office, otherwise you can purchase a laptop riser.</w:t>
      </w:r>
    </w:p>
    <w:p w14:paraId="01E5CB78" w14:textId="77777777" w:rsidR="00415AEB" w:rsidRPr="007B23DA" w:rsidRDefault="00415AEB" w:rsidP="00415AEB">
      <w:pPr>
        <w:jc w:val="both"/>
        <w:rPr>
          <w:rFonts w:ascii="Arial" w:eastAsia="Times New Roman" w:hAnsi="Arial" w:cs="Arial"/>
          <w:color w:val="101010"/>
          <w:sz w:val="24"/>
          <w:szCs w:val="24"/>
          <w:lang w:eastAsia="en-GB"/>
        </w:rPr>
      </w:pPr>
      <w:r w:rsidRPr="007B23DA">
        <w:rPr>
          <w:rFonts w:ascii="Arial" w:eastAsia="Times New Roman" w:hAnsi="Arial" w:cs="Arial"/>
          <w:color w:val="101010"/>
          <w:sz w:val="24"/>
          <w:szCs w:val="24"/>
          <w:lang w:eastAsia="en-GB"/>
        </w:rPr>
        <w:t>If you are in a quiet room at home you do not need a headset to use Skype or MS Teams.  Alternatively you can use a personal set of headphones (not Bluetooth) for example, those that came with your mobile phone as they have a microphone built in.</w:t>
      </w:r>
    </w:p>
    <w:p w14:paraId="67BB7BEE" w14:textId="77777777" w:rsidR="00415AEB" w:rsidRPr="007B23DA" w:rsidRDefault="00415AEB" w:rsidP="00415AEB">
      <w:pPr>
        <w:jc w:val="both"/>
        <w:rPr>
          <w:rFonts w:ascii="Arial" w:eastAsia="Times New Roman" w:hAnsi="Arial" w:cs="Arial"/>
          <w:color w:val="101010"/>
          <w:sz w:val="24"/>
          <w:szCs w:val="24"/>
        </w:rPr>
      </w:pPr>
      <w:r w:rsidRPr="007B23DA">
        <w:rPr>
          <w:rFonts w:ascii="Arial" w:hAnsi="Arial" w:cs="Arial"/>
          <w:sz w:val="24"/>
          <w:szCs w:val="24"/>
        </w:rPr>
        <w:t>Where the WAT team advise, following a DSE assessment, that other office equipment is needed in order to work from home, Welsh Government may exceptionally reimburse for reasonable costs towards the equipment</w:t>
      </w:r>
    </w:p>
    <w:p w14:paraId="1E8E424A" w14:textId="77777777" w:rsidR="00415AEB" w:rsidRPr="007B23DA" w:rsidRDefault="00415AEB" w:rsidP="00415AEB">
      <w:pPr>
        <w:jc w:val="both"/>
        <w:rPr>
          <w:rFonts w:ascii="Arial" w:eastAsia="Times New Roman" w:hAnsi="Arial" w:cs="Arial"/>
          <w:color w:val="101010"/>
          <w:sz w:val="24"/>
          <w:szCs w:val="24"/>
        </w:rPr>
      </w:pPr>
      <w:r w:rsidRPr="007B23DA">
        <w:rPr>
          <w:rFonts w:ascii="Arial" w:eastAsia="Times New Roman" w:hAnsi="Arial" w:cs="Arial"/>
          <w:color w:val="101010"/>
          <w:sz w:val="24"/>
          <w:szCs w:val="24"/>
        </w:rPr>
        <w:t xml:space="preserve">These can be claimed via e-payments via own budget, but only with a valid receipt. Costs will then be met centrally once we have worked through the details of how recharging costs will work in practice. Additional guidance on how to use e-payments can be found </w:t>
      </w:r>
      <w:hyperlink r:id="rId64" w:history="1">
        <w:r w:rsidRPr="007B23DA">
          <w:rPr>
            <w:rStyle w:val="Hyperlink"/>
            <w:rFonts w:ascii="Arial" w:eastAsia="Times New Roman" w:hAnsi="Arial" w:cs="Arial"/>
            <w:sz w:val="24"/>
            <w:szCs w:val="24"/>
          </w:rPr>
          <w:t>here</w:t>
        </w:r>
      </w:hyperlink>
      <w:r w:rsidRPr="007B23DA">
        <w:rPr>
          <w:rFonts w:ascii="Arial" w:eastAsia="Times New Roman" w:hAnsi="Arial" w:cs="Arial"/>
          <w:color w:val="101010"/>
          <w:sz w:val="24"/>
          <w:szCs w:val="24"/>
        </w:rPr>
        <w:t>.</w:t>
      </w:r>
    </w:p>
    <w:p w14:paraId="5291DFC8" w14:textId="77777777" w:rsidR="00415AEB" w:rsidRPr="007B23DA" w:rsidRDefault="00415AEB" w:rsidP="00415AEB">
      <w:pPr>
        <w:jc w:val="both"/>
        <w:rPr>
          <w:rFonts w:ascii="Arial" w:hAnsi="Arial" w:cs="Arial"/>
          <w:iCs/>
          <w:sz w:val="24"/>
          <w:szCs w:val="24"/>
        </w:rPr>
      </w:pPr>
      <w:r w:rsidRPr="007B23DA">
        <w:rPr>
          <w:rFonts w:ascii="Arial" w:hAnsi="Arial" w:cs="Arial"/>
          <w:iCs/>
          <w:sz w:val="24"/>
          <w:szCs w:val="24"/>
        </w:rPr>
        <w:t>If you purchase ICT equipment and claim the costs back, it is our expectation that these will be retained by you for future smart working from home. Welsh Government will not reimburse for each item of equipment (monitor, mouse, keyboard, laptop riser, headset) within 3 years of first claim.</w:t>
      </w:r>
    </w:p>
    <w:p w14:paraId="4142DFC3" w14:textId="77777777" w:rsidR="00415AEB" w:rsidRPr="007B23DA" w:rsidRDefault="00415AEB" w:rsidP="00415AEB">
      <w:pPr>
        <w:jc w:val="both"/>
        <w:rPr>
          <w:rFonts w:ascii="Arial" w:hAnsi="Arial" w:cs="Arial"/>
          <w:iCs/>
          <w:sz w:val="24"/>
          <w:szCs w:val="24"/>
        </w:rPr>
      </w:pPr>
      <w:r w:rsidRPr="007B23DA">
        <w:rPr>
          <w:rFonts w:ascii="Arial" w:hAnsi="Arial" w:cs="Arial"/>
          <w:bCs/>
          <w:iCs/>
          <w:sz w:val="24"/>
          <w:szCs w:val="24"/>
        </w:rPr>
        <w:t>The purchase of ICT and other office equipment for the home may have tax implications. The equipment you purchase and are subsequently reimbursed for should not be for private use. The provision of equipment should be based on your duties and the need for you to have the equipment to undertake these duties.</w:t>
      </w:r>
    </w:p>
    <w:p w14:paraId="3D8F0917" w14:textId="77777777" w:rsidR="00415AEB" w:rsidRDefault="00415AEB" w:rsidP="00415AEB">
      <w:pPr>
        <w:jc w:val="both"/>
        <w:rPr>
          <w:rFonts w:ascii="Arial" w:hAnsi="Arial" w:cs="Arial"/>
          <w:iCs/>
          <w:sz w:val="24"/>
          <w:szCs w:val="24"/>
        </w:rPr>
      </w:pPr>
    </w:p>
    <w:p w14:paraId="335C9B9C" w14:textId="77777777" w:rsidR="00415AEB" w:rsidRPr="008037AE" w:rsidRDefault="00415AEB" w:rsidP="00415AEB">
      <w:pPr>
        <w:jc w:val="both"/>
        <w:rPr>
          <w:rFonts w:ascii="Arial" w:hAnsi="Arial" w:cs="Arial"/>
          <w:b/>
          <w:bCs/>
          <w:sz w:val="24"/>
        </w:rPr>
      </w:pPr>
      <w:r w:rsidRPr="008037AE">
        <w:rPr>
          <w:rFonts w:ascii="Arial" w:hAnsi="Arial" w:cs="Arial"/>
          <w:b/>
          <w:iCs/>
          <w:sz w:val="24"/>
          <w:szCs w:val="24"/>
        </w:rPr>
        <w:t>2.2</w:t>
      </w:r>
      <w:r>
        <w:rPr>
          <w:rFonts w:ascii="Arial" w:hAnsi="Arial" w:cs="Arial"/>
          <w:b/>
          <w:iCs/>
          <w:sz w:val="24"/>
          <w:szCs w:val="24"/>
        </w:rPr>
        <w:t>5</w:t>
      </w:r>
      <w:r w:rsidRPr="008037AE">
        <w:rPr>
          <w:rFonts w:ascii="Arial" w:hAnsi="Arial" w:cs="Arial"/>
          <w:b/>
          <w:iCs/>
          <w:sz w:val="24"/>
          <w:szCs w:val="24"/>
        </w:rPr>
        <w:tab/>
      </w:r>
      <w:r w:rsidRPr="008037AE">
        <w:rPr>
          <w:rFonts w:ascii="Arial" w:hAnsi="Arial" w:cs="Arial"/>
          <w:b/>
          <w:bCs/>
          <w:sz w:val="24"/>
        </w:rPr>
        <w:t>Can I order a desk for home use?</w:t>
      </w:r>
    </w:p>
    <w:p w14:paraId="02CA8ADD" w14:textId="77777777" w:rsidR="00415AEB" w:rsidRPr="008037AE" w:rsidRDefault="00415AEB" w:rsidP="00415AEB">
      <w:pPr>
        <w:pStyle w:val="NormalWeb"/>
        <w:spacing w:before="0" w:beforeAutospacing="0" w:after="0" w:afterAutospacing="0"/>
        <w:jc w:val="both"/>
        <w:rPr>
          <w:rFonts w:ascii="Arial" w:hAnsi="Arial" w:cs="Arial"/>
          <w:color w:val="101010"/>
        </w:rPr>
      </w:pPr>
      <w:r w:rsidRPr="008037AE">
        <w:rPr>
          <w:rFonts w:ascii="Arial" w:hAnsi="Arial" w:cs="Arial"/>
          <w:color w:val="101010"/>
        </w:rPr>
        <w:t xml:space="preserve">We want you to have a safe and comfortable home environment to work in and ExCo have </w:t>
      </w:r>
      <w:r w:rsidRPr="00802758">
        <w:rPr>
          <w:rFonts w:ascii="Arial" w:hAnsi="Arial" w:cs="Arial"/>
          <w:color w:val="101010"/>
        </w:rPr>
        <w:t xml:space="preserve">listened to your feedback and </w:t>
      </w:r>
      <w:r w:rsidRPr="008037AE">
        <w:rPr>
          <w:rFonts w:ascii="Arial" w:hAnsi="Arial" w:cs="Arial"/>
          <w:color w:val="101010"/>
        </w:rPr>
        <w:t xml:space="preserve">agreed that desks </w:t>
      </w:r>
      <w:r>
        <w:rPr>
          <w:rFonts w:ascii="Arial" w:hAnsi="Arial" w:cs="Arial"/>
          <w:color w:val="101010"/>
        </w:rPr>
        <w:t>will</w:t>
      </w:r>
      <w:r w:rsidRPr="008037AE">
        <w:rPr>
          <w:rFonts w:ascii="Arial" w:hAnsi="Arial" w:cs="Arial"/>
          <w:color w:val="101010"/>
        </w:rPr>
        <w:t xml:space="preserve"> be available for you to order</w:t>
      </w:r>
      <w:r>
        <w:rPr>
          <w:rFonts w:ascii="Arial" w:hAnsi="Arial" w:cs="Arial"/>
          <w:color w:val="101010"/>
        </w:rPr>
        <w:t xml:space="preserve"> </w:t>
      </w:r>
      <w:r>
        <w:rPr>
          <w:rFonts w:ascii="Arial" w:hAnsi="Arial" w:cs="Arial"/>
          <w:b/>
          <w:color w:val="101010"/>
        </w:rPr>
        <w:t>from Monday 21 September</w:t>
      </w:r>
      <w:r w:rsidRPr="008037AE">
        <w:rPr>
          <w:rFonts w:ascii="Arial" w:hAnsi="Arial" w:cs="Arial"/>
          <w:color w:val="101010"/>
        </w:rPr>
        <w:t xml:space="preserve"> if you need one. Before ordering a desk, please read the </w:t>
      </w:r>
      <w:hyperlink r:id="rId65" w:history="1">
        <w:r w:rsidRPr="008037AE">
          <w:rPr>
            <w:rStyle w:val="Hyperlink"/>
            <w:rFonts w:ascii="Arial" w:hAnsi="Arial" w:cs="Arial"/>
          </w:rPr>
          <w:t>Homeworking Desks guidance</w:t>
        </w:r>
      </w:hyperlink>
      <w:r w:rsidRPr="008037AE">
        <w:rPr>
          <w:rFonts w:ascii="Arial" w:hAnsi="Arial" w:cs="Arial"/>
          <w:color w:val="101010"/>
        </w:rPr>
        <w:t xml:space="preserve"> and ensure the option you need will fit the space you have available in your home and that you are familiar with the package </w:t>
      </w:r>
      <w:r>
        <w:rPr>
          <w:rFonts w:ascii="Arial" w:hAnsi="Arial" w:cs="Arial"/>
          <w:color w:val="101010"/>
        </w:rPr>
        <w:t xml:space="preserve">size, </w:t>
      </w:r>
      <w:r w:rsidRPr="008037AE">
        <w:rPr>
          <w:rFonts w:ascii="Arial" w:hAnsi="Arial" w:cs="Arial"/>
          <w:color w:val="101010"/>
        </w:rPr>
        <w:t xml:space="preserve">weight, delivery and assembly instructions etc. </w:t>
      </w:r>
    </w:p>
    <w:p w14:paraId="2F3DF5EF" w14:textId="77777777" w:rsidR="00415AEB" w:rsidRDefault="00415AEB" w:rsidP="00415AEB">
      <w:pPr>
        <w:pStyle w:val="NormalWeb"/>
        <w:spacing w:before="0" w:beforeAutospacing="0" w:after="0" w:afterAutospacing="0"/>
        <w:jc w:val="both"/>
        <w:rPr>
          <w:rFonts w:ascii="Arial" w:hAnsi="Arial" w:cs="Arial"/>
          <w:color w:val="101010"/>
        </w:rPr>
      </w:pPr>
    </w:p>
    <w:p w14:paraId="7710ADC3" w14:textId="77777777" w:rsidR="00415AEB" w:rsidRPr="00E060CC" w:rsidRDefault="00415AEB" w:rsidP="00415AEB">
      <w:pPr>
        <w:pStyle w:val="NormalWeb"/>
        <w:spacing w:before="0" w:beforeAutospacing="0" w:after="0" w:afterAutospacing="0"/>
        <w:jc w:val="both"/>
        <w:rPr>
          <w:rFonts w:ascii="Arial" w:hAnsi="Arial" w:cs="Arial"/>
          <w:color w:val="101010"/>
        </w:rPr>
      </w:pPr>
      <w:r w:rsidRPr="00802758">
        <w:rPr>
          <w:rFonts w:ascii="Arial" w:hAnsi="Arial" w:cs="Arial"/>
          <w:color w:val="101010"/>
        </w:rPr>
        <w:t>From 21 September you will be able to request a desk for homeworking via MyIT by completing the ‘Request Office Desk for Home’ form in the Remote Services Section.</w:t>
      </w:r>
    </w:p>
    <w:p w14:paraId="55E6FDCF" w14:textId="77777777" w:rsidR="00415AEB" w:rsidRPr="008037AE" w:rsidRDefault="00415AEB" w:rsidP="00415AEB">
      <w:pPr>
        <w:spacing w:before="240" w:after="0"/>
        <w:jc w:val="both"/>
        <w:rPr>
          <w:rFonts w:ascii="Arial" w:hAnsi="Arial" w:cs="Arial"/>
          <w:iCs/>
          <w:sz w:val="24"/>
          <w:szCs w:val="24"/>
        </w:rPr>
      </w:pPr>
      <w:r w:rsidRPr="008037AE">
        <w:rPr>
          <w:rFonts w:ascii="Arial" w:hAnsi="Arial" w:cs="Arial"/>
          <w:color w:val="101010"/>
          <w:sz w:val="24"/>
          <w:szCs w:val="24"/>
        </w:rPr>
        <w:t xml:space="preserve">Desks will be provided in flat-pack format </w:t>
      </w:r>
      <w:r>
        <w:rPr>
          <w:rFonts w:ascii="Arial" w:hAnsi="Arial" w:cs="Arial"/>
          <w:color w:val="101010"/>
          <w:sz w:val="24"/>
          <w:szCs w:val="24"/>
        </w:rPr>
        <w:t>for assembly at home.</w:t>
      </w:r>
      <w:r w:rsidRPr="008037AE">
        <w:rPr>
          <w:rFonts w:ascii="Arial" w:hAnsi="Arial" w:cs="Arial"/>
          <w:color w:val="101010"/>
          <w:sz w:val="24"/>
          <w:szCs w:val="24"/>
        </w:rPr>
        <w:t xml:space="preserve"> A limited number of flat-packed desks will also be made available from a number of our offices if you would prefer to collect one.</w:t>
      </w:r>
      <w:r>
        <w:rPr>
          <w:rFonts w:ascii="Arial" w:hAnsi="Arial" w:cs="Arial"/>
          <w:color w:val="101010"/>
          <w:sz w:val="24"/>
          <w:szCs w:val="24"/>
        </w:rPr>
        <w:t xml:space="preserve"> </w:t>
      </w:r>
      <w:r w:rsidRPr="00802758">
        <w:rPr>
          <w:rFonts w:ascii="Arial" w:hAnsi="Arial" w:cs="Arial"/>
          <w:color w:val="101010"/>
          <w:sz w:val="24"/>
          <w:szCs w:val="24"/>
        </w:rPr>
        <w:t>Please make sure your vehicle is big enough to accommodate the package before selecting this option. If calling to your local office would mean travelling in or out of an area that is under travel restrictions due to a</w:t>
      </w:r>
      <w:r>
        <w:rPr>
          <w:rFonts w:ascii="Arial" w:hAnsi="Arial" w:cs="Arial"/>
          <w:color w:val="101010"/>
          <w:sz w:val="24"/>
          <w:szCs w:val="24"/>
        </w:rPr>
        <w:t xml:space="preserve"> local lockdown related to COVID</w:t>
      </w:r>
      <w:r w:rsidRPr="00802758">
        <w:rPr>
          <w:rFonts w:ascii="Arial" w:hAnsi="Arial" w:cs="Arial"/>
          <w:color w:val="101010"/>
          <w:sz w:val="24"/>
          <w:szCs w:val="24"/>
        </w:rPr>
        <w:t>-19 then you will need to select the delivery option.</w:t>
      </w:r>
    </w:p>
    <w:p w14:paraId="19A3E4AA" w14:textId="77777777" w:rsidR="00415AEB" w:rsidRPr="003A0F7C" w:rsidRDefault="00415AEB" w:rsidP="00415AEB">
      <w:pPr>
        <w:spacing w:before="360"/>
        <w:jc w:val="both"/>
        <w:rPr>
          <w:rFonts w:ascii="Arial" w:eastAsia="Calibri" w:hAnsi="Arial" w:cs="Arial"/>
          <w:b/>
          <w:bCs/>
          <w:sz w:val="24"/>
          <w:szCs w:val="24"/>
        </w:rPr>
      </w:pPr>
      <w:r w:rsidRPr="007B23DA">
        <w:rPr>
          <w:rFonts w:ascii="Arial" w:hAnsi="Arial" w:cs="Arial"/>
          <w:b/>
          <w:iCs/>
          <w:color w:val="101010"/>
          <w:sz w:val="24"/>
          <w:szCs w:val="24"/>
          <w:lang w:val="en-US" w:eastAsia="en-GB"/>
        </w:rPr>
        <w:t>2.2</w:t>
      </w:r>
      <w:r>
        <w:rPr>
          <w:rFonts w:ascii="Arial" w:hAnsi="Arial" w:cs="Arial"/>
          <w:b/>
          <w:iCs/>
          <w:color w:val="101010"/>
          <w:sz w:val="24"/>
          <w:szCs w:val="24"/>
          <w:lang w:val="en-US" w:eastAsia="en-GB"/>
        </w:rPr>
        <w:t>6</w:t>
      </w:r>
      <w:r w:rsidRPr="007B23DA">
        <w:rPr>
          <w:rFonts w:ascii="Arial" w:hAnsi="Arial" w:cs="Arial"/>
          <w:b/>
          <w:iCs/>
          <w:color w:val="101010"/>
          <w:sz w:val="24"/>
          <w:szCs w:val="24"/>
          <w:lang w:val="en-US" w:eastAsia="en-GB"/>
        </w:rPr>
        <w:tab/>
      </w:r>
      <w:r w:rsidRPr="003A0F7C">
        <w:rPr>
          <w:rFonts w:ascii="Arial" w:eastAsia="Calibri" w:hAnsi="Arial" w:cs="Arial"/>
          <w:b/>
          <w:bCs/>
          <w:sz w:val="24"/>
          <w:szCs w:val="24"/>
        </w:rPr>
        <w:t xml:space="preserve">How </w:t>
      </w:r>
      <w:r>
        <w:rPr>
          <w:rFonts w:ascii="Arial" w:eastAsia="Calibri" w:hAnsi="Arial" w:cs="Arial"/>
          <w:b/>
          <w:bCs/>
          <w:sz w:val="24"/>
          <w:szCs w:val="24"/>
        </w:rPr>
        <w:t xml:space="preserve">do I get stationery items or </w:t>
      </w:r>
      <w:r w:rsidRPr="003A0F7C">
        <w:rPr>
          <w:rFonts w:ascii="Arial" w:eastAsia="Calibri" w:hAnsi="Arial" w:cs="Arial"/>
          <w:b/>
          <w:bCs/>
          <w:sz w:val="24"/>
          <w:szCs w:val="24"/>
        </w:rPr>
        <w:t>be reimbursed</w:t>
      </w:r>
      <w:r>
        <w:rPr>
          <w:rFonts w:ascii="Arial" w:eastAsia="Calibri" w:hAnsi="Arial" w:cs="Arial"/>
          <w:b/>
          <w:bCs/>
          <w:sz w:val="24"/>
          <w:szCs w:val="24"/>
        </w:rPr>
        <w:t xml:space="preserve"> for them?</w:t>
      </w:r>
      <w:r w:rsidRPr="003A0F7C">
        <w:rPr>
          <w:rFonts w:ascii="Arial" w:eastAsia="Calibri" w:hAnsi="Arial" w:cs="Arial"/>
          <w:b/>
          <w:bCs/>
          <w:sz w:val="24"/>
          <w:szCs w:val="24"/>
        </w:rPr>
        <w:t xml:space="preserve"> </w:t>
      </w:r>
    </w:p>
    <w:p w14:paraId="3F8807E7" w14:textId="77777777" w:rsidR="00415AEB" w:rsidRDefault="00415AEB" w:rsidP="00415AEB">
      <w:pPr>
        <w:spacing w:after="0" w:line="240" w:lineRule="auto"/>
        <w:jc w:val="both"/>
        <w:rPr>
          <w:rFonts w:ascii="Arial" w:hAnsi="Arial" w:cs="Arial"/>
          <w:sz w:val="24"/>
          <w:szCs w:val="24"/>
        </w:rPr>
      </w:pPr>
      <w:r>
        <w:rPr>
          <w:rFonts w:ascii="Arial" w:eastAsia="Calibri" w:hAnsi="Arial" w:cs="Arial"/>
          <w:sz w:val="24"/>
          <w:szCs w:val="24"/>
        </w:rPr>
        <w:lastRenderedPageBreak/>
        <w:t>If you are based at one of the four open offices, y</w:t>
      </w:r>
      <w:r w:rsidRPr="003A0F7C">
        <w:rPr>
          <w:rFonts w:ascii="Arial" w:eastAsia="Calibri" w:hAnsi="Arial" w:cs="Arial"/>
          <w:sz w:val="24"/>
          <w:szCs w:val="24"/>
        </w:rPr>
        <w:t xml:space="preserve">ou may attend </w:t>
      </w:r>
      <w:r>
        <w:rPr>
          <w:rFonts w:ascii="Arial" w:eastAsia="Calibri" w:hAnsi="Arial" w:cs="Arial"/>
          <w:sz w:val="24"/>
          <w:szCs w:val="24"/>
        </w:rPr>
        <w:t>your</w:t>
      </w:r>
      <w:r w:rsidRPr="003A0F7C">
        <w:rPr>
          <w:rFonts w:ascii="Arial" w:eastAsia="Calibri" w:hAnsi="Arial" w:cs="Arial"/>
          <w:sz w:val="24"/>
          <w:szCs w:val="24"/>
        </w:rPr>
        <w:t xml:space="preserve"> office to pick up stationery </w:t>
      </w:r>
      <w:r>
        <w:rPr>
          <w:rFonts w:ascii="Arial" w:eastAsia="Calibri" w:hAnsi="Arial" w:cs="Arial"/>
          <w:sz w:val="24"/>
          <w:szCs w:val="24"/>
        </w:rPr>
        <w:t xml:space="preserve">(pens, notebooks or other small items) from your team or Division’s stocks </w:t>
      </w:r>
      <w:r w:rsidRPr="003A0F7C">
        <w:rPr>
          <w:rFonts w:ascii="Arial" w:eastAsia="Calibri" w:hAnsi="Arial" w:cs="Arial"/>
          <w:sz w:val="24"/>
          <w:szCs w:val="24"/>
        </w:rPr>
        <w:t>where you are unable to replenish from any personal provision.</w:t>
      </w:r>
      <w:r>
        <w:rPr>
          <w:rFonts w:ascii="Arial" w:eastAsia="Calibri" w:hAnsi="Arial" w:cs="Arial"/>
          <w:sz w:val="24"/>
          <w:szCs w:val="24"/>
        </w:rPr>
        <w:t xml:space="preserve"> Please follow the </w:t>
      </w:r>
      <w:hyperlink r:id="rId66" w:history="1">
        <w:r w:rsidRPr="00EE133F">
          <w:rPr>
            <w:rStyle w:val="Hyperlink"/>
            <w:rFonts w:ascii="Arial" w:hAnsi="Arial" w:cs="Arial"/>
            <w:sz w:val="24"/>
            <w:szCs w:val="24"/>
          </w:rPr>
          <w:t>Ad-hoc Attendance</w:t>
        </w:r>
      </w:hyperlink>
      <w:r>
        <w:rPr>
          <w:rFonts w:ascii="Arial" w:hAnsi="Arial" w:cs="Arial"/>
          <w:sz w:val="24"/>
          <w:szCs w:val="24"/>
        </w:rPr>
        <w:t xml:space="preserve"> guidance for details of the process to follow for your office. Please don’t attend the office without approval in advance or you may be turned away.</w:t>
      </w:r>
    </w:p>
    <w:p w14:paraId="60A400F5" w14:textId="77777777" w:rsidR="00415AEB" w:rsidRDefault="00415AEB" w:rsidP="00415AEB">
      <w:pPr>
        <w:spacing w:after="0" w:line="240" w:lineRule="auto"/>
        <w:jc w:val="both"/>
        <w:rPr>
          <w:rFonts w:ascii="Arial" w:eastAsia="Calibri" w:hAnsi="Arial" w:cs="Arial"/>
          <w:sz w:val="24"/>
          <w:szCs w:val="24"/>
        </w:rPr>
      </w:pPr>
    </w:p>
    <w:p w14:paraId="0EC5A141" w14:textId="77777777" w:rsidR="00415AEB" w:rsidRPr="003A0F7C" w:rsidRDefault="00415AEB" w:rsidP="00415AEB">
      <w:pPr>
        <w:spacing w:after="0" w:line="240" w:lineRule="auto"/>
        <w:jc w:val="both"/>
        <w:rPr>
          <w:rFonts w:ascii="Arial" w:eastAsia="Calibri" w:hAnsi="Arial" w:cs="Arial"/>
          <w:sz w:val="24"/>
          <w:szCs w:val="24"/>
        </w:rPr>
      </w:pPr>
      <w:r w:rsidRPr="009C6124">
        <w:rPr>
          <w:rFonts w:ascii="Arial" w:eastAsia="Calibri" w:hAnsi="Arial" w:cs="Arial"/>
          <w:sz w:val="24"/>
          <w:szCs w:val="24"/>
        </w:rPr>
        <w:t>If you</w:t>
      </w:r>
      <w:r>
        <w:rPr>
          <w:rFonts w:ascii="Arial" w:eastAsia="Calibri" w:hAnsi="Arial" w:cs="Arial"/>
          <w:sz w:val="24"/>
          <w:szCs w:val="24"/>
        </w:rPr>
        <w:t xml:space="preserve">r ‘home office’ or other local office is not open </w:t>
      </w:r>
      <w:r w:rsidRPr="009C6124">
        <w:rPr>
          <w:rFonts w:ascii="Arial" w:eastAsia="Calibri" w:hAnsi="Arial" w:cs="Arial"/>
          <w:sz w:val="24"/>
          <w:szCs w:val="24"/>
        </w:rPr>
        <w:t xml:space="preserve">or </w:t>
      </w:r>
      <w:r>
        <w:rPr>
          <w:rFonts w:ascii="Arial" w:eastAsia="Calibri" w:hAnsi="Arial" w:cs="Arial"/>
          <w:sz w:val="24"/>
          <w:szCs w:val="24"/>
        </w:rPr>
        <w:t xml:space="preserve">you </w:t>
      </w:r>
      <w:r w:rsidRPr="009C6124">
        <w:rPr>
          <w:rFonts w:ascii="Arial" w:eastAsia="Calibri" w:hAnsi="Arial" w:cs="Arial"/>
          <w:sz w:val="24"/>
          <w:szCs w:val="24"/>
        </w:rPr>
        <w:t>are unable to collect items yourself</w:t>
      </w:r>
      <w:r>
        <w:rPr>
          <w:rFonts w:ascii="Arial" w:eastAsia="Calibri" w:hAnsi="Arial" w:cs="Arial"/>
          <w:sz w:val="24"/>
          <w:szCs w:val="24"/>
        </w:rPr>
        <w:t xml:space="preserve"> for any reason</w:t>
      </w:r>
      <w:r w:rsidRPr="009C6124">
        <w:rPr>
          <w:rFonts w:ascii="Arial" w:eastAsia="Calibri" w:hAnsi="Arial" w:cs="Arial"/>
          <w:sz w:val="24"/>
          <w:szCs w:val="24"/>
        </w:rPr>
        <w:t>, you can obtain prior approval from your Line Manager to purchase stationery items</w:t>
      </w:r>
      <w:r w:rsidRPr="003A0F7C">
        <w:rPr>
          <w:rFonts w:ascii="Arial" w:eastAsia="Calibri" w:hAnsi="Arial" w:cs="Arial"/>
          <w:sz w:val="24"/>
          <w:szCs w:val="24"/>
        </w:rPr>
        <w:t xml:space="preserve">. </w:t>
      </w:r>
      <w:r>
        <w:rPr>
          <w:rFonts w:ascii="Arial" w:eastAsia="Calibri" w:hAnsi="Arial" w:cs="Arial"/>
          <w:sz w:val="24"/>
          <w:szCs w:val="24"/>
        </w:rPr>
        <w:t>R</w:t>
      </w:r>
      <w:r w:rsidRPr="003A0F7C">
        <w:rPr>
          <w:rFonts w:ascii="Arial" w:eastAsia="Calibri" w:hAnsi="Arial" w:cs="Arial"/>
          <w:sz w:val="24"/>
          <w:szCs w:val="24"/>
        </w:rPr>
        <w:t xml:space="preserve">eceipts must be provided and you will be reimbursed via e-payments using your divisional cost codes. To reduce the administrative burden of processing claims, no claim under £5 will be paid.  </w:t>
      </w:r>
    </w:p>
    <w:p w14:paraId="4EC803D1" w14:textId="77777777" w:rsidR="00415AEB" w:rsidRDefault="00415AEB" w:rsidP="00415AEB">
      <w:pPr>
        <w:spacing w:line="240" w:lineRule="auto"/>
        <w:jc w:val="both"/>
        <w:rPr>
          <w:rFonts w:ascii="Arial" w:hAnsi="Arial" w:cs="Arial"/>
          <w:b/>
          <w:iCs/>
          <w:color w:val="101010"/>
          <w:sz w:val="24"/>
          <w:szCs w:val="24"/>
          <w:lang w:val="en-US" w:eastAsia="en-GB"/>
        </w:rPr>
      </w:pPr>
    </w:p>
    <w:p w14:paraId="6A475485" w14:textId="77777777" w:rsidR="00415AEB" w:rsidRPr="00054FEB" w:rsidRDefault="00415AEB" w:rsidP="00415AEB">
      <w:pPr>
        <w:spacing w:line="240" w:lineRule="auto"/>
        <w:jc w:val="both"/>
        <w:rPr>
          <w:rFonts w:ascii="Arial" w:hAnsi="Arial" w:cs="Arial"/>
          <w:sz w:val="24"/>
          <w:szCs w:val="24"/>
        </w:rPr>
      </w:pPr>
      <w:r w:rsidRPr="00054FEB">
        <w:rPr>
          <w:rFonts w:ascii="Arial" w:hAnsi="Arial" w:cs="Arial"/>
          <w:sz w:val="24"/>
          <w:szCs w:val="24"/>
        </w:rPr>
        <w:t xml:space="preserve">In order to get the most from your office visits, you should where possible aim to collect stationery when visiting an office for another reason, e.g. collecting printing or on days where it has been agreed that you will work out of an office. </w:t>
      </w:r>
    </w:p>
    <w:p w14:paraId="4D826C39" w14:textId="77777777" w:rsidR="00415AEB" w:rsidRDefault="00415AEB" w:rsidP="00415AEB">
      <w:pPr>
        <w:jc w:val="both"/>
        <w:rPr>
          <w:rFonts w:ascii="Arial" w:hAnsi="Arial" w:cs="Arial"/>
          <w:b/>
          <w:iCs/>
          <w:color w:val="101010"/>
          <w:sz w:val="24"/>
          <w:szCs w:val="24"/>
          <w:lang w:val="en-US" w:eastAsia="en-GB"/>
        </w:rPr>
      </w:pPr>
    </w:p>
    <w:p w14:paraId="1F7EB4DB" w14:textId="77777777" w:rsidR="00415AEB" w:rsidRPr="007B23DA" w:rsidRDefault="00415AEB" w:rsidP="00415AEB">
      <w:pPr>
        <w:jc w:val="both"/>
        <w:rPr>
          <w:rFonts w:ascii="Arial" w:hAnsi="Arial" w:cs="Arial"/>
          <w:b/>
          <w:iCs/>
          <w:color w:val="101010"/>
          <w:sz w:val="24"/>
          <w:szCs w:val="24"/>
          <w:lang w:val="en-US" w:eastAsia="en-GB"/>
        </w:rPr>
      </w:pPr>
      <w:r>
        <w:rPr>
          <w:rFonts w:ascii="Arial" w:hAnsi="Arial" w:cs="Arial"/>
          <w:b/>
          <w:iCs/>
          <w:color w:val="101010"/>
          <w:sz w:val="24"/>
          <w:szCs w:val="24"/>
          <w:lang w:val="en-US" w:eastAsia="en-GB"/>
        </w:rPr>
        <w:t>2.27</w:t>
      </w:r>
      <w:r>
        <w:rPr>
          <w:rFonts w:ascii="Arial" w:hAnsi="Arial" w:cs="Arial"/>
          <w:b/>
          <w:iCs/>
          <w:color w:val="101010"/>
          <w:sz w:val="24"/>
          <w:szCs w:val="24"/>
          <w:lang w:val="en-US" w:eastAsia="en-GB"/>
        </w:rPr>
        <w:tab/>
      </w:r>
      <w:r w:rsidRPr="007B23DA">
        <w:rPr>
          <w:rFonts w:ascii="Arial" w:hAnsi="Arial" w:cs="Arial"/>
          <w:b/>
          <w:iCs/>
          <w:color w:val="101010"/>
          <w:sz w:val="24"/>
          <w:szCs w:val="24"/>
          <w:lang w:val="en-US" w:eastAsia="en-GB"/>
        </w:rPr>
        <w:t>Where is the IT kit I ordered for my new starter?</w:t>
      </w:r>
    </w:p>
    <w:p w14:paraId="5AECE97C" w14:textId="77777777" w:rsidR="00415AEB" w:rsidRPr="007B23DA" w:rsidRDefault="00415AEB" w:rsidP="00415AEB">
      <w:p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All new users will be issued with a laptop but the build cannot take place until all New Starter arrangements have been completed. Before contacting ICT can you please check that you have completed the following:</w:t>
      </w:r>
    </w:p>
    <w:p w14:paraId="4DC60F2A" w14:textId="77777777" w:rsidR="00415AEB" w:rsidRPr="007B23DA" w:rsidRDefault="00415AEB" w:rsidP="00415AEB">
      <w:pPr>
        <w:pStyle w:val="ListParagraph"/>
        <w:numPr>
          <w:ilvl w:val="0"/>
          <w:numId w:val="10"/>
        </w:num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Submitted a New User Account for the user via MyIT</w:t>
      </w:r>
    </w:p>
    <w:p w14:paraId="4240A549" w14:textId="77777777" w:rsidR="00415AEB" w:rsidRPr="007B23DA" w:rsidRDefault="00415AEB" w:rsidP="00415AEB">
      <w:pPr>
        <w:pStyle w:val="ListParagraph"/>
        <w:numPr>
          <w:ilvl w:val="0"/>
          <w:numId w:val="10"/>
        </w:num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Completed the Laptop request for the user via MyIT</w:t>
      </w:r>
    </w:p>
    <w:p w14:paraId="4511B1FE" w14:textId="77777777" w:rsidR="00415AEB" w:rsidRPr="007B23DA" w:rsidRDefault="00415AEB" w:rsidP="00415AEB">
      <w:p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Until confirmation is received from Shared Service Centre (SSC) that a New User Account has been approved and created ICT are unable to action the laptop build.  To progress a New User Account please speak with your HR Business Partner or SSC.</w:t>
      </w:r>
    </w:p>
    <w:p w14:paraId="52E63A42" w14:textId="77777777" w:rsidR="00415AEB" w:rsidRPr="007B23DA" w:rsidRDefault="00415AEB" w:rsidP="00415AEB">
      <w:pPr>
        <w:jc w:val="both"/>
        <w:rPr>
          <w:rFonts w:ascii="Arial" w:hAnsi="Arial" w:cs="Arial"/>
          <w:iCs/>
          <w:color w:val="101010"/>
          <w:sz w:val="24"/>
          <w:szCs w:val="24"/>
          <w:lang w:val="en-US" w:eastAsia="en-GB"/>
        </w:rPr>
      </w:pPr>
      <w:r w:rsidRPr="007B23DA">
        <w:rPr>
          <w:rFonts w:ascii="Arial" w:hAnsi="Arial" w:cs="Arial"/>
          <w:iCs/>
          <w:color w:val="101010"/>
          <w:sz w:val="24"/>
          <w:szCs w:val="24"/>
          <w:lang w:val="en-US" w:eastAsia="en-GB"/>
        </w:rPr>
        <w:t>The commencement of the laptop build process is completely dependent on the approval of the New User account from HR. Once approval has been received we will commence the laptop but may not be able to provide an estimated date for completion as this is dependent on the numbers already being built</w:t>
      </w:r>
    </w:p>
    <w:p w14:paraId="6555DFC6" w14:textId="77777777" w:rsidR="00415AEB" w:rsidRPr="007B23DA" w:rsidRDefault="00415AEB" w:rsidP="00415AEB">
      <w:pPr>
        <w:jc w:val="both"/>
        <w:rPr>
          <w:rFonts w:ascii="Arial" w:hAnsi="Arial" w:cs="Arial"/>
          <w:iCs/>
          <w:color w:val="101010"/>
          <w:sz w:val="24"/>
          <w:szCs w:val="24"/>
          <w:lang w:val="en-US" w:eastAsia="en-GB"/>
        </w:rPr>
      </w:pPr>
    </w:p>
    <w:p w14:paraId="2A769B0E" w14:textId="77777777" w:rsidR="00415AEB" w:rsidRPr="007B23DA" w:rsidRDefault="00415AEB" w:rsidP="00415AEB">
      <w:pPr>
        <w:jc w:val="both"/>
        <w:rPr>
          <w:rFonts w:ascii="Arial" w:hAnsi="Arial" w:cs="Arial"/>
          <w:b/>
          <w:iCs/>
          <w:color w:val="101010"/>
          <w:sz w:val="24"/>
          <w:szCs w:val="24"/>
          <w:lang w:val="en-US" w:eastAsia="en-GB"/>
        </w:rPr>
      </w:pPr>
      <w:r>
        <w:rPr>
          <w:rFonts w:ascii="Arial" w:hAnsi="Arial" w:cs="Arial"/>
          <w:b/>
          <w:sz w:val="24"/>
          <w:szCs w:val="24"/>
        </w:rPr>
        <w:t>2.28</w:t>
      </w:r>
      <w:r w:rsidRPr="007B23DA">
        <w:rPr>
          <w:rFonts w:ascii="Arial" w:hAnsi="Arial" w:cs="Arial"/>
          <w:b/>
          <w:iCs/>
          <w:color w:val="101010"/>
          <w:sz w:val="24"/>
          <w:szCs w:val="24"/>
          <w:lang w:val="en-US" w:eastAsia="en-GB"/>
        </w:rPr>
        <w:tab/>
        <w:t>I have no connectivity at home. What can I do?</w:t>
      </w:r>
    </w:p>
    <w:p w14:paraId="23271FAF" w14:textId="77777777" w:rsidR="00415AEB" w:rsidRPr="007B23DA" w:rsidRDefault="00415AEB" w:rsidP="00415AEB">
      <w:pPr>
        <w:jc w:val="both"/>
        <w:rPr>
          <w:rFonts w:ascii="Arial" w:hAnsi="Arial" w:cs="Arial"/>
          <w:sz w:val="24"/>
          <w:szCs w:val="24"/>
        </w:rPr>
      </w:pPr>
      <w:r w:rsidRPr="007B23DA">
        <w:rPr>
          <w:rFonts w:ascii="Arial" w:hAnsi="Arial" w:cs="Arial"/>
          <w:iCs/>
          <w:sz w:val="24"/>
          <w:szCs w:val="24"/>
        </w:rPr>
        <w:t>If you already pay for broadband at home then no additional expenses can be claimed without creating a potential tax liability. If your broadband is capped and you’re unable to remove that cap for free, WG will reimburse the differential.</w:t>
      </w:r>
    </w:p>
    <w:p w14:paraId="2EF74DDF" w14:textId="77777777" w:rsidR="00415AEB" w:rsidRDefault="00415AEB" w:rsidP="00415AEB">
      <w:pPr>
        <w:jc w:val="both"/>
        <w:rPr>
          <w:rFonts w:ascii="Arial" w:hAnsi="Arial" w:cs="Arial"/>
          <w:iCs/>
          <w:sz w:val="24"/>
          <w:szCs w:val="24"/>
        </w:rPr>
      </w:pPr>
      <w:r w:rsidRPr="007B23DA">
        <w:rPr>
          <w:rFonts w:ascii="Arial" w:hAnsi="Arial" w:cs="Arial"/>
          <w:iCs/>
          <w:sz w:val="24"/>
          <w:szCs w:val="24"/>
        </w:rPr>
        <w:t xml:space="preserve">If a broadband internet connection is needed to work from home and is not already available, then the broadband fee can be reimbursed by WG and is non-taxable. </w:t>
      </w:r>
    </w:p>
    <w:p w14:paraId="607340EC" w14:textId="77777777" w:rsidR="00415AEB" w:rsidRPr="007B23DA" w:rsidRDefault="00415AEB" w:rsidP="00415AEB">
      <w:pPr>
        <w:jc w:val="both"/>
        <w:rPr>
          <w:rFonts w:ascii="Arial" w:hAnsi="Arial" w:cs="Arial"/>
          <w:iCs/>
          <w:sz w:val="24"/>
          <w:szCs w:val="24"/>
        </w:rPr>
      </w:pPr>
      <w:r>
        <w:rPr>
          <w:rFonts w:ascii="Arial" w:hAnsi="Arial" w:cs="Arial"/>
          <w:color w:val="000000"/>
          <w:sz w:val="24"/>
          <w:szCs w:val="24"/>
        </w:rPr>
        <w:t>If you wish to purchase your own external wifi dongle then you are allowed to do so, but they must not be of the type which connect via USB. Welsh Government will not reimburse any costs associated with purchase of such dongles.</w:t>
      </w:r>
    </w:p>
    <w:p w14:paraId="408E8091" w14:textId="77777777" w:rsidR="00415AEB" w:rsidRPr="007B23DA" w:rsidRDefault="00415AEB" w:rsidP="00415AEB">
      <w:pPr>
        <w:jc w:val="both"/>
        <w:rPr>
          <w:rFonts w:ascii="Arial" w:hAnsi="Arial" w:cs="Arial"/>
          <w:sz w:val="24"/>
          <w:szCs w:val="24"/>
        </w:rPr>
      </w:pPr>
      <w:r w:rsidRPr="007B23DA">
        <w:rPr>
          <w:rFonts w:ascii="Arial" w:hAnsi="Arial" w:cs="Arial"/>
          <w:iCs/>
          <w:sz w:val="24"/>
          <w:szCs w:val="24"/>
        </w:rPr>
        <w:t>Official telephone calls and extra data charges can be claimed back by annotating bills with the additional costs highlighted, in line with T&amp;S policies.</w:t>
      </w:r>
      <w:r>
        <w:rPr>
          <w:rFonts w:ascii="Arial" w:hAnsi="Arial" w:cs="Arial"/>
          <w:iCs/>
          <w:sz w:val="24"/>
          <w:szCs w:val="24"/>
        </w:rPr>
        <w:t xml:space="preserve"> For more information please refer to the </w:t>
      </w:r>
      <w:hyperlink r:id="rId67" w:history="1">
        <w:r w:rsidRPr="00624BAF">
          <w:rPr>
            <w:rStyle w:val="Hyperlink"/>
            <w:rFonts w:ascii="Arial" w:hAnsi="Arial" w:cs="Arial"/>
            <w:iCs/>
            <w:sz w:val="24"/>
            <w:szCs w:val="24"/>
          </w:rPr>
          <w:t>Staff Reimbursements</w:t>
        </w:r>
      </w:hyperlink>
      <w:r>
        <w:rPr>
          <w:rFonts w:ascii="Arial" w:hAnsi="Arial" w:cs="Arial"/>
          <w:iCs/>
          <w:sz w:val="24"/>
          <w:szCs w:val="24"/>
        </w:rPr>
        <w:t xml:space="preserve"> page on the intranet.</w:t>
      </w:r>
    </w:p>
    <w:p w14:paraId="35E7048E" w14:textId="77777777" w:rsidR="00415AEB" w:rsidRPr="007B23DA" w:rsidRDefault="00415AEB" w:rsidP="00415AEB">
      <w:pPr>
        <w:jc w:val="both"/>
        <w:rPr>
          <w:rFonts w:ascii="Arial" w:hAnsi="Arial" w:cs="Arial"/>
          <w:sz w:val="24"/>
          <w:szCs w:val="24"/>
        </w:rPr>
      </w:pPr>
      <w:r w:rsidRPr="007B23DA">
        <w:rPr>
          <w:rFonts w:ascii="Arial" w:hAnsi="Arial" w:cs="Arial"/>
          <w:b/>
          <w:bCs/>
          <w:iCs/>
          <w:sz w:val="24"/>
          <w:szCs w:val="24"/>
        </w:rPr>
        <w:lastRenderedPageBreak/>
        <w:t>Welsh Government will only reimburse the costs until you are once again able to work from a WG office. The funding for this will cease when your office re-opens and you will become solely responsible for any ongoing costs, so please bear this in mind before committing to any additional expenditure.</w:t>
      </w:r>
    </w:p>
    <w:p w14:paraId="7AA6992B" w14:textId="77777777" w:rsidR="00415AEB" w:rsidRPr="007B23DA" w:rsidRDefault="00415AEB" w:rsidP="00415AEB">
      <w:pPr>
        <w:jc w:val="both"/>
        <w:rPr>
          <w:rFonts w:ascii="Arial" w:hAnsi="Arial" w:cs="Arial"/>
          <w:sz w:val="24"/>
          <w:szCs w:val="24"/>
        </w:rPr>
      </w:pPr>
      <w:r w:rsidRPr="007B23DA">
        <w:rPr>
          <w:rFonts w:ascii="Arial" w:hAnsi="Arial" w:cs="Arial"/>
          <w:iCs/>
          <w:sz w:val="24"/>
          <w:szCs w:val="24"/>
        </w:rPr>
        <w:t>Please note the agreement to funding is given at a departmental level with the approval of your line manager following a discussion around the need and reimbursement will be made with evidence of extra costs via e-payments.</w:t>
      </w:r>
    </w:p>
    <w:p w14:paraId="644F01CD" w14:textId="77777777" w:rsidR="00415AEB" w:rsidRDefault="00415AEB" w:rsidP="00415AEB">
      <w:pPr>
        <w:jc w:val="both"/>
        <w:rPr>
          <w:rFonts w:ascii="Arial" w:hAnsi="Arial" w:cs="Arial"/>
          <w:b/>
          <w:iCs/>
          <w:sz w:val="24"/>
          <w:szCs w:val="24"/>
        </w:rPr>
      </w:pPr>
    </w:p>
    <w:p w14:paraId="460506FD" w14:textId="77777777" w:rsidR="00415AEB" w:rsidRPr="00AE0211" w:rsidRDefault="00415AEB" w:rsidP="00415AEB">
      <w:pPr>
        <w:jc w:val="both"/>
        <w:rPr>
          <w:rFonts w:ascii="Arial" w:hAnsi="Arial" w:cs="Arial"/>
          <w:b/>
          <w:iCs/>
          <w:sz w:val="24"/>
          <w:szCs w:val="24"/>
        </w:rPr>
      </w:pPr>
      <w:r w:rsidRPr="00AE0211">
        <w:rPr>
          <w:rFonts w:ascii="Arial" w:hAnsi="Arial" w:cs="Arial"/>
          <w:b/>
          <w:iCs/>
          <w:sz w:val="24"/>
          <w:szCs w:val="24"/>
        </w:rPr>
        <w:t>2.2</w:t>
      </w:r>
      <w:r>
        <w:rPr>
          <w:rFonts w:ascii="Arial" w:hAnsi="Arial" w:cs="Arial"/>
          <w:b/>
          <w:iCs/>
          <w:sz w:val="24"/>
          <w:szCs w:val="24"/>
        </w:rPr>
        <w:t>9</w:t>
      </w:r>
      <w:r w:rsidRPr="00AE0211">
        <w:rPr>
          <w:rFonts w:ascii="Arial" w:hAnsi="Arial" w:cs="Arial"/>
          <w:b/>
          <w:iCs/>
          <w:sz w:val="24"/>
          <w:szCs w:val="24"/>
        </w:rPr>
        <w:tab/>
        <w:t>Receiving Work Phone Calls</w:t>
      </w:r>
    </w:p>
    <w:p w14:paraId="49E9F8DE" w14:textId="77777777" w:rsidR="00415AEB" w:rsidRPr="007B23DA" w:rsidRDefault="00415AEB" w:rsidP="00415AEB">
      <w:pPr>
        <w:jc w:val="both"/>
        <w:rPr>
          <w:rFonts w:ascii="Arial" w:hAnsi="Arial" w:cs="Arial"/>
          <w:sz w:val="24"/>
          <w:szCs w:val="24"/>
        </w:rPr>
      </w:pPr>
      <w:r w:rsidRPr="007B23DA">
        <w:rPr>
          <w:rFonts w:ascii="Arial" w:hAnsi="Arial" w:cs="Arial"/>
          <w:iCs/>
          <w:sz w:val="24"/>
          <w:szCs w:val="24"/>
        </w:rPr>
        <w:t xml:space="preserve">Did you know </w:t>
      </w:r>
      <w:r>
        <w:rPr>
          <w:rFonts w:ascii="Arial" w:hAnsi="Arial" w:cs="Arial"/>
          <w:iCs/>
          <w:sz w:val="24"/>
          <w:szCs w:val="24"/>
        </w:rPr>
        <w:t xml:space="preserve">you </w:t>
      </w:r>
      <w:r w:rsidRPr="007B23DA">
        <w:rPr>
          <w:rFonts w:ascii="Arial" w:hAnsi="Arial" w:cs="Arial"/>
          <w:iCs/>
          <w:sz w:val="24"/>
          <w:szCs w:val="24"/>
        </w:rPr>
        <w:t xml:space="preserve">can forward your office phone?  You can do this by following the guidance contained within the </w:t>
      </w:r>
      <w:hyperlink r:id="rId68" w:history="1">
        <w:r w:rsidRPr="00AE0211">
          <w:rPr>
            <w:rStyle w:val="Hyperlink"/>
            <w:rFonts w:ascii="Arial" w:hAnsi="Arial" w:cs="Arial"/>
            <w:iCs/>
            <w:sz w:val="24"/>
            <w:szCs w:val="24"/>
          </w:rPr>
          <w:t>MyIT – Call Forwarding Guide</w:t>
        </w:r>
      </w:hyperlink>
      <w:r w:rsidRPr="007B23DA">
        <w:rPr>
          <w:rStyle w:val="Hyperlink"/>
          <w:rFonts w:ascii="Arial" w:hAnsi="Arial" w:cs="Arial"/>
          <w:iCs/>
          <w:sz w:val="24"/>
          <w:szCs w:val="24"/>
        </w:rPr>
        <w:t>.</w:t>
      </w:r>
    </w:p>
    <w:p w14:paraId="2FFD3823" w14:textId="77777777" w:rsidR="00415AEB" w:rsidRPr="007B23DA" w:rsidRDefault="00415AEB" w:rsidP="00415AEB">
      <w:pPr>
        <w:jc w:val="both"/>
        <w:rPr>
          <w:rFonts w:ascii="Arial" w:hAnsi="Arial" w:cs="Arial"/>
          <w:b/>
          <w:iCs/>
          <w:color w:val="101010"/>
          <w:sz w:val="24"/>
          <w:szCs w:val="24"/>
          <w:highlight w:val="yellow"/>
          <w:lang w:val="en-US" w:eastAsia="en-GB"/>
        </w:rPr>
      </w:pPr>
    </w:p>
    <w:p w14:paraId="205F683D" w14:textId="77777777" w:rsidR="00415AEB" w:rsidRPr="007B23DA" w:rsidRDefault="00415AEB" w:rsidP="00415AEB">
      <w:pPr>
        <w:jc w:val="both"/>
        <w:rPr>
          <w:rFonts w:ascii="Arial" w:hAnsi="Arial" w:cs="Arial"/>
          <w:b/>
          <w:iCs/>
          <w:color w:val="101010"/>
          <w:sz w:val="24"/>
          <w:szCs w:val="24"/>
          <w:lang w:val="en-US" w:eastAsia="en-GB"/>
        </w:rPr>
      </w:pPr>
      <w:r w:rsidRPr="007B23DA">
        <w:rPr>
          <w:rFonts w:ascii="Arial" w:hAnsi="Arial" w:cs="Arial"/>
          <w:b/>
          <w:iCs/>
          <w:color w:val="101010"/>
          <w:sz w:val="24"/>
          <w:szCs w:val="24"/>
          <w:lang w:val="en-US" w:eastAsia="en-GB"/>
        </w:rPr>
        <w:t>2.</w:t>
      </w:r>
      <w:r>
        <w:rPr>
          <w:rFonts w:ascii="Arial" w:hAnsi="Arial" w:cs="Arial"/>
          <w:b/>
          <w:iCs/>
          <w:color w:val="101010"/>
          <w:sz w:val="24"/>
          <w:szCs w:val="24"/>
          <w:lang w:val="en-US" w:eastAsia="en-GB"/>
        </w:rPr>
        <w:t>30</w:t>
      </w:r>
      <w:r w:rsidRPr="007B23DA">
        <w:rPr>
          <w:rFonts w:ascii="Arial" w:hAnsi="Arial" w:cs="Arial"/>
          <w:b/>
          <w:iCs/>
          <w:color w:val="101010"/>
          <w:sz w:val="24"/>
          <w:szCs w:val="24"/>
          <w:lang w:val="en-US" w:eastAsia="en-GB"/>
        </w:rPr>
        <w:tab/>
        <w:t>I need IT support, how can I get help?</w:t>
      </w:r>
    </w:p>
    <w:p w14:paraId="072EB79E"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iCs/>
          <w:color w:val="101010"/>
          <w:sz w:val="24"/>
          <w:szCs w:val="24"/>
          <w:lang w:val="en-US" w:eastAsia="en-GB"/>
        </w:rPr>
        <w:t xml:space="preserve">You should try </w:t>
      </w:r>
      <w:hyperlink r:id="rId69" w:history="1">
        <w:r w:rsidRPr="007B23DA">
          <w:rPr>
            <w:rStyle w:val="Hyperlink"/>
            <w:rFonts w:ascii="Arial" w:hAnsi="Arial" w:cs="Arial"/>
            <w:iCs/>
            <w:sz w:val="24"/>
            <w:szCs w:val="24"/>
            <w:lang w:val="en-US" w:eastAsia="en-GB"/>
          </w:rPr>
          <w:t>MyIT</w:t>
        </w:r>
      </w:hyperlink>
      <w:r w:rsidRPr="007B23DA">
        <w:rPr>
          <w:rFonts w:ascii="Arial" w:hAnsi="Arial" w:cs="Arial"/>
          <w:iCs/>
          <w:color w:val="101010"/>
          <w:sz w:val="24"/>
          <w:szCs w:val="24"/>
          <w:lang w:val="en-US" w:eastAsia="en-GB"/>
        </w:rPr>
        <w:t xml:space="preserve"> in the first instance or alternatively call </w:t>
      </w:r>
      <w:r>
        <w:rPr>
          <w:rFonts w:ascii="Arial" w:hAnsi="Arial" w:cs="Arial"/>
          <w:iCs/>
          <w:color w:val="101010"/>
          <w:sz w:val="24"/>
          <w:szCs w:val="24"/>
          <w:lang w:val="en-US" w:eastAsia="en-GB"/>
        </w:rPr>
        <w:t xml:space="preserve">the ICT Service Desk </w:t>
      </w:r>
      <w:r w:rsidRPr="007B23DA">
        <w:rPr>
          <w:rFonts w:ascii="Arial" w:hAnsi="Arial" w:cs="Arial"/>
          <w:iCs/>
          <w:color w:val="101010"/>
          <w:sz w:val="24"/>
          <w:szCs w:val="24"/>
          <w:lang w:val="en-US" w:eastAsia="en-GB"/>
        </w:rPr>
        <w:t xml:space="preserve">on 0300 025 5555. They are open </w:t>
      </w:r>
      <w:r w:rsidRPr="007B23DA">
        <w:rPr>
          <w:rFonts w:ascii="Arial" w:hAnsi="Arial" w:cs="Arial"/>
          <w:sz w:val="24"/>
          <w:szCs w:val="24"/>
        </w:rPr>
        <w:t>from 7am through to 7pm Monday to Friday excluding bank holidays.</w:t>
      </w:r>
      <w:r w:rsidRPr="007B23DA">
        <w:rPr>
          <w:rFonts w:ascii="Arial" w:hAnsi="Arial" w:cs="Arial"/>
          <w:b/>
          <w:color w:val="000000" w:themeColor="text1"/>
          <w:sz w:val="24"/>
          <w:szCs w:val="24"/>
        </w:rPr>
        <w:br w:type="page"/>
      </w:r>
    </w:p>
    <w:p w14:paraId="2646D881" w14:textId="77777777" w:rsidR="00415AEB" w:rsidRPr="002D027F" w:rsidRDefault="00415AEB" w:rsidP="00415AEB">
      <w:pPr>
        <w:pStyle w:val="Heading2"/>
        <w:jc w:val="both"/>
        <w:rPr>
          <w:rFonts w:ascii="Arial" w:hAnsi="Arial" w:cs="Arial"/>
          <w:b/>
          <w:sz w:val="28"/>
        </w:rPr>
      </w:pPr>
      <w:bookmarkStart w:id="10" w:name="_Toc49417639"/>
      <w:bookmarkStart w:id="11" w:name="_Toc49417829"/>
      <w:r w:rsidRPr="002D027F">
        <w:rPr>
          <w:rFonts w:ascii="Arial" w:hAnsi="Arial" w:cs="Arial"/>
          <w:b/>
          <w:sz w:val="28"/>
        </w:rPr>
        <w:lastRenderedPageBreak/>
        <w:t>Section 3 – Caring Responsibilities and Wellbeing</w:t>
      </w:r>
      <w:bookmarkEnd w:id="10"/>
      <w:bookmarkEnd w:id="11"/>
    </w:p>
    <w:p w14:paraId="06EC97DF" w14:textId="77777777" w:rsidR="00415AEB" w:rsidRPr="007B23DA" w:rsidRDefault="00415AEB" w:rsidP="00415AEB">
      <w:pPr>
        <w:jc w:val="both"/>
        <w:rPr>
          <w:rFonts w:ascii="Arial" w:hAnsi="Arial" w:cs="Arial"/>
          <w:sz w:val="24"/>
          <w:szCs w:val="24"/>
        </w:rPr>
      </w:pPr>
    </w:p>
    <w:p w14:paraId="3D8AF2AB"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3.1</w:t>
      </w:r>
      <w:r w:rsidRPr="007B23DA">
        <w:rPr>
          <w:rFonts w:ascii="Arial" w:hAnsi="Arial" w:cs="Arial"/>
          <w:b/>
          <w:color w:val="000000" w:themeColor="text1"/>
          <w:sz w:val="24"/>
          <w:szCs w:val="24"/>
        </w:rPr>
        <w:tab/>
        <w:t>I have caring responsibilities for someone or live with someone who has or who is displaying symptoms of Coronavirus (COVID-19). What should I do?</w:t>
      </w:r>
    </w:p>
    <w:p w14:paraId="168C6DDA" w14:textId="77777777" w:rsidR="00415AEB" w:rsidRDefault="00415AEB" w:rsidP="00415AEB">
      <w:pPr>
        <w:jc w:val="both"/>
        <w:rPr>
          <w:rFonts w:ascii="Arial" w:eastAsia="Calibri" w:hAnsi="Arial" w:cs="Arial"/>
          <w:color w:val="000000"/>
          <w:sz w:val="24"/>
          <w:szCs w:val="24"/>
        </w:rPr>
      </w:pPr>
      <w:r>
        <w:rPr>
          <w:rFonts w:ascii="Arial" w:eastAsia="Calibri" w:hAnsi="Arial" w:cs="Arial"/>
          <w:color w:val="000000"/>
          <w:sz w:val="24"/>
          <w:szCs w:val="24"/>
        </w:rPr>
        <w:t xml:space="preserve">Please follow the latest </w:t>
      </w:r>
      <w:hyperlink r:id="rId70" w:history="1">
        <w:r w:rsidRPr="00CC503F">
          <w:rPr>
            <w:rStyle w:val="Hyperlink"/>
            <w:rFonts w:ascii="Arial" w:eastAsia="Calibri" w:hAnsi="Arial" w:cs="Arial"/>
            <w:sz w:val="24"/>
            <w:szCs w:val="24"/>
          </w:rPr>
          <w:t>WG Guidance on Self-Isolation for Households with Possible Coronavirus</w:t>
        </w:r>
      </w:hyperlink>
      <w:r w:rsidRPr="00CC503F">
        <w:rPr>
          <w:rFonts w:ascii="Arial" w:eastAsia="Calibri" w:hAnsi="Arial" w:cs="Arial"/>
          <w:color w:val="000000"/>
          <w:sz w:val="24"/>
          <w:szCs w:val="24"/>
        </w:rPr>
        <w:t>.</w:t>
      </w:r>
    </w:p>
    <w:p w14:paraId="245F14F8"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 xml:space="preserve">If you have symptoms, you should stay as far away from other members of your household as possible. It is especially important to stay away from anyone who is at risk or </w:t>
      </w:r>
      <w:r>
        <w:rPr>
          <w:rFonts w:ascii="Arial" w:eastAsia="Calibri" w:hAnsi="Arial" w:cs="Arial"/>
          <w:color w:val="000000"/>
          <w:sz w:val="24"/>
          <w:szCs w:val="24"/>
        </w:rPr>
        <w:t>clinically vulnerable to the effects of coronavirus (</w:t>
      </w:r>
      <w:r w:rsidRPr="00210966">
        <w:rPr>
          <w:rFonts w:ascii="Arial" w:eastAsia="Calibri" w:hAnsi="Arial" w:cs="Arial"/>
          <w:color w:val="000000"/>
          <w:sz w:val="24"/>
          <w:szCs w:val="24"/>
        </w:rPr>
        <w:t>shielding</w:t>
      </w:r>
      <w:r>
        <w:rPr>
          <w:rFonts w:ascii="Arial" w:eastAsia="Calibri" w:hAnsi="Arial" w:cs="Arial"/>
          <w:color w:val="000000"/>
          <w:sz w:val="24"/>
          <w:szCs w:val="24"/>
        </w:rPr>
        <w:t>)</w:t>
      </w:r>
      <w:r w:rsidRPr="00210966">
        <w:rPr>
          <w:rFonts w:ascii="Arial" w:eastAsia="Calibri" w:hAnsi="Arial" w:cs="Arial"/>
          <w:color w:val="000000"/>
          <w:sz w:val="24"/>
          <w:szCs w:val="24"/>
        </w:rPr>
        <w:t xml:space="preserve"> with whom you share a household.</w:t>
      </w:r>
    </w:p>
    <w:p w14:paraId="6EB44096" w14:textId="77777777" w:rsidR="00415AEB" w:rsidRPr="00210966" w:rsidRDefault="00415AEB" w:rsidP="00415AEB">
      <w:pPr>
        <w:jc w:val="both"/>
        <w:rPr>
          <w:rFonts w:ascii="Arial" w:eastAsia="Calibri" w:hAnsi="Arial" w:cs="Arial"/>
          <w:color w:val="000000"/>
          <w:sz w:val="24"/>
          <w:szCs w:val="24"/>
        </w:rPr>
      </w:pPr>
      <w:r w:rsidRPr="00210966">
        <w:rPr>
          <w:rFonts w:ascii="Arial" w:eastAsia="Calibri" w:hAnsi="Arial" w:cs="Arial"/>
          <w:color w:val="000000"/>
          <w:sz w:val="24"/>
          <w:szCs w:val="24"/>
        </w:rPr>
        <w:t>Reduce the spread of infection in your home by washing your hands regularly for 20 seconds, each time using soap and water, or use hand sanitiser, and cover coughs and sneezes.</w:t>
      </w:r>
    </w:p>
    <w:p w14:paraId="141EBA2C" w14:textId="77777777" w:rsidR="00415AEB" w:rsidRDefault="00415AEB" w:rsidP="00415AEB">
      <w:pPr>
        <w:jc w:val="both"/>
        <w:rPr>
          <w:rFonts w:ascii="Arial" w:eastAsia="Calibri" w:hAnsi="Arial" w:cs="Arial"/>
          <w:b/>
          <w:bCs/>
          <w:color w:val="000000"/>
          <w:sz w:val="24"/>
          <w:szCs w:val="24"/>
        </w:rPr>
      </w:pPr>
    </w:p>
    <w:p w14:paraId="79D8F13D"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b/>
          <w:bCs/>
          <w:color w:val="000000"/>
          <w:sz w:val="24"/>
          <w:szCs w:val="24"/>
        </w:rPr>
        <w:t>3.</w:t>
      </w:r>
      <w:r>
        <w:rPr>
          <w:rFonts w:ascii="Arial" w:eastAsia="Calibri" w:hAnsi="Arial" w:cs="Arial"/>
          <w:b/>
          <w:bCs/>
          <w:color w:val="000000"/>
          <w:sz w:val="24"/>
          <w:szCs w:val="24"/>
        </w:rPr>
        <w:t>2</w:t>
      </w:r>
      <w:r w:rsidRPr="007B23DA">
        <w:rPr>
          <w:rFonts w:ascii="Arial" w:eastAsia="Calibri" w:hAnsi="Arial" w:cs="Arial"/>
          <w:b/>
          <w:bCs/>
          <w:color w:val="000000"/>
          <w:sz w:val="24"/>
          <w:szCs w:val="24"/>
        </w:rPr>
        <w:t xml:space="preserve"> What should employees do if they live with </w:t>
      </w:r>
      <w:r>
        <w:rPr>
          <w:rFonts w:ascii="Arial" w:eastAsia="Calibri" w:hAnsi="Arial" w:cs="Arial"/>
          <w:b/>
          <w:bCs/>
          <w:color w:val="000000"/>
          <w:sz w:val="24"/>
          <w:szCs w:val="24"/>
        </w:rPr>
        <w:t>someone who is</w:t>
      </w:r>
      <w:r w:rsidRPr="007B23DA">
        <w:rPr>
          <w:rFonts w:ascii="Arial" w:eastAsia="Calibri" w:hAnsi="Arial" w:cs="Arial"/>
          <w:b/>
          <w:bCs/>
          <w:color w:val="000000"/>
          <w:sz w:val="24"/>
          <w:szCs w:val="24"/>
        </w:rPr>
        <w:t xml:space="preserve"> clinically </w:t>
      </w:r>
      <w:r>
        <w:rPr>
          <w:rFonts w:ascii="Arial" w:eastAsia="Calibri" w:hAnsi="Arial" w:cs="Arial"/>
          <w:b/>
          <w:bCs/>
          <w:color w:val="000000"/>
          <w:sz w:val="24"/>
          <w:szCs w:val="24"/>
        </w:rPr>
        <w:t xml:space="preserve">more </w:t>
      </w:r>
      <w:r w:rsidRPr="007B23DA">
        <w:rPr>
          <w:rFonts w:ascii="Arial" w:eastAsia="Calibri" w:hAnsi="Arial" w:cs="Arial"/>
          <w:b/>
          <w:bCs/>
          <w:color w:val="000000"/>
          <w:sz w:val="24"/>
          <w:szCs w:val="24"/>
        </w:rPr>
        <w:t xml:space="preserve">vulnerable </w:t>
      </w:r>
      <w:r>
        <w:rPr>
          <w:rFonts w:ascii="Arial" w:eastAsia="Calibri" w:hAnsi="Arial" w:cs="Arial"/>
          <w:b/>
          <w:bCs/>
          <w:color w:val="000000"/>
          <w:sz w:val="24"/>
          <w:szCs w:val="24"/>
        </w:rPr>
        <w:t>to the effects of COVID-19</w:t>
      </w:r>
      <w:r w:rsidRPr="007B23DA">
        <w:rPr>
          <w:rFonts w:ascii="Arial" w:eastAsia="Calibri" w:hAnsi="Arial" w:cs="Arial"/>
          <w:b/>
          <w:bCs/>
          <w:color w:val="000000"/>
          <w:sz w:val="24"/>
          <w:szCs w:val="24"/>
        </w:rPr>
        <w:t>?</w:t>
      </w:r>
      <w:r w:rsidRPr="007B23DA">
        <w:rPr>
          <w:rFonts w:ascii="Arial" w:eastAsia="Calibri" w:hAnsi="Arial" w:cs="Arial"/>
          <w:color w:val="000000"/>
          <w:sz w:val="24"/>
          <w:szCs w:val="24"/>
        </w:rPr>
        <w:t>  </w:t>
      </w:r>
    </w:p>
    <w:p w14:paraId="12ABA766" w14:textId="77777777" w:rsidR="00415AEB" w:rsidRDefault="00415AEB" w:rsidP="00415AEB">
      <w:pPr>
        <w:jc w:val="both"/>
        <w:rPr>
          <w:rFonts w:ascii="Arial" w:eastAsia="Calibri" w:hAnsi="Arial" w:cs="Arial"/>
          <w:color w:val="000000"/>
          <w:sz w:val="24"/>
          <w:szCs w:val="24"/>
        </w:rPr>
      </w:pPr>
      <w:r>
        <w:rPr>
          <w:rFonts w:ascii="Arial" w:eastAsia="Calibri" w:hAnsi="Arial" w:cs="Arial"/>
          <w:color w:val="000000"/>
          <w:sz w:val="24"/>
          <w:szCs w:val="24"/>
        </w:rPr>
        <w:t>As a result of lower infection rates, shielding of those who are clinically more vulnerable to the effects of COVID-19 came to an end in Wales on 16</w:t>
      </w:r>
      <w:r w:rsidRPr="008652A8">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August 2020 and </w:t>
      </w:r>
      <w:r>
        <w:rPr>
          <w:rFonts w:ascii="Arial" w:hAnsi="Arial" w:cs="Arial"/>
          <w:color w:val="1F1F1F"/>
          <w:sz w:val="24"/>
          <w:szCs w:val="27"/>
        </w:rPr>
        <w:t>t</w:t>
      </w:r>
      <w:r w:rsidRPr="001C4A60">
        <w:rPr>
          <w:rFonts w:ascii="Arial" w:hAnsi="Arial" w:cs="Arial"/>
          <w:color w:val="1F1F1F"/>
          <w:sz w:val="24"/>
          <w:szCs w:val="27"/>
        </w:rPr>
        <w:t>hose who have previously followed shielding</w:t>
      </w:r>
      <w:r>
        <w:rPr>
          <w:rFonts w:ascii="Arial" w:hAnsi="Arial" w:cs="Arial"/>
          <w:color w:val="1F1F1F"/>
          <w:sz w:val="24"/>
          <w:szCs w:val="27"/>
        </w:rPr>
        <w:t xml:space="preserve"> advice can </w:t>
      </w:r>
      <w:r w:rsidRPr="001C4A60">
        <w:rPr>
          <w:rFonts w:ascii="Arial" w:hAnsi="Arial" w:cs="Arial"/>
          <w:color w:val="1F1F1F"/>
          <w:sz w:val="24"/>
          <w:szCs w:val="27"/>
        </w:rPr>
        <w:t xml:space="preserve">now follow the </w:t>
      </w:r>
      <w:hyperlink r:id="rId71" w:history="1">
        <w:r w:rsidRPr="001C4A60">
          <w:rPr>
            <w:rStyle w:val="Hyperlink"/>
            <w:rFonts w:ascii="Arial" w:hAnsi="Arial" w:cs="Arial"/>
            <w:bCs/>
            <w:color w:val="0360A6"/>
            <w:sz w:val="24"/>
            <w:szCs w:val="27"/>
          </w:rPr>
          <w:t xml:space="preserve">same </w:t>
        </w:r>
      </w:hyperlink>
      <w:hyperlink r:id="rId72" w:history="1">
        <w:r w:rsidRPr="00C926CE">
          <w:rPr>
            <w:rStyle w:val="Strong"/>
            <w:rFonts w:ascii="Arial" w:hAnsi="Arial" w:cs="Arial"/>
            <w:b w:val="0"/>
            <w:color w:val="0360A6"/>
            <w:sz w:val="24"/>
            <w:szCs w:val="27"/>
            <w:u w:val="single"/>
          </w:rPr>
          <w:t>rules</w:t>
        </w:r>
      </w:hyperlink>
      <w:hyperlink r:id="rId73" w:history="1">
        <w:r w:rsidRPr="00C926CE">
          <w:rPr>
            <w:rStyle w:val="Strong"/>
            <w:rFonts w:ascii="Arial" w:hAnsi="Arial" w:cs="Arial"/>
            <w:b w:val="0"/>
            <w:color w:val="0360A6"/>
            <w:sz w:val="24"/>
            <w:szCs w:val="27"/>
            <w:u w:val="single"/>
          </w:rPr>
          <w:t xml:space="preserve"> </w:t>
        </w:r>
        <w:r w:rsidRPr="00C926CE">
          <w:rPr>
            <w:rStyle w:val="Hyperlink"/>
            <w:rFonts w:ascii="Arial" w:hAnsi="Arial" w:cs="Arial"/>
            <w:bCs/>
            <w:color w:val="0360A6"/>
            <w:sz w:val="24"/>
            <w:szCs w:val="27"/>
          </w:rPr>
          <w:t>as the rest of the population.</w:t>
        </w:r>
      </w:hyperlink>
      <w:r>
        <w:rPr>
          <w:rFonts w:ascii="Arial" w:eastAsia="Calibri" w:hAnsi="Arial" w:cs="Arial"/>
          <w:color w:val="000000"/>
          <w:sz w:val="24"/>
          <w:szCs w:val="24"/>
        </w:rPr>
        <w:t xml:space="preserve"> The Chief Medical Officer for Wales </w:t>
      </w:r>
      <w:hyperlink r:id="rId74" w:history="1">
        <w:r w:rsidRPr="008652A8">
          <w:rPr>
            <w:rStyle w:val="Hyperlink"/>
            <w:rFonts w:ascii="Arial" w:eastAsia="Calibri" w:hAnsi="Arial" w:cs="Arial"/>
            <w:sz w:val="24"/>
            <w:szCs w:val="24"/>
          </w:rPr>
          <w:t xml:space="preserve">has written </w:t>
        </w:r>
        <w:r>
          <w:rPr>
            <w:rStyle w:val="Hyperlink"/>
            <w:rFonts w:ascii="Arial" w:eastAsia="Calibri" w:hAnsi="Arial" w:cs="Arial"/>
            <w:sz w:val="24"/>
            <w:szCs w:val="24"/>
          </w:rPr>
          <w:t xml:space="preserve">out </w:t>
        </w:r>
        <w:r w:rsidRPr="008652A8">
          <w:rPr>
            <w:rStyle w:val="Hyperlink"/>
            <w:rFonts w:ascii="Arial" w:eastAsia="Calibri" w:hAnsi="Arial" w:cs="Arial"/>
            <w:sz w:val="24"/>
            <w:szCs w:val="24"/>
          </w:rPr>
          <w:t>to individuals on the Shielding Patient List</w:t>
        </w:r>
      </w:hyperlink>
      <w:r>
        <w:rPr>
          <w:rFonts w:ascii="Arial" w:eastAsia="Calibri" w:hAnsi="Arial" w:cs="Arial"/>
          <w:color w:val="000000"/>
          <w:sz w:val="24"/>
          <w:szCs w:val="24"/>
        </w:rPr>
        <w:t xml:space="preserve"> to provide the latest coronavirus advice.</w:t>
      </w:r>
      <w:r w:rsidRPr="001C4A60">
        <w:rPr>
          <w:rFonts w:ascii="Arial" w:eastAsia="Calibri" w:hAnsi="Arial" w:cs="Arial"/>
          <w:color w:val="000000"/>
          <w:sz w:val="24"/>
          <w:szCs w:val="24"/>
        </w:rPr>
        <w:t xml:space="preserve"> </w:t>
      </w:r>
      <w:r>
        <w:rPr>
          <w:rFonts w:ascii="Arial" w:eastAsia="Calibri" w:hAnsi="Arial" w:cs="Arial"/>
          <w:color w:val="000000"/>
          <w:sz w:val="24"/>
          <w:szCs w:val="24"/>
        </w:rPr>
        <w:t>However, employees who are living with or caring for someone who is clinically more vulnerable to the effects of COVID-19 may wish to continue to work from home and where possible, line managers should support this.</w:t>
      </w:r>
    </w:p>
    <w:p w14:paraId="5E41BFCE" w14:textId="77777777" w:rsidR="00415AEB" w:rsidRDefault="00415AEB" w:rsidP="00415AEB">
      <w:pPr>
        <w:jc w:val="both"/>
        <w:rPr>
          <w:rFonts w:ascii="Arial" w:hAnsi="Arial" w:cs="Arial"/>
          <w:b/>
          <w:bCs/>
          <w:iCs/>
          <w:sz w:val="24"/>
          <w:szCs w:val="24"/>
        </w:rPr>
      </w:pPr>
    </w:p>
    <w:p w14:paraId="1B68342E" w14:textId="77777777" w:rsidR="00415AEB" w:rsidRPr="00536F97" w:rsidRDefault="00415AEB" w:rsidP="00415AEB">
      <w:pPr>
        <w:jc w:val="both"/>
        <w:rPr>
          <w:rFonts w:ascii="Arial" w:eastAsia="ArialMT" w:hAnsi="Arial" w:cs="Arial"/>
          <w:b/>
          <w:color w:val="000000" w:themeColor="text1"/>
          <w:sz w:val="24"/>
          <w:szCs w:val="24"/>
        </w:rPr>
      </w:pPr>
      <w:r w:rsidRPr="003A4B99">
        <w:rPr>
          <w:rFonts w:ascii="Arial" w:eastAsia="ArialMT" w:hAnsi="Arial" w:cs="Arial"/>
          <w:b/>
          <w:color w:val="000000" w:themeColor="text1"/>
          <w:sz w:val="24"/>
          <w:szCs w:val="24"/>
        </w:rPr>
        <w:t>3.</w:t>
      </w:r>
      <w:r>
        <w:rPr>
          <w:rFonts w:ascii="Arial" w:eastAsia="ArialMT" w:hAnsi="Arial" w:cs="Arial"/>
          <w:b/>
          <w:color w:val="000000" w:themeColor="text1"/>
          <w:sz w:val="24"/>
          <w:szCs w:val="24"/>
        </w:rPr>
        <w:t>3</w:t>
      </w:r>
      <w:r w:rsidRPr="003A4B99">
        <w:rPr>
          <w:rFonts w:ascii="Arial" w:eastAsia="ArialMT" w:hAnsi="Arial" w:cs="Arial"/>
          <w:b/>
          <w:color w:val="000000" w:themeColor="text1"/>
          <w:sz w:val="24"/>
          <w:szCs w:val="24"/>
        </w:rPr>
        <w:t xml:space="preserve"> </w:t>
      </w:r>
      <w:r>
        <w:rPr>
          <w:rFonts w:ascii="Arial" w:eastAsia="ArialMT" w:hAnsi="Arial" w:cs="Arial"/>
          <w:b/>
          <w:color w:val="000000" w:themeColor="text1"/>
          <w:sz w:val="24"/>
          <w:szCs w:val="24"/>
        </w:rPr>
        <w:t>I do not want my</w:t>
      </w:r>
      <w:r w:rsidRPr="00536F97">
        <w:rPr>
          <w:rFonts w:ascii="Arial" w:eastAsia="ArialMT" w:hAnsi="Arial" w:cs="Arial"/>
          <w:b/>
          <w:color w:val="000000" w:themeColor="text1"/>
          <w:sz w:val="24"/>
          <w:szCs w:val="24"/>
        </w:rPr>
        <w:t xml:space="preserve"> child</w:t>
      </w:r>
      <w:r>
        <w:rPr>
          <w:rFonts w:ascii="Arial" w:eastAsia="ArialMT" w:hAnsi="Arial" w:cs="Arial"/>
          <w:b/>
          <w:color w:val="000000" w:themeColor="text1"/>
          <w:sz w:val="24"/>
          <w:szCs w:val="24"/>
        </w:rPr>
        <w:t xml:space="preserve"> / children</w:t>
      </w:r>
      <w:r w:rsidRPr="00536F97">
        <w:rPr>
          <w:rFonts w:ascii="Arial" w:eastAsia="ArialMT" w:hAnsi="Arial" w:cs="Arial"/>
          <w:b/>
          <w:color w:val="000000" w:themeColor="text1"/>
          <w:sz w:val="24"/>
          <w:szCs w:val="24"/>
        </w:rPr>
        <w:t xml:space="preserve"> to return to school in the </w:t>
      </w:r>
      <w:r>
        <w:rPr>
          <w:rFonts w:ascii="Arial" w:eastAsia="ArialMT" w:hAnsi="Arial" w:cs="Arial"/>
          <w:b/>
          <w:color w:val="000000" w:themeColor="text1"/>
          <w:sz w:val="24"/>
          <w:szCs w:val="24"/>
        </w:rPr>
        <w:t>a</w:t>
      </w:r>
      <w:r w:rsidRPr="00536F97">
        <w:rPr>
          <w:rFonts w:ascii="Arial" w:eastAsia="ArialMT" w:hAnsi="Arial" w:cs="Arial"/>
          <w:b/>
          <w:color w:val="000000" w:themeColor="text1"/>
          <w:sz w:val="24"/>
          <w:szCs w:val="24"/>
        </w:rPr>
        <w:t xml:space="preserve">utumn </w:t>
      </w:r>
      <w:r>
        <w:rPr>
          <w:rFonts w:ascii="Arial" w:eastAsia="ArialMT" w:hAnsi="Arial" w:cs="Arial"/>
          <w:b/>
          <w:color w:val="000000" w:themeColor="text1"/>
          <w:sz w:val="24"/>
          <w:szCs w:val="24"/>
        </w:rPr>
        <w:t xml:space="preserve">so </w:t>
      </w:r>
      <w:r w:rsidRPr="00536F97">
        <w:rPr>
          <w:rFonts w:ascii="Arial" w:eastAsia="ArialMT" w:hAnsi="Arial" w:cs="Arial"/>
          <w:b/>
          <w:color w:val="000000" w:themeColor="text1"/>
          <w:sz w:val="24"/>
          <w:szCs w:val="24"/>
        </w:rPr>
        <w:t>will be home schooling them instead</w:t>
      </w:r>
      <w:r>
        <w:rPr>
          <w:rFonts w:ascii="Arial" w:eastAsia="ArialMT" w:hAnsi="Arial" w:cs="Arial"/>
          <w:b/>
          <w:color w:val="000000" w:themeColor="text1"/>
          <w:sz w:val="24"/>
          <w:szCs w:val="24"/>
        </w:rPr>
        <w:t xml:space="preserve">. This </w:t>
      </w:r>
      <w:r w:rsidRPr="00536F97">
        <w:rPr>
          <w:rFonts w:ascii="Arial" w:eastAsia="ArialMT" w:hAnsi="Arial" w:cs="Arial"/>
          <w:b/>
          <w:color w:val="000000" w:themeColor="text1"/>
          <w:sz w:val="24"/>
          <w:szCs w:val="24"/>
        </w:rPr>
        <w:t xml:space="preserve">means </w:t>
      </w:r>
      <w:r>
        <w:rPr>
          <w:rFonts w:ascii="Arial" w:eastAsia="ArialMT" w:hAnsi="Arial" w:cs="Arial"/>
          <w:b/>
          <w:color w:val="000000" w:themeColor="text1"/>
          <w:sz w:val="24"/>
          <w:szCs w:val="24"/>
        </w:rPr>
        <w:t>I</w:t>
      </w:r>
      <w:r w:rsidRPr="00536F97">
        <w:rPr>
          <w:rFonts w:ascii="Arial" w:eastAsia="ArialMT" w:hAnsi="Arial" w:cs="Arial"/>
          <w:b/>
          <w:color w:val="000000" w:themeColor="text1"/>
          <w:sz w:val="24"/>
          <w:szCs w:val="24"/>
        </w:rPr>
        <w:t xml:space="preserve"> will be unable to work</w:t>
      </w:r>
      <w:r>
        <w:rPr>
          <w:rFonts w:ascii="Arial" w:eastAsia="ArialMT" w:hAnsi="Arial" w:cs="Arial"/>
          <w:b/>
          <w:color w:val="000000" w:themeColor="text1"/>
          <w:sz w:val="24"/>
          <w:szCs w:val="24"/>
        </w:rPr>
        <w:t xml:space="preserve">.  </w:t>
      </w:r>
      <w:r w:rsidRPr="00536F97">
        <w:rPr>
          <w:rFonts w:ascii="Arial" w:eastAsia="ArialMT" w:hAnsi="Arial" w:cs="Arial"/>
          <w:b/>
          <w:color w:val="000000" w:themeColor="text1"/>
          <w:sz w:val="24"/>
          <w:szCs w:val="24"/>
        </w:rPr>
        <w:t>Wh</w:t>
      </w:r>
      <w:r>
        <w:rPr>
          <w:rFonts w:ascii="Arial" w:eastAsia="ArialMT" w:hAnsi="Arial" w:cs="Arial"/>
          <w:b/>
          <w:color w:val="000000" w:themeColor="text1"/>
          <w:sz w:val="24"/>
          <w:szCs w:val="24"/>
        </w:rPr>
        <w:t>at options are available to me</w:t>
      </w:r>
      <w:r w:rsidRPr="00536F97">
        <w:rPr>
          <w:rFonts w:ascii="Arial" w:eastAsia="ArialMT" w:hAnsi="Arial" w:cs="Arial"/>
          <w:b/>
          <w:color w:val="000000" w:themeColor="text1"/>
          <w:sz w:val="24"/>
          <w:szCs w:val="24"/>
        </w:rPr>
        <w:t>?</w:t>
      </w:r>
    </w:p>
    <w:p w14:paraId="07A6833C" w14:textId="77777777" w:rsidR="00415AEB" w:rsidRDefault="00415AEB" w:rsidP="00415AEB">
      <w:pPr>
        <w:jc w:val="both"/>
        <w:rPr>
          <w:rFonts w:ascii="Arial" w:eastAsia="ArialMT" w:hAnsi="Arial" w:cs="Arial"/>
          <w:color w:val="000000" w:themeColor="text1"/>
          <w:sz w:val="24"/>
          <w:szCs w:val="24"/>
        </w:rPr>
      </w:pPr>
      <w:r w:rsidRPr="00536F97">
        <w:rPr>
          <w:rFonts w:ascii="Arial" w:eastAsia="ArialMT" w:hAnsi="Arial" w:cs="Arial"/>
          <w:color w:val="000000" w:themeColor="text1"/>
          <w:sz w:val="24"/>
          <w:szCs w:val="24"/>
        </w:rPr>
        <w:t xml:space="preserve">The expectation is </w:t>
      </w:r>
      <w:r>
        <w:rPr>
          <w:rFonts w:ascii="Arial" w:eastAsia="ArialMT" w:hAnsi="Arial" w:cs="Arial"/>
          <w:color w:val="000000" w:themeColor="text1"/>
          <w:sz w:val="24"/>
          <w:szCs w:val="24"/>
        </w:rPr>
        <w:t xml:space="preserve">that children will take up </w:t>
      </w:r>
      <w:r w:rsidRPr="00536F97">
        <w:rPr>
          <w:rFonts w:ascii="Arial" w:eastAsia="ArialMT" w:hAnsi="Arial" w:cs="Arial"/>
          <w:color w:val="000000" w:themeColor="text1"/>
          <w:sz w:val="24"/>
          <w:szCs w:val="24"/>
        </w:rPr>
        <w:t>school</w:t>
      </w:r>
      <w:r>
        <w:rPr>
          <w:rFonts w:ascii="Arial" w:eastAsia="ArialMT" w:hAnsi="Arial" w:cs="Arial"/>
          <w:color w:val="000000" w:themeColor="text1"/>
          <w:sz w:val="24"/>
          <w:szCs w:val="24"/>
        </w:rPr>
        <w:t xml:space="preserve"> or care</w:t>
      </w:r>
      <w:r w:rsidRPr="00536F97">
        <w:rPr>
          <w:rFonts w:ascii="Arial" w:eastAsia="ArialMT" w:hAnsi="Arial" w:cs="Arial"/>
          <w:color w:val="000000" w:themeColor="text1"/>
          <w:sz w:val="24"/>
          <w:szCs w:val="24"/>
        </w:rPr>
        <w:t xml:space="preserve"> places where </w:t>
      </w:r>
      <w:r>
        <w:rPr>
          <w:rFonts w:ascii="Arial" w:eastAsia="ArialMT" w:hAnsi="Arial" w:cs="Arial"/>
          <w:color w:val="000000" w:themeColor="text1"/>
          <w:sz w:val="24"/>
          <w:szCs w:val="24"/>
        </w:rPr>
        <w:t xml:space="preserve">these are </w:t>
      </w:r>
      <w:r w:rsidRPr="00536F97">
        <w:rPr>
          <w:rFonts w:ascii="Arial" w:eastAsia="ArialMT" w:hAnsi="Arial" w:cs="Arial"/>
          <w:color w:val="000000" w:themeColor="text1"/>
          <w:sz w:val="24"/>
          <w:szCs w:val="24"/>
        </w:rPr>
        <w:t xml:space="preserve">available. </w:t>
      </w:r>
      <w:r>
        <w:rPr>
          <w:rFonts w:ascii="Arial" w:eastAsia="ArialMT" w:hAnsi="Arial" w:cs="Arial"/>
          <w:color w:val="000000" w:themeColor="text1"/>
          <w:sz w:val="24"/>
          <w:szCs w:val="24"/>
        </w:rPr>
        <w:t>If you</w:t>
      </w:r>
      <w:r w:rsidRPr="00536F97">
        <w:rPr>
          <w:rFonts w:ascii="Arial" w:eastAsia="ArialMT" w:hAnsi="Arial" w:cs="Arial"/>
          <w:color w:val="000000" w:themeColor="text1"/>
          <w:sz w:val="24"/>
          <w:szCs w:val="24"/>
        </w:rPr>
        <w:t xml:space="preserve"> choose to keep </w:t>
      </w:r>
      <w:r>
        <w:rPr>
          <w:rFonts w:ascii="Arial" w:eastAsia="ArialMT" w:hAnsi="Arial" w:cs="Arial"/>
          <w:color w:val="000000" w:themeColor="text1"/>
          <w:sz w:val="24"/>
          <w:szCs w:val="24"/>
        </w:rPr>
        <w:t>your</w:t>
      </w:r>
      <w:r w:rsidRPr="00536F97">
        <w:rPr>
          <w:rFonts w:ascii="Arial" w:eastAsia="ArialMT" w:hAnsi="Arial" w:cs="Arial"/>
          <w:color w:val="000000" w:themeColor="text1"/>
          <w:sz w:val="24"/>
          <w:szCs w:val="24"/>
        </w:rPr>
        <w:t xml:space="preserve"> child at home and cannot work as a consequence, </w:t>
      </w:r>
      <w:r>
        <w:rPr>
          <w:rFonts w:ascii="Arial" w:eastAsia="ArialMT" w:hAnsi="Arial" w:cs="Arial"/>
          <w:color w:val="000000" w:themeColor="text1"/>
          <w:sz w:val="24"/>
          <w:szCs w:val="24"/>
        </w:rPr>
        <w:t xml:space="preserve">your options include </w:t>
      </w:r>
      <w:r w:rsidRPr="00536F97">
        <w:rPr>
          <w:rFonts w:ascii="Arial" w:eastAsia="ArialMT" w:hAnsi="Arial" w:cs="Arial"/>
          <w:color w:val="000000" w:themeColor="text1"/>
          <w:sz w:val="24"/>
          <w:szCs w:val="24"/>
        </w:rPr>
        <w:t xml:space="preserve">taking annual or flexi leave, unpaid special leave or a career break. </w:t>
      </w:r>
      <w:r>
        <w:rPr>
          <w:rFonts w:ascii="Arial" w:eastAsia="ArialMT" w:hAnsi="Arial" w:cs="Arial"/>
          <w:color w:val="000000" w:themeColor="text1"/>
          <w:sz w:val="24"/>
          <w:szCs w:val="24"/>
        </w:rPr>
        <w:t>You should discuss your</w:t>
      </w:r>
      <w:r w:rsidRPr="00536F97">
        <w:rPr>
          <w:rFonts w:ascii="Arial" w:eastAsia="ArialMT" w:hAnsi="Arial" w:cs="Arial"/>
          <w:color w:val="000000" w:themeColor="text1"/>
          <w:sz w:val="24"/>
          <w:szCs w:val="24"/>
        </w:rPr>
        <w:t xml:space="preserve"> personal situation and the concerns </w:t>
      </w:r>
      <w:r>
        <w:rPr>
          <w:rFonts w:ascii="Arial" w:eastAsia="ArialMT" w:hAnsi="Arial" w:cs="Arial"/>
          <w:color w:val="000000" w:themeColor="text1"/>
          <w:sz w:val="24"/>
          <w:szCs w:val="24"/>
        </w:rPr>
        <w:t>you</w:t>
      </w:r>
      <w:r w:rsidRPr="00536F97">
        <w:rPr>
          <w:rFonts w:ascii="Arial" w:eastAsia="ArialMT" w:hAnsi="Arial" w:cs="Arial"/>
          <w:color w:val="000000" w:themeColor="text1"/>
          <w:sz w:val="24"/>
          <w:szCs w:val="24"/>
        </w:rPr>
        <w:t xml:space="preserve"> have about sending </w:t>
      </w:r>
      <w:r>
        <w:rPr>
          <w:rFonts w:ascii="Arial" w:eastAsia="ArialMT" w:hAnsi="Arial" w:cs="Arial"/>
          <w:color w:val="000000" w:themeColor="text1"/>
          <w:sz w:val="24"/>
          <w:szCs w:val="24"/>
        </w:rPr>
        <w:t>your child back to school with your</w:t>
      </w:r>
      <w:r w:rsidRPr="00536F97">
        <w:rPr>
          <w:rFonts w:ascii="Arial" w:eastAsia="ArialMT" w:hAnsi="Arial" w:cs="Arial"/>
          <w:color w:val="000000" w:themeColor="text1"/>
          <w:sz w:val="24"/>
          <w:szCs w:val="24"/>
        </w:rPr>
        <w:t xml:space="preserve"> </w:t>
      </w:r>
      <w:r>
        <w:rPr>
          <w:rFonts w:ascii="Arial" w:eastAsia="ArialMT" w:hAnsi="Arial" w:cs="Arial"/>
          <w:color w:val="000000" w:themeColor="text1"/>
          <w:sz w:val="24"/>
          <w:szCs w:val="24"/>
        </w:rPr>
        <w:t xml:space="preserve">line </w:t>
      </w:r>
      <w:r w:rsidRPr="00536F97">
        <w:rPr>
          <w:rFonts w:ascii="Arial" w:eastAsia="ArialMT" w:hAnsi="Arial" w:cs="Arial"/>
          <w:color w:val="000000" w:themeColor="text1"/>
          <w:sz w:val="24"/>
          <w:szCs w:val="24"/>
        </w:rPr>
        <w:t xml:space="preserve">manager. </w:t>
      </w:r>
      <w:r>
        <w:rPr>
          <w:rFonts w:ascii="Arial" w:eastAsia="ArialMT" w:hAnsi="Arial" w:cs="Arial"/>
          <w:color w:val="000000" w:themeColor="text1"/>
          <w:sz w:val="24"/>
          <w:szCs w:val="24"/>
        </w:rPr>
        <w:t>You and your</w:t>
      </w:r>
      <w:r w:rsidRPr="00536F97">
        <w:rPr>
          <w:rFonts w:ascii="Arial" w:eastAsia="ArialMT" w:hAnsi="Arial" w:cs="Arial"/>
          <w:color w:val="000000" w:themeColor="text1"/>
          <w:sz w:val="24"/>
          <w:szCs w:val="24"/>
        </w:rPr>
        <w:t xml:space="preserve"> manager</w:t>
      </w:r>
      <w:r>
        <w:rPr>
          <w:rFonts w:ascii="Arial" w:eastAsia="ArialMT" w:hAnsi="Arial" w:cs="Arial"/>
          <w:color w:val="000000" w:themeColor="text1"/>
          <w:sz w:val="24"/>
          <w:szCs w:val="24"/>
        </w:rPr>
        <w:t xml:space="preserve"> should </w:t>
      </w:r>
      <w:r w:rsidRPr="00536F97">
        <w:rPr>
          <w:rFonts w:ascii="Arial" w:eastAsia="ArialMT" w:hAnsi="Arial" w:cs="Arial"/>
          <w:color w:val="000000" w:themeColor="text1"/>
          <w:sz w:val="24"/>
          <w:szCs w:val="24"/>
        </w:rPr>
        <w:t xml:space="preserve">agree </w:t>
      </w:r>
      <w:r>
        <w:rPr>
          <w:rFonts w:ascii="Arial" w:eastAsia="ArialMT" w:hAnsi="Arial" w:cs="Arial"/>
          <w:color w:val="000000" w:themeColor="text1"/>
          <w:sz w:val="24"/>
          <w:szCs w:val="24"/>
        </w:rPr>
        <w:t xml:space="preserve">the </w:t>
      </w:r>
      <w:r w:rsidRPr="00536F97">
        <w:rPr>
          <w:rFonts w:ascii="Arial" w:eastAsia="ArialMT" w:hAnsi="Arial" w:cs="Arial"/>
          <w:color w:val="000000" w:themeColor="text1"/>
          <w:sz w:val="24"/>
          <w:szCs w:val="24"/>
        </w:rPr>
        <w:t xml:space="preserve">most appropriate approach </w:t>
      </w:r>
      <w:r>
        <w:rPr>
          <w:rFonts w:ascii="Arial" w:eastAsia="ArialMT" w:hAnsi="Arial" w:cs="Arial"/>
          <w:color w:val="000000" w:themeColor="text1"/>
          <w:sz w:val="24"/>
          <w:szCs w:val="24"/>
        </w:rPr>
        <w:t>to cover your absence from work.</w:t>
      </w:r>
      <w:r w:rsidRPr="00536F97">
        <w:rPr>
          <w:rFonts w:ascii="Arial" w:eastAsia="ArialMT" w:hAnsi="Arial" w:cs="Arial"/>
          <w:color w:val="000000" w:themeColor="text1"/>
          <w:sz w:val="24"/>
          <w:szCs w:val="24"/>
        </w:rPr>
        <w:t xml:space="preserve"> Managers </w:t>
      </w:r>
      <w:r>
        <w:rPr>
          <w:rFonts w:ascii="Arial" w:eastAsia="ArialMT" w:hAnsi="Arial" w:cs="Arial"/>
          <w:color w:val="000000" w:themeColor="text1"/>
          <w:sz w:val="24"/>
          <w:szCs w:val="24"/>
        </w:rPr>
        <w:t>are expected t</w:t>
      </w:r>
      <w:r w:rsidRPr="00536F97">
        <w:rPr>
          <w:rFonts w:ascii="Arial" w:eastAsia="ArialMT" w:hAnsi="Arial" w:cs="Arial"/>
          <w:color w:val="000000" w:themeColor="text1"/>
          <w:sz w:val="24"/>
          <w:szCs w:val="24"/>
        </w:rPr>
        <w:t>o be fair and consistent when considering</w:t>
      </w:r>
      <w:r>
        <w:rPr>
          <w:rFonts w:ascii="Arial" w:eastAsia="ArialMT" w:hAnsi="Arial" w:cs="Arial"/>
          <w:color w:val="000000" w:themeColor="text1"/>
          <w:sz w:val="24"/>
          <w:szCs w:val="24"/>
        </w:rPr>
        <w:t xml:space="preserve"> employees’</w:t>
      </w:r>
      <w:r w:rsidRPr="00536F97">
        <w:rPr>
          <w:rFonts w:ascii="Arial" w:eastAsia="ArialMT" w:hAnsi="Arial" w:cs="Arial"/>
          <w:color w:val="000000" w:themeColor="text1"/>
          <w:sz w:val="24"/>
          <w:szCs w:val="24"/>
        </w:rPr>
        <w:t xml:space="preserve"> personal circumstances</w:t>
      </w:r>
      <w:r>
        <w:rPr>
          <w:rFonts w:ascii="Arial" w:eastAsia="ArialMT" w:hAnsi="Arial" w:cs="Arial"/>
          <w:color w:val="000000" w:themeColor="text1"/>
          <w:sz w:val="24"/>
          <w:szCs w:val="24"/>
        </w:rPr>
        <w:t>.</w:t>
      </w:r>
    </w:p>
    <w:p w14:paraId="1A0542F5" w14:textId="77777777" w:rsidR="00415AEB" w:rsidRDefault="00415AEB" w:rsidP="00415AEB">
      <w:pPr>
        <w:jc w:val="both"/>
        <w:rPr>
          <w:rFonts w:ascii="Arial" w:eastAsia="ArialMT" w:hAnsi="Arial" w:cs="Arial"/>
          <w:color w:val="000000" w:themeColor="text1"/>
          <w:sz w:val="24"/>
          <w:szCs w:val="24"/>
        </w:rPr>
      </w:pPr>
      <w:r w:rsidRPr="00536F97">
        <w:rPr>
          <w:rFonts w:ascii="Arial" w:eastAsia="ArialMT" w:hAnsi="Arial" w:cs="Arial"/>
          <w:color w:val="000000" w:themeColor="text1"/>
          <w:sz w:val="24"/>
          <w:szCs w:val="24"/>
        </w:rPr>
        <w:t xml:space="preserve">If your child does not return to school, it is the Welsh Government’s view that it would not be appropriate for </w:t>
      </w:r>
      <w:r>
        <w:rPr>
          <w:rFonts w:ascii="Arial" w:eastAsia="ArialMT" w:hAnsi="Arial" w:cs="Arial"/>
          <w:color w:val="000000" w:themeColor="text1"/>
          <w:sz w:val="24"/>
          <w:szCs w:val="24"/>
        </w:rPr>
        <w:t>your</w:t>
      </w:r>
      <w:r w:rsidRPr="00536F97">
        <w:rPr>
          <w:rFonts w:ascii="Arial" w:eastAsia="ArialMT" w:hAnsi="Arial" w:cs="Arial"/>
          <w:color w:val="000000" w:themeColor="text1"/>
          <w:sz w:val="24"/>
          <w:szCs w:val="24"/>
        </w:rPr>
        <w:t xml:space="preserve"> local authority or school to issue a Fixed Penalty Notice (FPN) or commence proceedings </w:t>
      </w:r>
      <w:r>
        <w:rPr>
          <w:rFonts w:ascii="Arial" w:eastAsia="ArialMT" w:hAnsi="Arial" w:cs="Arial"/>
          <w:color w:val="000000" w:themeColor="text1"/>
          <w:sz w:val="24"/>
          <w:szCs w:val="24"/>
        </w:rPr>
        <w:t xml:space="preserve">against you </w:t>
      </w:r>
      <w:r w:rsidRPr="00536F97">
        <w:rPr>
          <w:rFonts w:ascii="Arial" w:eastAsia="ArialMT" w:hAnsi="Arial" w:cs="Arial"/>
          <w:color w:val="000000" w:themeColor="text1"/>
          <w:sz w:val="24"/>
          <w:szCs w:val="24"/>
        </w:rPr>
        <w:t>for non-attendance. W</w:t>
      </w:r>
      <w:r>
        <w:rPr>
          <w:rFonts w:ascii="Arial" w:eastAsia="ArialMT" w:hAnsi="Arial" w:cs="Arial"/>
          <w:color w:val="000000" w:themeColor="text1"/>
          <w:sz w:val="24"/>
          <w:szCs w:val="24"/>
        </w:rPr>
        <w:t xml:space="preserve">elsh </w:t>
      </w:r>
      <w:r w:rsidRPr="00536F97">
        <w:rPr>
          <w:rFonts w:ascii="Arial" w:eastAsia="ArialMT" w:hAnsi="Arial" w:cs="Arial"/>
          <w:color w:val="000000" w:themeColor="text1"/>
          <w:sz w:val="24"/>
          <w:szCs w:val="24"/>
        </w:rPr>
        <w:t>G</w:t>
      </w:r>
      <w:r>
        <w:rPr>
          <w:rFonts w:ascii="Arial" w:eastAsia="ArialMT" w:hAnsi="Arial" w:cs="Arial"/>
          <w:color w:val="000000" w:themeColor="text1"/>
          <w:sz w:val="24"/>
          <w:szCs w:val="24"/>
        </w:rPr>
        <w:t>overnment</w:t>
      </w:r>
      <w:r w:rsidRPr="00536F97">
        <w:rPr>
          <w:rFonts w:ascii="Arial" w:eastAsia="ArialMT" w:hAnsi="Arial" w:cs="Arial"/>
          <w:color w:val="000000" w:themeColor="text1"/>
          <w:sz w:val="24"/>
          <w:szCs w:val="24"/>
        </w:rPr>
        <w:t xml:space="preserve"> will monitor the situation over the first half</w:t>
      </w:r>
      <w:r>
        <w:rPr>
          <w:rFonts w:ascii="Arial" w:eastAsia="ArialMT" w:hAnsi="Arial" w:cs="Arial"/>
          <w:color w:val="000000" w:themeColor="text1"/>
          <w:sz w:val="24"/>
          <w:szCs w:val="24"/>
        </w:rPr>
        <w:t>-</w:t>
      </w:r>
      <w:r w:rsidRPr="00536F97">
        <w:rPr>
          <w:rFonts w:ascii="Arial" w:eastAsia="ArialMT" w:hAnsi="Arial" w:cs="Arial"/>
          <w:color w:val="000000" w:themeColor="text1"/>
          <w:sz w:val="24"/>
          <w:szCs w:val="24"/>
        </w:rPr>
        <w:t>term before reviewing its position.</w:t>
      </w:r>
    </w:p>
    <w:p w14:paraId="56E66048" w14:textId="77777777" w:rsidR="00415AEB" w:rsidRDefault="00415AEB" w:rsidP="00415AEB">
      <w:pPr>
        <w:jc w:val="both"/>
        <w:rPr>
          <w:rFonts w:ascii="Arial" w:eastAsia="ArialMT" w:hAnsi="Arial" w:cs="Arial"/>
          <w:color w:val="000000" w:themeColor="text1"/>
          <w:sz w:val="24"/>
          <w:szCs w:val="24"/>
        </w:rPr>
      </w:pPr>
    </w:p>
    <w:p w14:paraId="5F089B99" w14:textId="77777777" w:rsidR="00415AEB" w:rsidRPr="007B23DA" w:rsidRDefault="00415AEB" w:rsidP="00415AEB">
      <w:pPr>
        <w:jc w:val="both"/>
        <w:rPr>
          <w:rFonts w:ascii="Arial" w:eastAsia="ArialMT" w:hAnsi="Arial" w:cs="Arial"/>
          <w:b/>
          <w:color w:val="000000" w:themeColor="text1"/>
          <w:sz w:val="24"/>
          <w:szCs w:val="24"/>
        </w:rPr>
      </w:pPr>
      <w:r w:rsidRPr="007B23DA">
        <w:rPr>
          <w:rFonts w:ascii="Arial" w:eastAsia="ArialMT" w:hAnsi="Arial" w:cs="Arial"/>
          <w:b/>
          <w:color w:val="000000" w:themeColor="text1"/>
          <w:sz w:val="24"/>
          <w:szCs w:val="24"/>
        </w:rPr>
        <w:lastRenderedPageBreak/>
        <w:t>3.</w:t>
      </w:r>
      <w:r>
        <w:rPr>
          <w:rFonts w:ascii="Arial" w:eastAsia="ArialMT" w:hAnsi="Arial" w:cs="Arial"/>
          <w:b/>
          <w:color w:val="000000" w:themeColor="text1"/>
          <w:sz w:val="24"/>
          <w:szCs w:val="24"/>
        </w:rPr>
        <w:t>4</w:t>
      </w:r>
      <w:r w:rsidRPr="007B23DA">
        <w:rPr>
          <w:rFonts w:ascii="Arial" w:eastAsia="ArialMT" w:hAnsi="Arial" w:cs="Arial"/>
          <w:b/>
          <w:color w:val="000000" w:themeColor="text1"/>
          <w:sz w:val="24"/>
          <w:szCs w:val="24"/>
        </w:rPr>
        <w:t xml:space="preserve"> </w:t>
      </w:r>
      <w:r w:rsidRPr="007B23DA">
        <w:rPr>
          <w:rFonts w:ascii="Arial" w:eastAsia="ArialMT" w:hAnsi="Arial" w:cs="Arial"/>
          <w:b/>
          <w:color w:val="000000" w:themeColor="text1"/>
          <w:sz w:val="24"/>
          <w:szCs w:val="24"/>
        </w:rPr>
        <w:tab/>
        <w:t>What happens if my child’s school</w:t>
      </w:r>
      <w:r>
        <w:rPr>
          <w:rFonts w:ascii="Arial" w:eastAsia="ArialMT" w:hAnsi="Arial" w:cs="Arial"/>
          <w:b/>
          <w:color w:val="000000" w:themeColor="text1"/>
          <w:sz w:val="24"/>
          <w:szCs w:val="24"/>
        </w:rPr>
        <w:t>/class</w:t>
      </w:r>
      <w:r w:rsidRPr="007B23DA">
        <w:rPr>
          <w:rFonts w:ascii="Arial" w:eastAsia="ArialMT" w:hAnsi="Arial" w:cs="Arial"/>
          <w:b/>
          <w:color w:val="000000" w:themeColor="text1"/>
          <w:sz w:val="24"/>
          <w:szCs w:val="24"/>
        </w:rPr>
        <w:t xml:space="preserve"> or other care setting close</w:t>
      </w:r>
      <w:r>
        <w:rPr>
          <w:rFonts w:ascii="Arial" w:eastAsia="ArialMT" w:hAnsi="Arial" w:cs="Arial"/>
          <w:b/>
          <w:color w:val="000000" w:themeColor="text1"/>
          <w:sz w:val="24"/>
          <w:szCs w:val="24"/>
        </w:rPr>
        <w:t xml:space="preserve">s temporarily as a </w:t>
      </w:r>
      <w:r>
        <w:rPr>
          <w:rFonts w:ascii="Arial" w:hAnsi="Arial" w:cs="Arial"/>
          <w:b/>
          <w:bCs/>
          <w:sz w:val="24"/>
          <w:szCs w:val="24"/>
          <w:shd w:val="clear" w:color="auto" w:fill="FFFFFF"/>
          <w:lang w:eastAsia="en-GB"/>
        </w:rPr>
        <w:t>result of local/national containment action due to coronavirus</w:t>
      </w:r>
      <w:r w:rsidRPr="007B23DA">
        <w:rPr>
          <w:rFonts w:ascii="Arial" w:eastAsia="ArialMT" w:hAnsi="Arial" w:cs="Arial"/>
          <w:b/>
          <w:color w:val="000000" w:themeColor="text1"/>
          <w:sz w:val="24"/>
          <w:szCs w:val="24"/>
        </w:rPr>
        <w:t>?</w:t>
      </w:r>
    </w:p>
    <w:p w14:paraId="68461692" w14:textId="77777777" w:rsidR="00415AEB" w:rsidRPr="00CD6F62" w:rsidRDefault="00415AEB" w:rsidP="00415AEB">
      <w:pPr>
        <w:spacing w:after="240"/>
        <w:jc w:val="both"/>
        <w:rPr>
          <w:rFonts w:ascii="Arial" w:hAnsi="Arial" w:cs="Arial"/>
          <w:sz w:val="24"/>
          <w:szCs w:val="24"/>
          <w:lang w:eastAsia="en-GB"/>
        </w:rPr>
      </w:pPr>
      <w:r w:rsidRPr="00CD6F62">
        <w:rPr>
          <w:rFonts w:ascii="Arial" w:hAnsi="Arial" w:cs="Arial"/>
          <w:sz w:val="24"/>
          <w:szCs w:val="24"/>
          <w:shd w:val="clear" w:color="auto" w:fill="FFFFFF"/>
          <w:lang w:eastAsia="en-GB"/>
        </w:rPr>
        <w:t>We expect employees to consider alternative care arrangements where possible, though this may depend on whether your child is required to self-isolate as a result of the class/school/care setting closure.</w:t>
      </w:r>
    </w:p>
    <w:p w14:paraId="63DCBEA5" w14:textId="77777777" w:rsidR="00415AEB" w:rsidRDefault="00415AEB" w:rsidP="00415AEB">
      <w:pPr>
        <w:jc w:val="both"/>
        <w:rPr>
          <w:rFonts w:ascii="Arial" w:hAnsi="Arial" w:cs="Arial"/>
          <w:color w:val="000000" w:themeColor="text1"/>
          <w:sz w:val="24"/>
          <w:szCs w:val="24"/>
        </w:rPr>
      </w:pPr>
      <w:r>
        <w:rPr>
          <w:rFonts w:ascii="Arial" w:hAnsi="Arial" w:cs="Arial"/>
          <w:color w:val="000000" w:themeColor="text1"/>
          <w:sz w:val="24"/>
          <w:szCs w:val="24"/>
        </w:rPr>
        <w:t xml:space="preserve">If you have no alternative care arrangements, but </w:t>
      </w:r>
      <w:r w:rsidRPr="007B23DA">
        <w:rPr>
          <w:rFonts w:ascii="Arial" w:hAnsi="Arial" w:cs="Arial"/>
          <w:color w:val="000000" w:themeColor="text1"/>
          <w:sz w:val="24"/>
          <w:szCs w:val="24"/>
        </w:rPr>
        <w:t xml:space="preserve">your role </w:t>
      </w:r>
      <w:r>
        <w:rPr>
          <w:rFonts w:ascii="Arial" w:hAnsi="Arial" w:cs="Arial"/>
          <w:color w:val="000000" w:themeColor="text1"/>
          <w:sz w:val="24"/>
          <w:szCs w:val="24"/>
        </w:rPr>
        <w:t xml:space="preserve">can be done from home and </w:t>
      </w:r>
      <w:r w:rsidRPr="007B23DA">
        <w:rPr>
          <w:rFonts w:ascii="Arial" w:hAnsi="Arial" w:cs="Arial"/>
          <w:color w:val="000000" w:themeColor="text1"/>
          <w:sz w:val="24"/>
          <w:szCs w:val="24"/>
        </w:rPr>
        <w:t xml:space="preserve">you </w:t>
      </w:r>
      <w:r>
        <w:rPr>
          <w:rFonts w:ascii="Arial" w:hAnsi="Arial" w:cs="Arial"/>
          <w:color w:val="000000" w:themeColor="text1"/>
          <w:sz w:val="24"/>
          <w:szCs w:val="24"/>
        </w:rPr>
        <w:t>are able</w:t>
      </w:r>
      <w:r w:rsidRPr="007B23DA">
        <w:rPr>
          <w:rFonts w:ascii="Arial" w:hAnsi="Arial" w:cs="Arial"/>
          <w:color w:val="000000" w:themeColor="text1"/>
          <w:sz w:val="24"/>
          <w:szCs w:val="24"/>
        </w:rPr>
        <w:t xml:space="preserve"> adapt your working pattern to care for </w:t>
      </w:r>
      <w:r>
        <w:rPr>
          <w:rFonts w:ascii="Arial" w:hAnsi="Arial" w:cs="Arial"/>
          <w:color w:val="000000" w:themeColor="text1"/>
          <w:sz w:val="24"/>
          <w:szCs w:val="24"/>
        </w:rPr>
        <w:t xml:space="preserve">your </w:t>
      </w:r>
      <w:r w:rsidRPr="007B23DA">
        <w:rPr>
          <w:rFonts w:ascii="Arial" w:hAnsi="Arial" w:cs="Arial"/>
          <w:color w:val="000000" w:themeColor="text1"/>
          <w:sz w:val="24"/>
          <w:szCs w:val="24"/>
        </w:rPr>
        <w:t>children or dependants</w:t>
      </w:r>
      <w:r>
        <w:rPr>
          <w:rFonts w:ascii="Arial" w:hAnsi="Arial" w:cs="Arial"/>
          <w:color w:val="000000" w:themeColor="text1"/>
          <w:sz w:val="24"/>
          <w:szCs w:val="24"/>
        </w:rPr>
        <w:t xml:space="preserve">, your </w:t>
      </w:r>
      <w:r w:rsidRPr="007B23DA">
        <w:rPr>
          <w:rFonts w:ascii="Arial" w:hAnsi="Arial" w:cs="Arial"/>
          <w:color w:val="000000" w:themeColor="text1"/>
          <w:sz w:val="24"/>
          <w:szCs w:val="24"/>
        </w:rPr>
        <w:t xml:space="preserve">line manager should </w:t>
      </w:r>
      <w:r>
        <w:rPr>
          <w:rFonts w:ascii="Arial" w:hAnsi="Arial" w:cs="Arial"/>
          <w:color w:val="000000" w:themeColor="text1"/>
          <w:sz w:val="24"/>
          <w:szCs w:val="24"/>
        </w:rPr>
        <w:t>s</w:t>
      </w:r>
      <w:r w:rsidRPr="007B23DA">
        <w:rPr>
          <w:rFonts w:ascii="Arial" w:hAnsi="Arial" w:cs="Arial"/>
          <w:color w:val="000000" w:themeColor="text1"/>
          <w:sz w:val="24"/>
          <w:szCs w:val="24"/>
        </w:rPr>
        <w:t>upport</w:t>
      </w:r>
      <w:r>
        <w:rPr>
          <w:rFonts w:ascii="Arial" w:hAnsi="Arial" w:cs="Arial"/>
          <w:color w:val="000000" w:themeColor="text1"/>
          <w:sz w:val="24"/>
          <w:szCs w:val="24"/>
        </w:rPr>
        <w:t xml:space="preserve"> you in this.</w:t>
      </w:r>
      <w:r w:rsidRPr="007B23DA">
        <w:rPr>
          <w:rFonts w:ascii="Arial" w:hAnsi="Arial" w:cs="Arial"/>
          <w:color w:val="000000" w:themeColor="text1"/>
          <w:sz w:val="24"/>
          <w:szCs w:val="24"/>
        </w:rPr>
        <w:t xml:space="preserve"> </w:t>
      </w:r>
    </w:p>
    <w:p w14:paraId="268AB774" w14:textId="77777777" w:rsidR="00415AEB" w:rsidRPr="007B23DA" w:rsidRDefault="00415AEB" w:rsidP="00415AEB">
      <w:pPr>
        <w:jc w:val="both"/>
        <w:rPr>
          <w:rFonts w:ascii="Arial" w:hAnsi="Arial" w:cs="Arial"/>
          <w:sz w:val="24"/>
          <w:szCs w:val="24"/>
          <w:lang w:eastAsia="en-GB"/>
        </w:rPr>
      </w:pPr>
      <w:r>
        <w:rPr>
          <w:rFonts w:ascii="Arial" w:hAnsi="Arial" w:cs="Arial"/>
          <w:color w:val="000000" w:themeColor="text1"/>
          <w:sz w:val="24"/>
          <w:szCs w:val="24"/>
        </w:rPr>
        <w:t>S</w:t>
      </w:r>
      <w:r w:rsidRPr="007B23DA">
        <w:rPr>
          <w:rFonts w:ascii="Arial" w:hAnsi="Arial" w:cs="Arial"/>
          <w:color w:val="000000" w:themeColor="text1"/>
          <w:sz w:val="24"/>
          <w:szCs w:val="24"/>
        </w:rPr>
        <w:t xml:space="preserve">peak to </w:t>
      </w:r>
      <w:r>
        <w:rPr>
          <w:rFonts w:ascii="Arial" w:hAnsi="Arial" w:cs="Arial"/>
          <w:color w:val="000000" w:themeColor="text1"/>
          <w:sz w:val="24"/>
          <w:szCs w:val="24"/>
        </w:rPr>
        <w:t>your manager</w:t>
      </w:r>
      <w:r w:rsidRPr="007B23DA">
        <w:rPr>
          <w:rFonts w:ascii="Arial" w:hAnsi="Arial" w:cs="Arial"/>
          <w:color w:val="000000" w:themeColor="text1"/>
          <w:sz w:val="24"/>
          <w:szCs w:val="24"/>
        </w:rPr>
        <w:t xml:space="preserve"> about the type of </w:t>
      </w:r>
      <w:r>
        <w:rPr>
          <w:rFonts w:ascii="Arial" w:hAnsi="Arial" w:cs="Arial"/>
          <w:color w:val="000000" w:themeColor="text1"/>
          <w:sz w:val="24"/>
          <w:szCs w:val="24"/>
        </w:rPr>
        <w:t>activities</w:t>
      </w:r>
      <w:r w:rsidRPr="007B23DA">
        <w:rPr>
          <w:rFonts w:ascii="Arial" w:hAnsi="Arial" w:cs="Arial"/>
          <w:color w:val="000000" w:themeColor="text1"/>
          <w:sz w:val="24"/>
          <w:szCs w:val="24"/>
        </w:rPr>
        <w:t xml:space="preserve"> you can undertake</w:t>
      </w:r>
      <w:r>
        <w:rPr>
          <w:rFonts w:ascii="Arial" w:hAnsi="Arial" w:cs="Arial"/>
          <w:color w:val="000000" w:themeColor="text1"/>
          <w:sz w:val="24"/>
          <w:szCs w:val="24"/>
        </w:rPr>
        <w:t xml:space="preserve"> during the closure period and </w:t>
      </w:r>
      <w:r w:rsidRPr="007B23DA">
        <w:rPr>
          <w:rFonts w:ascii="Arial" w:hAnsi="Arial" w:cs="Arial"/>
          <w:color w:val="000000"/>
          <w:sz w:val="24"/>
          <w:szCs w:val="24"/>
          <w:lang w:eastAsia="en-GB"/>
        </w:rPr>
        <w:t>agree with</w:t>
      </w:r>
      <w:r>
        <w:rPr>
          <w:rFonts w:ascii="Arial" w:hAnsi="Arial" w:cs="Arial"/>
          <w:color w:val="000000"/>
          <w:sz w:val="24"/>
          <w:szCs w:val="24"/>
          <w:lang w:eastAsia="en-GB"/>
        </w:rPr>
        <w:t xml:space="preserve"> them</w:t>
      </w:r>
      <w:r w:rsidRPr="007B23DA">
        <w:rPr>
          <w:rFonts w:ascii="Arial" w:hAnsi="Arial" w:cs="Arial"/>
          <w:color w:val="000000"/>
          <w:sz w:val="24"/>
          <w:szCs w:val="24"/>
          <w:lang w:eastAsia="en-GB"/>
        </w:rPr>
        <w:t xml:space="preserve"> a daily plan of work you can achieve</w:t>
      </w:r>
      <w:r>
        <w:rPr>
          <w:rFonts w:ascii="Arial" w:hAnsi="Arial" w:cs="Arial"/>
          <w:color w:val="000000"/>
          <w:sz w:val="24"/>
          <w:szCs w:val="24"/>
          <w:lang w:eastAsia="en-GB"/>
        </w:rPr>
        <w:t xml:space="preserve">, </w:t>
      </w:r>
      <w:r w:rsidRPr="007B23DA">
        <w:rPr>
          <w:rFonts w:ascii="Arial" w:hAnsi="Arial" w:cs="Arial"/>
          <w:color w:val="000000"/>
          <w:sz w:val="24"/>
          <w:szCs w:val="24"/>
          <w:lang w:eastAsia="en-GB"/>
        </w:rPr>
        <w:t>your availability and likely hours to be worked.</w:t>
      </w:r>
      <w:r w:rsidRPr="007B23DA">
        <w:rPr>
          <w:rFonts w:ascii="Arial" w:hAnsi="Arial" w:cs="Arial"/>
          <w:sz w:val="24"/>
          <w:szCs w:val="24"/>
          <w:lang w:eastAsia="en-GB"/>
        </w:rPr>
        <w:t xml:space="preserve"> </w:t>
      </w:r>
      <w:r>
        <w:rPr>
          <w:rFonts w:ascii="Arial" w:hAnsi="Arial" w:cs="Arial"/>
          <w:sz w:val="24"/>
          <w:szCs w:val="24"/>
          <w:shd w:val="clear" w:color="auto" w:fill="FFFFFF"/>
          <w:lang w:eastAsia="en-GB"/>
        </w:rPr>
        <w:t xml:space="preserve"> Your health and wellbeing remains a critical factor when agreeing and reviewing working arrangements, so it will be important for your manager to ensure you are not required to work unreasonably late/long hours. However, </w:t>
      </w:r>
      <w:r>
        <w:rPr>
          <w:rFonts w:ascii="Arial" w:hAnsi="Arial" w:cs="Arial"/>
          <w:sz w:val="24"/>
          <w:szCs w:val="24"/>
          <w:lang w:eastAsia="en-GB"/>
        </w:rPr>
        <w:t xml:space="preserve">if </w:t>
      </w:r>
      <w:r w:rsidRPr="007B23DA">
        <w:rPr>
          <w:rFonts w:ascii="Arial" w:hAnsi="Arial" w:cs="Arial"/>
          <w:sz w:val="24"/>
          <w:szCs w:val="24"/>
          <w:lang w:eastAsia="en-GB"/>
        </w:rPr>
        <w:t>it</w:t>
      </w:r>
      <w:r>
        <w:rPr>
          <w:rFonts w:ascii="Arial" w:hAnsi="Arial" w:cs="Arial"/>
          <w:sz w:val="24"/>
          <w:szCs w:val="24"/>
          <w:lang w:eastAsia="en-GB"/>
        </w:rPr>
        <w:t xml:space="preserve"> is</w:t>
      </w:r>
      <w:r w:rsidRPr="007B23DA">
        <w:rPr>
          <w:rFonts w:ascii="Arial" w:hAnsi="Arial" w:cs="Arial"/>
          <w:sz w:val="24"/>
          <w:szCs w:val="24"/>
          <w:lang w:eastAsia="en-GB"/>
        </w:rPr>
        <w:t xml:space="preserve"> in your interests to work some hours outside of the </w:t>
      </w:r>
      <w:r>
        <w:rPr>
          <w:rFonts w:ascii="Arial" w:hAnsi="Arial" w:cs="Arial"/>
          <w:sz w:val="24"/>
          <w:szCs w:val="24"/>
          <w:lang w:eastAsia="en-GB"/>
        </w:rPr>
        <w:t xml:space="preserve">flexi </w:t>
      </w:r>
      <w:r w:rsidRPr="007B23DA">
        <w:rPr>
          <w:rFonts w:ascii="Arial" w:hAnsi="Arial" w:cs="Arial"/>
          <w:sz w:val="24"/>
          <w:szCs w:val="24"/>
          <w:lang w:eastAsia="en-GB"/>
        </w:rPr>
        <w:t>bandwidths</w:t>
      </w:r>
      <w:r>
        <w:rPr>
          <w:rFonts w:ascii="Arial" w:hAnsi="Arial" w:cs="Arial"/>
          <w:sz w:val="24"/>
          <w:szCs w:val="24"/>
          <w:lang w:eastAsia="en-GB"/>
        </w:rPr>
        <w:t xml:space="preserve"> (6am until 8pm), we would</w:t>
      </w:r>
      <w:r w:rsidRPr="007B23DA">
        <w:rPr>
          <w:rFonts w:ascii="Arial" w:hAnsi="Arial" w:cs="Arial"/>
          <w:sz w:val="24"/>
          <w:szCs w:val="24"/>
          <w:lang w:eastAsia="en-GB"/>
        </w:rPr>
        <w:t xml:space="preserve"> expect a pragmatic approach to be agreed.</w:t>
      </w:r>
    </w:p>
    <w:p w14:paraId="32ACAC1E" w14:textId="77777777" w:rsidR="00415AEB" w:rsidRDefault="00415AEB" w:rsidP="00415AEB">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Your manager should be guided by what you feel you are able to do, recognising that your circumstances may change over time. </w:t>
      </w:r>
      <w:r w:rsidRPr="00E6670D">
        <w:rPr>
          <w:rFonts w:ascii="Arial" w:hAnsi="Arial" w:cs="Arial"/>
          <w:sz w:val="24"/>
          <w:szCs w:val="24"/>
          <w:lang w:eastAsia="en-GB"/>
        </w:rPr>
        <w:t xml:space="preserve">Where </w:t>
      </w:r>
      <w:r>
        <w:rPr>
          <w:rFonts w:ascii="Arial" w:hAnsi="Arial" w:cs="Arial"/>
          <w:sz w:val="24"/>
          <w:szCs w:val="24"/>
          <w:lang w:eastAsia="en-GB"/>
        </w:rPr>
        <w:t xml:space="preserve">a </w:t>
      </w:r>
      <w:r w:rsidRPr="00E6670D">
        <w:rPr>
          <w:rFonts w:ascii="Arial" w:hAnsi="Arial" w:cs="Arial"/>
          <w:sz w:val="24"/>
          <w:szCs w:val="24"/>
          <w:lang w:eastAsia="en-GB"/>
        </w:rPr>
        <w:t>full day is not achievable and you have no flexi credit, you should credit (top up) your flexi sheets to your full contracted working day at the end of the 4 week reporting period.</w:t>
      </w:r>
      <w:r>
        <w:rPr>
          <w:rFonts w:ascii="Arial" w:hAnsi="Arial" w:cs="Arial"/>
          <w:sz w:val="24"/>
          <w:szCs w:val="24"/>
          <w:lang w:eastAsia="en-GB"/>
        </w:rPr>
        <w:t xml:space="preserve"> Your manager can also </w:t>
      </w:r>
      <w:r>
        <w:rPr>
          <w:rFonts w:ascii="Arial" w:hAnsi="Arial" w:cs="Arial"/>
          <w:sz w:val="24"/>
          <w:szCs w:val="24"/>
          <w:shd w:val="clear" w:color="auto" w:fill="FFFFFF"/>
          <w:lang w:eastAsia="en-GB"/>
        </w:rPr>
        <w:t xml:space="preserve">grant paid special leave for any periods where you are unable to work during the temporary school closure as a result of caring requirements. </w:t>
      </w:r>
    </w:p>
    <w:p w14:paraId="2553BF9C" w14:textId="77777777" w:rsidR="00415AEB" w:rsidRDefault="00415AEB" w:rsidP="00415AEB">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You and your manager need to work together, be reasonable, stay in touch, keep arrangements under review and monitor wellbeing. You should also keep abreast of any changes to </w:t>
      </w:r>
      <w:hyperlink r:id="rId75" w:history="1">
        <w:r w:rsidRPr="000B236D">
          <w:rPr>
            <w:rStyle w:val="Hyperlink"/>
            <w:rFonts w:ascii="Arial" w:hAnsi="Arial" w:cs="Arial"/>
            <w:sz w:val="24"/>
            <w:szCs w:val="24"/>
            <w:shd w:val="clear" w:color="auto" w:fill="FFFFFF"/>
            <w:lang w:eastAsia="en-GB"/>
          </w:rPr>
          <w:t>Welsh Government advice and guidance</w:t>
        </w:r>
      </w:hyperlink>
      <w:r>
        <w:rPr>
          <w:rFonts w:ascii="Arial" w:hAnsi="Arial" w:cs="Arial"/>
          <w:sz w:val="24"/>
          <w:szCs w:val="24"/>
          <w:shd w:val="clear" w:color="auto" w:fill="FFFFFF"/>
          <w:lang w:eastAsia="en-GB"/>
        </w:rPr>
        <w:t xml:space="preserve"> which may impact on your circumstances.</w:t>
      </w:r>
    </w:p>
    <w:p w14:paraId="18EA8CCE" w14:textId="77777777" w:rsidR="00415AEB" w:rsidRDefault="00415AEB" w:rsidP="00415AEB">
      <w:pPr>
        <w:jc w:val="both"/>
        <w:rPr>
          <w:rFonts w:ascii="Arial" w:eastAsia="ArialMT" w:hAnsi="Arial" w:cs="Arial"/>
          <w:color w:val="000000" w:themeColor="text1"/>
          <w:sz w:val="24"/>
          <w:szCs w:val="24"/>
        </w:rPr>
      </w:pPr>
    </w:p>
    <w:p w14:paraId="79287919" w14:textId="77777777" w:rsidR="00415AEB" w:rsidRDefault="00415AEB" w:rsidP="00415AEB">
      <w:pPr>
        <w:spacing w:after="240"/>
        <w:jc w:val="both"/>
        <w:rPr>
          <w:rFonts w:ascii="Arial" w:hAnsi="Arial" w:cs="Arial"/>
          <w:b/>
          <w:bCs/>
          <w:sz w:val="24"/>
          <w:szCs w:val="24"/>
          <w:shd w:val="clear" w:color="auto" w:fill="FFFFFF"/>
          <w:lang w:eastAsia="en-GB"/>
        </w:rPr>
      </w:pPr>
      <w:r>
        <w:rPr>
          <w:rFonts w:ascii="Arial" w:hAnsi="Arial" w:cs="Arial"/>
          <w:b/>
          <w:bCs/>
          <w:sz w:val="24"/>
          <w:szCs w:val="24"/>
          <w:shd w:val="clear" w:color="auto" w:fill="FFFFFF"/>
          <w:lang w:eastAsia="en-GB"/>
        </w:rPr>
        <w:t>3.5</w:t>
      </w:r>
      <w:r>
        <w:rPr>
          <w:rFonts w:ascii="Arial" w:hAnsi="Arial" w:cs="Arial"/>
          <w:b/>
          <w:bCs/>
          <w:sz w:val="24"/>
          <w:szCs w:val="24"/>
          <w:shd w:val="clear" w:color="auto" w:fill="FFFFFF"/>
          <w:lang w:eastAsia="en-GB"/>
        </w:rPr>
        <w:tab/>
      </w:r>
      <w:r>
        <w:rPr>
          <w:rFonts w:ascii="Arial" w:eastAsia="ArialMT" w:hAnsi="Arial" w:cs="Arial"/>
          <w:b/>
          <w:color w:val="000000" w:themeColor="text1"/>
          <w:sz w:val="24"/>
          <w:szCs w:val="24"/>
        </w:rPr>
        <w:t>M</w:t>
      </w:r>
      <w:r w:rsidRPr="007B23DA">
        <w:rPr>
          <w:rFonts w:ascii="Arial" w:eastAsia="ArialMT" w:hAnsi="Arial" w:cs="Arial"/>
          <w:b/>
          <w:color w:val="000000" w:themeColor="text1"/>
          <w:sz w:val="24"/>
          <w:szCs w:val="24"/>
        </w:rPr>
        <w:t>y child’s school</w:t>
      </w:r>
      <w:r>
        <w:rPr>
          <w:rFonts w:ascii="Arial" w:eastAsia="ArialMT" w:hAnsi="Arial" w:cs="Arial"/>
          <w:b/>
          <w:color w:val="000000" w:themeColor="text1"/>
          <w:sz w:val="24"/>
          <w:szCs w:val="24"/>
        </w:rPr>
        <w:t>/class</w:t>
      </w:r>
      <w:r w:rsidRPr="007B23DA">
        <w:rPr>
          <w:rFonts w:ascii="Arial" w:eastAsia="ArialMT" w:hAnsi="Arial" w:cs="Arial"/>
          <w:b/>
          <w:color w:val="000000" w:themeColor="text1"/>
          <w:sz w:val="24"/>
          <w:szCs w:val="24"/>
        </w:rPr>
        <w:t xml:space="preserve"> or other care setting</w:t>
      </w:r>
      <w:r>
        <w:rPr>
          <w:rFonts w:ascii="Arial" w:eastAsia="ArialMT" w:hAnsi="Arial" w:cs="Arial"/>
          <w:b/>
          <w:color w:val="000000" w:themeColor="text1"/>
          <w:sz w:val="24"/>
          <w:szCs w:val="24"/>
        </w:rPr>
        <w:t xml:space="preserve"> has</w:t>
      </w:r>
      <w:r w:rsidRPr="007B23DA">
        <w:rPr>
          <w:rFonts w:ascii="Arial" w:eastAsia="ArialMT" w:hAnsi="Arial" w:cs="Arial"/>
          <w:b/>
          <w:color w:val="000000" w:themeColor="text1"/>
          <w:sz w:val="24"/>
          <w:szCs w:val="24"/>
        </w:rPr>
        <w:t xml:space="preserve"> close</w:t>
      </w:r>
      <w:r>
        <w:rPr>
          <w:rFonts w:ascii="Arial" w:eastAsia="ArialMT" w:hAnsi="Arial" w:cs="Arial"/>
          <w:b/>
          <w:color w:val="000000" w:themeColor="text1"/>
          <w:sz w:val="24"/>
          <w:szCs w:val="24"/>
        </w:rPr>
        <w:t xml:space="preserve">d temporarily as a </w:t>
      </w:r>
      <w:r>
        <w:rPr>
          <w:rFonts w:ascii="Arial" w:hAnsi="Arial" w:cs="Arial"/>
          <w:b/>
          <w:bCs/>
          <w:sz w:val="24"/>
          <w:szCs w:val="24"/>
          <w:shd w:val="clear" w:color="auto" w:fill="FFFFFF"/>
          <w:lang w:eastAsia="en-GB"/>
        </w:rPr>
        <w:t xml:space="preserve">result of coronavirus containment action. I am unable to work during the closure as my child needs constant supervision and there is no alternative childcare available to me. What are my options? </w:t>
      </w:r>
    </w:p>
    <w:p w14:paraId="20BAB21D" w14:textId="77777777" w:rsidR="00415AEB" w:rsidRDefault="00415AEB" w:rsidP="00415AEB">
      <w:pPr>
        <w:spacing w:after="240"/>
        <w:jc w:val="both"/>
        <w:rPr>
          <w:rFonts w:ascii="Arial" w:hAnsi="Arial" w:cs="Arial"/>
          <w:color w:val="BFBFBF" w:themeColor="background1" w:themeShade="BF"/>
          <w:sz w:val="24"/>
          <w:szCs w:val="24"/>
        </w:rPr>
      </w:pPr>
      <w:r>
        <w:rPr>
          <w:rFonts w:ascii="Arial" w:hAnsi="Arial" w:cs="Arial"/>
          <w:sz w:val="24"/>
          <w:szCs w:val="24"/>
          <w:shd w:val="clear" w:color="auto" w:fill="FFFFFF"/>
          <w:lang w:eastAsia="en-GB"/>
        </w:rPr>
        <w:t xml:space="preserve">Your manager should be guided by what you feel you are able to do, recognising that your circumstances may change over time. If it has not been possible to identify ways of balancing work and childcare so that essential work can still be delivered, your manager may grant special leave with pay for the period of the closure. The usual limits of special leave will not apply and each case will be considered sensitively and on its own merits. </w:t>
      </w:r>
      <w:r w:rsidRPr="001A23D2">
        <w:rPr>
          <w:rFonts w:ascii="Arial" w:hAnsi="Arial" w:cs="Arial"/>
          <w:sz w:val="24"/>
          <w:szCs w:val="24"/>
          <w:shd w:val="clear" w:color="auto" w:fill="FFFFFF"/>
          <w:lang w:eastAsia="en-GB"/>
        </w:rPr>
        <w:t>Y</w:t>
      </w:r>
      <w:r w:rsidRPr="001A23D2">
        <w:rPr>
          <w:rFonts w:ascii="Arial" w:hAnsi="Arial" w:cs="Arial"/>
          <w:sz w:val="24"/>
          <w:szCs w:val="24"/>
        </w:rPr>
        <w:t>ou are expected to act responsibly</w:t>
      </w:r>
      <w:r>
        <w:rPr>
          <w:rFonts w:ascii="Arial" w:hAnsi="Arial" w:cs="Arial"/>
          <w:sz w:val="24"/>
          <w:szCs w:val="24"/>
        </w:rPr>
        <w:t>,</w:t>
      </w:r>
      <w:r w:rsidRPr="001A23D2">
        <w:rPr>
          <w:rFonts w:ascii="Arial" w:hAnsi="Arial" w:cs="Arial"/>
          <w:sz w:val="24"/>
          <w:szCs w:val="24"/>
        </w:rPr>
        <w:t xml:space="preserve"> and </w:t>
      </w:r>
      <w:r>
        <w:rPr>
          <w:rFonts w:ascii="Arial" w:hAnsi="Arial" w:cs="Arial"/>
          <w:sz w:val="24"/>
          <w:szCs w:val="24"/>
        </w:rPr>
        <w:t>if</w:t>
      </w:r>
      <w:r w:rsidRPr="001A23D2">
        <w:rPr>
          <w:rFonts w:ascii="Arial" w:hAnsi="Arial" w:cs="Arial"/>
          <w:sz w:val="24"/>
          <w:szCs w:val="24"/>
        </w:rPr>
        <w:t xml:space="preserve"> you ha</w:t>
      </w:r>
      <w:r>
        <w:rPr>
          <w:rFonts w:ascii="Arial" w:hAnsi="Arial" w:cs="Arial"/>
          <w:sz w:val="24"/>
          <w:szCs w:val="24"/>
        </w:rPr>
        <w:t>d</w:t>
      </w:r>
      <w:r w:rsidRPr="001A23D2">
        <w:rPr>
          <w:rFonts w:ascii="Arial" w:hAnsi="Arial" w:cs="Arial"/>
          <w:sz w:val="24"/>
          <w:szCs w:val="24"/>
        </w:rPr>
        <w:t xml:space="preserve"> already booked annual leave</w:t>
      </w:r>
      <w:r>
        <w:rPr>
          <w:rFonts w:ascii="Arial" w:hAnsi="Arial" w:cs="Arial"/>
          <w:sz w:val="24"/>
          <w:szCs w:val="24"/>
        </w:rPr>
        <w:t xml:space="preserve"> or flexi leave</w:t>
      </w:r>
      <w:r w:rsidRPr="001A23D2">
        <w:rPr>
          <w:rFonts w:ascii="Arial" w:hAnsi="Arial" w:cs="Arial"/>
          <w:sz w:val="24"/>
          <w:szCs w:val="24"/>
        </w:rPr>
        <w:t xml:space="preserve"> during the closure period, you must not cancel this leave and apply for special leave</w:t>
      </w:r>
      <w:r>
        <w:rPr>
          <w:rFonts w:ascii="Arial" w:hAnsi="Arial" w:cs="Arial"/>
          <w:sz w:val="24"/>
          <w:szCs w:val="24"/>
        </w:rPr>
        <w:t xml:space="preserve"> instead</w:t>
      </w:r>
      <w:r w:rsidRPr="001A23D2">
        <w:rPr>
          <w:rFonts w:ascii="Arial" w:hAnsi="Arial" w:cs="Arial"/>
          <w:sz w:val="24"/>
          <w:szCs w:val="24"/>
        </w:rPr>
        <w:t>.</w:t>
      </w:r>
    </w:p>
    <w:p w14:paraId="354FCA18" w14:textId="77777777" w:rsidR="00415AEB" w:rsidRDefault="00415AEB" w:rsidP="00415AEB">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You and your manager need to work together, be reasonable, stay in touch, keep arrangements under review and monitor wellbeing. You should also keep abreast of any changes to </w:t>
      </w:r>
      <w:hyperlink r:id="rId76" w:history="1">
        <w:r w:rsidRPr="000B236D">
          <w:rPr>
            <w:rStyle w:val="Hyperlink"/>
            <w:rFonts w:ascii="Arial" w:hAnsi="Arial" w:cs="Arial"/>
            <w:sz w:val="24"/>
            <w:szCs w:val="24"/>
            <w:shd w:val="clear" w:color="auto" w:fill="FFFFFF"/>
            <w:lang w:eastAsia="en-GB"/>
          </w:rPr>
          <w:t>Welsh Government advice and guidance</w:t>
        </w:r>
      </w:hyperlink>
      <w:r>
        <w:rPr>
          <w:rFonts w:ascii="Arial" w:hAnsi="Arial" w:cs="Arial"/>
          <w:sz w:val="24"/>
          <w:szCs w:val="24"/>
          <w:shd w:val="clear" w:color="auto" w:fill="FFFFFF"/>
          <w:lang w:eastAsia="en-GB"/>
        </w:rPr>
        <w:t xml:space="preserve"> which may impact on your circumstances.</w:t>
      </w:r>
    </w:p>
    <w:p w14:paraId="5108C01A" w14:textId="77777777" w:rsidR="00415AEB" w:rsidRDefault="00415AEB" w:rsidP="00415AEB">
      <w:pPr>
        <w:jc w:val="both"/>
        <w:rPr>
          <w:rFonts w:ascii="Arial" w:eastAsia="ArialMT" w:hAnsi="Arial" w:cs="Arial"/>
          <w:color w:val="000000" w:themeColor="text1"/>
          <w:sz w:val="24"/>
          <w:szCs w:val="24"/>
        </w:rPr>
      </w:pPr>
    </w:p>
    <w:p w14:paraId="57BE86ED" w14:textId="77777777" w:rsidR="00415AEB" w:rsidRDefault="00415AEB" w:rsidP="00415AEB">
      <w:pPr>
        <w:spacing w:after="240"/>
        <w:jc w:val="both"/>
        <w:rPr>
          <w:rFonts w:ascii="Arial" w:hAnsi="Arial" w:cs="Arial"/>
          <w:sz w:val="24"/>
          <w:szCs w:val="24"/>
          <w:lang w:eastAsia="en-GB"/>
        </w:rPr>
      </w:pPr>
      <w:r>
        <w:rPr>
          <w:rFonts w:ascii="Arial" w:eastAsia="ArialMT" w:hAnsi="Arial" w:cs="Arial"/>
          <w:b/>
          <w:color w:val="000000" w:themeColor="text1"/>
          <w:sz w:val="24"/>
          <w:szCs w:val="24"/>
        </w:rPr>
        <w:t>3.6</w:t>
      </w:r>
      <w:r>
        <w:rPr>
          <w:rFonts w:ascii="Arial" w:eastAsia="ArialMT" w:hAnsi="Arial" w:cs="Arial"/>
          <w:b/>
          <w:color w:val="000000" w:themeColor="text1"/>
          <w:sz w:val="24"/>
          <w:szCs w:val="24"/>
        </w:rPr>
        <w:tab/>
        <w:t>M</w:t>
      </w:r>
      <w:r w:rsidRPr="007B23DA">
        <w:rPr>
          <w:rFonts w:ascii="Arial" w:eastAsia="ArialMT" w:hAnsi="Arial" w:cs="Arial"/>
          <w:b/>
          <w:color w:val="000000" w:themeColor="text1"/>
          <w:sz w:val="24"/>
          <w:szCs w:val="24"/>
        </w:rPr>
        <w:t>y child’s school</w:t>
      </w:r>
      <w:r>
        <w:rPr>
          <w:rFonts w:ascii="Arial" w:eastAsia="ArialMT" w:hAnsi="Arial" w:cs="Arial"/>
          <w:b/>
          <w:color w:val="000000" w:themeColor="text1"/>
          <w:sz w:val="24"/>
          <w:szCs w:val="24"/>
        </w:rPr>
        <w:t>/class</w:t>
      </w:r>
      <w:r w:rsidRPr="007B23DA">
        <w:rPr>
          <w:rFonts w:ascii="Arial" w:eastAsia="ArialMT" w:hAnsi="Arial" w:cs="Arial"/>
          <w:b/>
          <w:color w:val="000000" w:themeColor="text1"/>
          <w:sz w:val="24"/>
          <w:szCs w:val="24"/>
        </w:rPr>
        <w:t xml:space="preserve"> or other care setting</w:t>
      </w:r>
      <w:r>
        <w:rPr>
          <w:rFonts w:ascii="Arial" w:eastAsia="ArialMT" w:hAnsi="Arial" w:cs="Arial"/>
          <w:b/>
          <w:color w:val="000000" w:themeColor="text1"/>
          <w:sz w:val="24"/>
          <w:szCs w:val="24"/>
        </w:rPr>
        <w:t xml:space="preserve"> has</w:t>
      </w:r>
      <w:r w:rsidRPr="007B23DA">
        <w:rPr>
          <w:rFonts w:ascii="Arial" w:eastAsia="ArialMT" w:hAnsi="Arial" w:cs="Arial"/>
          <w:b/>
          <w:color w:val="000000" w:themeColor="text1"/>
          <w:sz w:val="24"/>
          <w:szCs w:val="24"/>
        </w:rPr>
        <w:t xml:space="preserve"> close</w:t>
      </w:r>
      <w:r>
        <w:rPr>
          <w:rFonts w:ascii="Arial" w:eastAsia="ArialMT" w:hAnsi="Arial" w:cs="Arial"/>
          <w:b/>
          <w:color w:val="000000" w:themeColor="text1"/>
          <w:sz w:val="24"/>
          <w:szCs w:val="24"/>
        </w:rPr>
        <w:t xml:space="preserve">d temporarily as a </w:t>
      </w:r>
      <w:r>
        <w:rPr>
          <w:rFonts w:ascii="Arial" w:hAnsi="Arial" w:cs="Arial"/>
          <w:b/>
          <w:bCs/>
          <w:sz w:val="24"/>
          <w:szCs w:val="24"/>
          <w:shd w:val="clear" w:color="auto" w:fill="FFFFFF"/>
          <w:lang w:eastAsia="en-GB"/>
        </w:rPr>
        <w:t xml:space="preserve">result of coronavirus containment action. I need to work from home during the closure but my role cannot be done remotely. What are my options? </w:t>
      </w:r>
    </w:p>
    <w:p w14:paraId="434B1800" w14:textId="77777777" w:rsidR="00415AEB" w:rsidRPr="00CD6F62" w:rsidRDefault="00415AEB" w:rsidP="00415AEB">
      <w:pPr>
        <w:spacing w:after="240"/>
        <w:jc w:val="both"/>
        <w:rPr>
          <w:rFonts w:ascii="Arial" w:hAnsi="Arial" w:cs="Arial"/>
          <w:sz w:val="24"/>
          <w:szCs w:val="24"/>
          <w:lang w:eastAsia="en-GB"/>
        </w:rPr>
      </w:pPr>
      <w:r w:rsidRPr="00CD6F62">
        <w:rPr>
          <w:rFonts w:ascii="Arial" w:hAnsi="Arial" w:cs="Arial"/>
          <w:sz w:val="24"/>
          <w:szCs w:val="24"/>
          <w:shd w:val="clear" w:color="auto" w:fill="FFFFFF"/>
          <w:lang w:eastAsia="en-GB"/>
        </w:rPr>
        <w:t>We expect employees to consider alternative care arrangements where possible, though this may depend on whether your child is required to self-isolate as a result of the class/school/care setting closure.</w:t>
      </w:r>
    </w:p>
    <w:p w14:paraId="32E4930A" w14:textId="77777777" w:rsidR="00415AEB" w:rsidRDefault="00415AEB" w:rsidP="00415AEB">
      <w:pPr>
        <w:spacing w:after="240"/>
        <w:jc w:val="both"/>
        <w:rPr>
          <w:rFonts w:ascii="Arial" w:hAnsi="Arial" w:cs="Arial"/>
          <w:color w:val="000000"/>
          <w:sz w:val="24"/>
          <w:szCs w:val="24"/>
          <w:shd w:val="clear" w:color="auto" w:fill="FFFFFF"/>
        </w:rPr>
      </w:pPr>
      <w:r>
        <w:rPr>
          <w:rFonts w:ascii="Arial" w:hAnsi="Arial" w:cs="Arial"/>
          <w:sz w:val="24"/>
          <w:szCs w:val="24"/>
          <w:shd w:val="clear" w:color="auto" w:fill="FFFFFF"/>
        </w:rPr>
        <w:t>Your manager should look at how they can move work around the team to enable you to work from home during this period. If, however, this is not possible or none of your work can be done remotely, your manager can consider temporarily redeploying you to other business critical work, where working from home is feasible for a short period of time.</w:t>
      </w:r>
    </w:p>
    <w:p w14:paraId="05E9B4B6" w14:textId="77777777" w:rsidR="00415AEB" w:rsidRPr="00E6670D" w:rsidRDefault="00415AEB" w:rsidP="00415AEB">
      <w:pPr>
        <w:spacing w:after="240"/>
        <w:jc w:val="both"/>
        <w:rPr>
          <w:rFonts w:ascii="Arial" w:hAnsi="Arial" w:cs="Arial"/>
          <w:color w:val="BFBFBF" w:themeColor="background1" w:themeShade="BF"/>
          <w:sz w:val="24"/>
          <w:szCs w:val="24"/>
        </w:rPr>
      </w:pPr>
      <w:r>
        <w:rPr>
          <w:rFonts w:ascii="Arial" w:hAnsi="Arial" w:cs="Arial"/>
          <w:sz w:val="24"/>
          <w:szCs w:val="24"/>
          <w:shd w:val="clear" w:color="auto" w:fill="FFFFFF"/>
          <w:lang w:eastAsia="en-GB"/>
        </w:rPr>
        <w:t xml:space="preserve">If alternative work is not available, your manager may grant special leave with pay for the period of the closure. </w:t>
      </w:r>
      <w:r w:rsidRPr="001A23D2">
        <w:rPr>
          <w:rFonts w:ascii="Arial" w:hAnsi="Arial" w:cs="Arial"/>
          <w:sz w:val="24"/>
          <w:szCs w:val="24"/>
          <w:shd w:val="clear" w:color="auto" w:fill="FFFFFF"/>
          <w:lang w:eastAsia="en-GB"/>
        </w:rPr>
        <w:t>Y</w:t>
      </w:r>
      <w:r w:rsidRPr="001A23D2">
        <w:rPr>
          <w:rFonts w:ascii="Arial" w:hAnsi="Arial" w:cs="Arial"/>
          <w:sz w:val="24"/>
          <w:szCs w:val="24"/>
        </w:rPr>
        <w:t>ou are expected to act responsibly</w:t>
      </w:r>
      <w:r>
        <w:rPr>
          <w:rFonts w:ascii="Arial" w:hAnsi="Arial" w:cs="Arial"/>
          <w:sz w:val="24"/>
          <w:szCs w:val="24"/>
        </w:rPr>
        <w:t>,</w:t>
      </w:r>
      <w:r w:rsidRPr="001A23D2">
        <w:rPr>
          <w:rFonts w:ascii="Arial" w:hAnsi="Arial" w:cs="Arial"/>
          <w:sz w:val="24"/>
          <w:szCs w:val="24"/>
        </w:rPr>
        <w:t xml:space="preserve"> and </w:t>
      </w:r>
      <w:r>
        <w:rPr>
          <w:rFonts w:ascii="Arial" w:hAnsi="Arial" w:cs="Arial"/>
          <w:sz w:val="24"/>
          <w:szCs w:val="24"/>
        </w:rPr>
        <w:t>if</w:t>
      </w:r>
      <w:r w:rsidRPr="001A23D2">
        <w:rPr>
          <w:rFonts w:ascii="Arial" w:hAnsi="Arial" w:cs="Arial"/>
          <w:sz w:val="24"/>
          <w:szCs w:val="24"/>
        </w:rPr>
        <w:t xml:space="preserve"> you ha</w:t>
      </w:r>
      <w:r>
        <w:rPr>
          <w:rFonts w:ascii="Arial" w:hAnsi="Arial" w:cs="Arial"/>
          <w:sz w:val="24"/>
          <w:szCs w:val="24"/>
        </w:rPr>
        <w:t>d</w:t>
      </w:r>
      <w:r w:rsidRPr="001A23D2">
        <w:rPr>
          <w:rFonts w:ascii="Arial" w:hAnsi="Arial" w:cs="Arial"/>
          <w:sz w:val="24"/>
          <w:szCs w:val="24"/>
        </w:rPr>
        <w:t xml:space="preserve"> already booked annual leave</w:t>
      </w:r>
      <w:r>
        <w:rPr>
          <w:rFonts w:ascii="Arial" w:hAnsi="Arial" w:cs="Arial"/>
          <w:sz w:val="24"/>
          <w:szCs w:val="24"/>
        </w:rPr>
        <w:t xml:space="preserve"> or flexi leave</w:t>
      </w:r>
      <w:r w:rsidRPr="001A23D2">
        <w:rPr>
          <w:rFonts w:ascii="Arial" w:hAnsi="Arial" w:cs="Arial"/>
          <w:sz w:val="24"/>
          <w:szCs w:val="24"/>
        </w:rPr>
        <w:t xml:space="preserve"> during the closure period, you must not cancel this leave and apply for special leave</w:t>
      </w:r>
      <w:r>
        <w:rPr>
          <w:rFonts w:ascii="Arial" w:hAnsi="Arial" w:cs="Arial"/>
          <w:sz w:val="24"/>
          <w:szCs w:val="24"/>
        </w:rPr>
        <w:t xml:space="preserve"> instead</w:t>
      </w:r>
      <w:r w:rsidRPr="001A23D2">
        <w:rPr>
          <w:rFonts w:ascii="Arial" w:hAnsi="Arial" w:cs="Arial"/>
          <w:sz w:val="24"/>
          <w:szCs w:val="24"/>
        </w:rPr>
        <w:t>.</w:t>
      </w:r>
    </w:p>
    <w:p w14:paraId="71C667EE" w14:textId="77777777" w:rsidR="00415AEB" w:rsidRDefault="00415AEB" w:rsidP="00415AEB">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You and your manager need to work together, be reasonable, stay in touch, keep arrangements under review and monitor wellbeing. You should also keep abreast of any changes to </w:t>
      </w:r>
      <w:hyperlink r:id="rId77" w:history="1">
        <w:r w:rsidRPr="000B236D">
          <w:rPr>
            <w:rStyle w:val="Hyperlink"/>
            <w:rFonts w:ascii="Arial" w:hAnsi="Arial" w:cs="Arial"/>
            <w:sz w:val="24"/>
            <w:szCs w:val="24"/>
            <w:shd w:val="clear" w:color="auto" w:fill="FFFFFF"/>
            <w:lang w:eastAsia="en-GB"/>
          </w:rPr>
          <w:t>Welsh Government advice and guidance</w:t>
        </w:r>
      </w:hyperlink>
      <w:r>
        <w:rPr>
          <w:rFonts w:ascii="Arial" w:hAnsi="Arial" w:cs="Arial"/>
          <w:sz w:val="24"/>
          <w:szCs w:val="24"/>
          <w:shd w:val="clear" w:color="auto" w:fill="FFFFFF"/>
          <w:lang w:eastAsia="en-GB"/>
        </w:rPr>
        <w:t xml:space="preserve"> which may impact on your circumstances.</w:t>
      </w:r>
    </w:p>
    <w:p w14:paraId="638E100B" w14:textId="77777777" w:rsidR="00415AEB" w:rsidRDefault="00415AEB" w:rsidP="00415AEB">
      <w:pPr>
        <w:spacing w:after="240"/>
        <w:jc w:val="both"/>
        <w:rPr>
          <w:rFonts w:ascii="Arial" w:hAnsi="Arial" w:cs="Arial"/>
          <w:sz w:val="24"/>
          <w:szCs w:val="24"/>
          <w:shd w:val="clear" w:color="auto" w:fill="FFFFFF"/>
          <w:lang w:eastAsia="en-GB"/>
        </w:rPr>
      </w:pPr>
      <w:r w:rsidRPr="00B87227">
        <w:rPr>
          <w:rFonts w:ascii="Arial" w:hAnsi="Arial" w:cs="Arial"/>
          <w:b/>
          <w:sz w:val="24"/>
          <w:szCs w:val="24"/>
          <w:shd w:val="clear" w:color="auto" w:fill="FFFFFF"/>
          <w:lang w:eastAsia="en-GB"/>
        </w:rPr>
        <w:t>3.7</w:t>
      </w:r>
      <w:r>
        <w:rPr>
          <w:rFonts w:ascii="Arial" w:hAnsi="Arial" w:cs="Arial"/>
          <w:b/>
          <w:sz w:val="24"/>
          <w:szCs w:val="24"/>
          <w:shd w:val="clear" w:color="auto" w:fill="FFFFFF"/>
          <w:lang w:eastAsia="en-GB"/>
        </w:rPr>
        <w:t xml:space="preserve"> What happens if my child has symptoms that may indicate a coronavirus infection and is self-isolating e.g. while awaiting test results?</w:t>
      </w:r>
    </w:p>
    <w:p w14:paraId="5C0A5621" w14:textId="77777777" w:rsidR="00415AEB" w:rsidRPr="00B87227" w:rsidRDefault="00415AEB" w:rsidP="00415AEB">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If your child has symptoms such as a new continuous cough, fever or loss of taste/smell, they will not be able to attend school or their usual care setting until either they have tested negative or they have completed the usual self-isolation period and are feeling better. If you are fit for work, your</w:t>
      </w:r>
      <w:r w:rsidRPr="00F46088">
        <w:rPr>
          <w:rFonts w:ascii="Arial" w:hAnsi="Arial" w:cs="Arial"/>
          <w:sz w:val="24"/>
          <w:szCs w:val="24"/>
          <w:shd w:val="clear" w:color="auto" w:fill="FFFFFF"/>
          <w:lang w:eastAsia="en-GB"/>
        </w:rPr>
        <w:t xml:space="preserve"> role can be done from home and you are able adapt your working pattern to care for your child, your line man</w:t>
      </w:r>
      <w:r>
        <w:rPr>
          <w:rFonts w:ascii="Arial" w:hAnsi="Arial" w:cs="Arial"/>
          <w:sz w:val="24"/>
          <w:szCs w:val="24"/>
          <w:shd w:val="clear" w:color="auto" w:fill="FFFFFF"/>
          <w:lang w:eastAsia="en-GB"/>
        </w:rPr>
        <w:t xml:space="preserve">ager should support you in this, applying an appropriate flexi-credit if a full day is not achievable. If it’s not possible to identify ways of balancing work and childcare, your manager may grant special leave with pay during the isolation period. </w:t>
      </w:r>
      <w:r w:rsidRPr="001A23D2">
        <w:rPr>
          <w:rFonts w:ascii="Arial" w:hAnsi="Arial" w:cs="Arial"/>
          <w:sz w:val="24"/>
          <w:szCs w:val="24"/>
          <w:shd w:val="clear" w:color="auto" w:fill="FFFFFF"/>
          <w:lang w:eastAsia="en-GB"/>
        </w:rPr>
        <w:t>Y</w:t>
      </w:r>
      <w:r w:rsidRPr="001A23D2">
        <w:rPr>
          <w:rFonts w:ascii="Arial" w:hAnsi="Arial" w:cs="Arial"/>
          <w:sz w:val="24"/>
          <w:szCs w:val="24"/>
        </w:rPr>
        <w:t>ou are expected to act responsibly</w:t>
      </w:r>
      <w:r>
        <w:rPr>
          <w:rFonts w:ascii="Arial" w:hAnsi="Arial" w:cs="Arial"/>
          <w:sz w:val="24"/>
          <w:szCs w:val="24"/>
        </w:rPr>
        <w:t>,</w:t>
      </w:r>
      <w:r w:rsidRPr="001A23D2">
        <w:rPr>
          <w:rFonts w:ascii="Arial" w:hAnsi="Arial" w:cs="Arial"/>
          <w:sz w:val="24"/>
          <w:szCs w:val="24"/>
        </w:rPr>
        <w:t xml:space="preserve"> and </w:t>
      </w:r>
      <w:r>
        <w:rPr>
          <w:rFonts w:ascii="Arial" w:hAnsi="Arial" w:cs="Arial"/>
          <w:sz w:val="24"/>
          <w:szCs w:val="24"/>
        </w:rPr>
        <w:t>if</w:t>
      </w:r>
      <w:r w:rsidRPr="001A23D2">
        <w:rPr>
          <w:rFonts w:ascii="Arial" w:hAnsi="Arial" w:cs="Arial"/>
          <w:sz w:val="24"/>
          <w:szCs w:val="24"/>
        </w:rPr>
        <w:t xml:space="preserve"> you ha</w:t>
      </w:r>
      <w:r>
        <w:rPr>
          <w:rFonts w:ascii="Arial" w:hAnsi="Arial" w:cs="Arial"/>
          <w:sz w:val="24"/>
          <w:szCs w:val="24"/>
        </w:rPr>
        <w:t>d</w:t>
      </w:r>
      <w:r w:rsidRPr="001A23D2">
        <w:rPr>
          <w:rFonts w:ascii="Arial" w:hAnsi="Arial" w:cs="Arial"/>
          <w:sz w:val="24"/>
          <w:szCs w:val="24"/>
        </w:rPr>
        <w:t xml:space="preserve"> already booked annual leave</w:t>
      </w:r>
      <w:r>
        <w:rPr>
          <w:rFonts w:ascii="Arial" w:hAnsi="Arial" w:cs="Arial"/>
          <w:sz w:val="24"/>
          <w:szCs w:val="24"/>
        </w:rPr>
        <w:t xml:space="preserve"> or flexi leave at this time</w:t>
      </w:r>
      <w:r w:rsidRPr="001A23D2">
        <w:rPr>
          <w:rFonts w:ascii="Arial" w:hAnsi="Arial" w:cs="Arial"/>
          <w:sz w:val="24"/>
          <w:szCs w:val="24"/>
        </w:rPr>
        <w:t>, you must not cancel this leave and apply for special leave</w:t>
      </w:r>
      <w:r>
        <w:rPr>
          <w:rFonts w:ascii="Arial" w:hAnsi="Arial" w:cs="Arial"/>
          <w:sz w:val="24"/>
          <w:szCs w:val="24"/>
        </w:rPr>
        <w:t xml:space="preserve"> instead</w:t>
      </w:r>
      <w:r w:rsidRPr="001A23D2">
        <w:rPr>
          <w:rFonts w:ascii="Arial" w:hAnsi="Arial" w:cs="Arial"/>
          <w:sz w:val="24"/>
          <w:szCs w:val="24"/>
        </w:rPr>
        <w:t>.</w:t>
      </w:r>
    </w:p>
    <w:p w14:paraId="13970B8E" w14:textId="77777777" w:rsidR="00415AEB" w:rsidRDefault="00415AEB" w:rsidP="00415AEB">
      <w:pPr>
        <w:spacing w:after="240"/>
        <w:jc w:val="both"/>
        <w:rPr>
          <w:rFonts w:ascii="Arial" w:hAnsi="Arial" w:cs="Arial"/>
          <w:sz w:val="24"/>
          <w:szCs w:val="24"/>
          <w:shd w:val="clear" w:color="auto" w:fill="FFFFFF"/>
          <w:lang w:eastAsia="en-GB"/>
        </w:rPr>
      </w:pPr>
      <w:r w:rsidRPr="006A59B1">
        <w:rPr>
          <w:rFonts w:ascii="Arial" w:hAnsi="Arial" w:cs="Arial"/>
          <w:b/>
          <w:sz w:val="24"/>
          <w:szCs w:val="24"/>
          <w:shd w:val="clear" w:color="auto" w:fill="FFFFFF"/>
          <w:lang w:eastAsia="en-GB"/>
        </w:rPr>
        <w:t>3.</w:t>
      </w:r>
      <w:r>
        <w:rPr>
          <w:rFonts w:ascii="Arial" w:hAnsi="Arial" w:cs="Arial"/>
          <w:b/>
          <w:sz w:val="24"/>
          <w:szCs w:val="24"/>
          <w:shd w:val="clear" w:color="auto" w:fill="FFFFFF"/>
          <w:lang w:eastAsia="en-GB"/>
        </w:rPr>
        <w:t>8</w:t>
      </w:r>
      <w:r w:rsidRPr="006A59B1">
        <w:rPr>
          <w:rFonts w:ascii="Arial" w:hAnsi="Arial" w:cs="Arial"/>
          <w:b/>
          <w:sz w:val="24"/>
          <w:szCs w:val="24"/>
          <w:shd w:val="clear" w:color="auto" w:fill="FFFFFF"/>
          <w:lang w:eastAsia="en-GB"/>
        </w:rPr>
        <w:tab/>
        <w:t>My child cannot attend wrap-around childcare (e.g. breakfast club or after school club) due to coronavirus restrictions and I will struggle to start/finish work at my normal time. What should I do?</w:t>
      </w:r>
    </w:p>
    <w:p w14:paraId="24A2F8B7" w14:textId="77777777" w:rsidR="00415AEB" w:rsidRPr="006A59B1" w:rsidRDefault="00415AEB" w:rsidP="00415AEB">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You should discuss your situation with your line manager. The flexi bandwidth now allows hours to be worked at any time between 6am and 8pm on weekdays we expect your line manager to be sympathetic to the situation and allow you to vary your usual start/finish times, making up any shortfall in hours at other times. </w:t>
      </w:r>
    </w:p>
    <w:p w14:paraId="1B2C4BD1" w14:textId="77777777" w:rsidR="00415AEB" w:rsidRDefault="00415AEB" w:rsidP="00415AEB">
      <w:pPr>
        <w:jc w:val="both"/>
        <w:rPr>
          <w:rFonts w:ascii="Arial" w:hAnsi="Arial" w:cs="Arial"/>
          <w:color w:val="000000" w:themeColor="text1"/>
          <w:sz w:val="24"/>
          <w:szCs w:val="24"/>
        </w:rPr>
      </w:pPr>
      <w:r>
        <w:rPr>
          <w:rFonts w:ascii="Arial" w:hAnsi="Arial" w:cs="Arial"/>
          <w:b/>
          <w:color w:val="000000" w:themeColor="text1"/>
          <w:sz w:val="24"/>
          <w:szCs w:val="24"/>
        </w:rPr>
        <w:lastRenderedPageBreak/>
        <w:t>3.9</w:t>
      </w:r>
      <w:r>
        <w:rPr>
          <w:rFonts w:ascii="Arial" w:hAnsi="Arial" w:cs="Arial"/>
          <w:b/>
          <w:color w:val="000000" w:themeColor="text1"/>
          <w:sz w:val="24"/>
          <w:szCs w:val="24"/>
        </w:rPr>
        <w:tab/>
        <w:t>I am returning from parental leave and cannot find enough child-care to support a full-time working pattern. What are my options?</w:t>
      </w:r>
    </w:p>
    <w:p w14:paraId="0D654168" w14:textId="77777777" w:rsidR="00415AEB" w:rsidRDefault="00415AEB" w:rsidP="00415AEB">
      <w:pPr>
        <w:jc w:val="both"/>
        <w:rPr>
          <w:rFonts w:ascii="Arial" w:hAnsi="Arial" w:cs="Arial"/>
          <w:b/>
          <w:color w:val="000000" w:themeColor="text1"/>
          <w:sz w:val="24"/>
          <w:szCs w:val="24"/>
        </w:rPr>
      </w:pPr>
      <w:r>
        <w:rPr>
          <w:rFonts w:ascii="Arial" w:hAnsi="Arial" w:cs="Arial"/>
          <w:color w:val="000000" w:themeColor="text1"/>
          <w:sz w:val="24"/>
          <w:szCs w:val="24"/>
        </w:rPr>
        <w:t xml:space="preserve">We offer a number of family-friendly working options to help you to balance work and caring commitments. Please see the </w:t>
      </w:r>
      <w:hyperlink r:id="rId78" w:history="1">
        <w:r>
          <w:rPr>
            <w:rStyle w:val="Hyperlink"/>
            <w:rFonts w:ascii="Arial" w:hAnsi="Arial" w:cs="Arial"/>
            <w:sz w:val="24"/>
            <w:szCs w:val="24"/>
          </w:rPr>
          <w:t>Working Flexib</w:t>
        </w:r>
        <w:r w:rsidRPr="007E7038">
          <w:rPr>
            <w:rStyle w:val="Hyperlink"/>
            <w:rFonts w:ascii="Arial" w:hAnsi="Arial" w:cs="Arial"/>
            <w:sz w:val="24"/>
            <w:szCs w:val="24"/>
          </w:rPr>
          <w:t>ly</w:t>
        </w:r>
      </w:hyperlink>
      <w:r>
        <w:rPr>
          <w:rFonts w:ascii="Arial" w:hAnsi="Arial" w:cs="Arial"/>
          <w:color w:val="000000" w:themeColor="text1"/>
          <w:sz w:val="24"/>
          <w:szCs w:val="24"/>
        </w:rPr>
        <w:t xml:space="preserve"> intranet page for more information.</w:t>
      </w:r>
      <w:r>
        <w:rPr>
          <w:rFonts w:ascii="Arial" w:hAnsi="Arial" w:cs="Arial"/>
          <w:b/>
          <w:color w:val="000000" w:themeColor="text1"/>
          <w:sz w:val="24"/>
          <w:szCs w:val="24"/>
        </w:rPr>
        <w:br/>
      </w:r>
    </w:p>
    <w:p w14:paraId="008AFA44"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Wellbeing</w:t>
      </w:r>
    </w:p>
    <w:p w14:paraId="6EAFC11E"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w:t>
      </w:r>
      <w:r>
        <w:rPr>
          <w:rFonts w:ascii="Arial" w:hAnsi="Arial" w:cs="Arial"/>
          <w:b/>
          <w:sz w:val="24"/>
          <w:szCs w:val="24"/>
        </w:rPr>
        <w:t>10</w:t>
      </w:r>
      <w:r w:rsidRPr="007B23DA">
        <w:rPr>
          <w:rFonts w:ascii="Arial" w:hAnsi="Arial" w:cs="Arial"/>
          <w:b/>
          <w:sz w:val="24"/>
          <w:szCs w:val="24"/>
        </w:rPr>
        <w:tab/>
        <w:t>How do I stay physically fit working from home?</w:t>
      </w:r>
    </w:p>
    <w:p w14:paraId="67908180"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Follow the advice in the </w:t>
      </w:r>
      <w:hyperlink r:id="rId79" w:history="1">
        <w:r w:rsidRPr="007B23DA">
          <w:rPr>
            <w:rStyle w:val="Hyperlink"/>
            <w:rFonts w:ascii="Arial" w:hAnsi="Arial" w:cs="Arial"/>
            <w:sz w:val="24"/>
            <w:szCs w:val="24"/>
          </w:rPr>
          <w:t xml:space="preserve">Effective Working from Home - Your guide to working in isolation </w:t>
        </w:r>
      </w:hyperlink>
      <w:r w:rsidRPr="007B23DA">
        <w:rPr>
          <w:rFonts w:ascii="Arial" w:hAnsi="Arial" w:cs="Arial"/>
          <w:sz w:val="24"/>
          <w:szCs w:val="24"/>
        </w:rPr>
        <w:t xml:space="preserve">handbook on working conditions – e.g. lighting, seating, posture and taking regular breaks. </w:t>
      </w:r>
      <w:r w:rsidRPr="007B23DA">
        <w:rPr>
          <w:rFonts w:ascii="Arial" w:eastAsia="Calibri" w:hAnsi="Arial" w:cs="Arial"/>
          <w:sz w:val="24"/>
          <w:szCs w:val="24"/>
          <w:lang w:val="en" w:eastAsia="en-GB"/>
        </w:rPr>
        <w:t>Ensure that you are not working excessive hours and take regular breaks from your screen to protect your eyes. Use the 20/20/20 rule: look away from your screen every 20 minutes, at something 20 feet away for 20 seconds.</w:t>
      </w:r>
    </w:p>
    <w:p w14:paraId="2DC4FC91" w14:textId="77777777" w:rsidR="00415AEB" w:rsidRPr="007B23DA" w:rsidRDefault="00415AEB" w:rsidP="00415AEB">
      <w:pPr>
        <w:jc w:val="both"/>
        <w:rPr>
          <w:rFonts w:ascii="Arial" w:eastAsia="Calibri" w:hAnsi="Arial" w:cs="Arial"/>
          <w:sz w:val="24"/>
          <w:szCs w:val="24"/>
          <w:lang w:val="en" w:eastAsia="en-GB"/>
        </w:rPr>
      </w:pPr>
      <w:r w:rsidRPr="007B23DA">
        <w:rPr>
          <w:rFonts w:ascii="Arial" w:hAnsi="Arial" w:cs="Arial"/>
          <w:sz w:val="24"/>
          <w:szCs w:val="24"/>
        </w:rPr>
        <w:t xml:space="preserve">Take a look at this </w:t>
      </w:r>
      <w:hyperlink r:id="rId80" w:history="1">
        <w:r w:rsidRPr="007B23DA">
          <w:rPr>
            <w:rStyle w:val="Hyperlink"/>
            <w:rFonts w:ascii="Arial" w:hAnsi="Arial" w:cs="Arial"/>
            <w:sz w:val="24"/>
            <w:szCs w:val="24"/>
          </w:rPr>
          <w:t>Staying Active</w:t>
        </w:r>
      </w:hyperlink>
      <w:r w:rsidRPr="007B23DA">
        <w:rPr>
          <w:rStyle w:val="Hyperlink"/>
          <w:rFonts w:ascii="Arial" w:hAnsi="Arial" w:cs="Arial"/>
          <w:sz w:val="24"/>
          <w:szCs w:val="24"/>
        </w:rPr>
        <w:t xml:space="preserve"> </w:t>
      </w:r>
      <w:r w:rsidRPr="007B23DA">
        <w:rPr>
          <w:rFonts w:ascii="Arial" w:hAnsi="Arial" w:cs="Arial"/>
          <w:sz w:val="24"/>
          <w:szCs w:val="24"/>
        </w:rPr>
        <w:t>advice and tips on the Welsh Government website and try these</w:t>
      </w:r>
      <w:r w:rsidRPr="007B23DA">
        <w:rPr>
          <w:rFonts w:ascii="Arial" w:eastAsia="Calibri" w:hAnsi="Arial" w:cs="Arial"/>
          <w:sz w:val="24"/>
          <w:szCs w:val="24"/>
        </w:rPr>
        <w:t xml:space="preserve"> </w:t>
      </w:r>
      <w:hyperlink r:id="rId81" w:history="1">
        <w:r w:rsidRPr="00707159">
          <w:rPr>
            <w:rStyle w:val="Hyperlink"/>
            <w:rFonts w:ascii="Arial" w:eastAsia="Calibri" w:hAnsi="Arial" w:cs="Arial"/>
            <w:sz w:val="24"/>
            <w:szCs w:val="24"/>
          </w:rPr>
          <w:t>Desk stretches.</w:t>
        </w:r>
      </w:hyperlink>
      <w:r w:rsidRPr="007B23DA">
        <w:rPr>
          <w:rFonts w:ascii="Arial" w:eastAsia="Calibri" w:hAnsi="Arial" w:cs="Arial"/>
          <w:sz w:val="24"/>
          <w:szCs w:val="24"/>
        </w:rPr>
        <w:t xml:space="preserve"> You can also </w:t>
      </w:r>
      <w:r w:rsidRPr="007B23DA">
        <w:rPr>
          <w:rFonts w:ascii="Arial" w:eastAsia="Calibri" w:hAnsi="Arial" w:cs="Arial"/>
          <w:sz w:val="24"/>
          <w:szCs w:val="24"/>
          <w:lang w:val="en" w:eastAsia="en-GB"/>
        </w:rPr>
        <w:t xml:space="preserve">get active at the Welsh Government </w:t>
      </w:r>
      <w:hyperlink r:id="rId82" w:history="1">
        <w:r w:rsidRPr="00707159">
          <w:rPr>
            <w:rStyle w:val="Hyperlink"/>
            <w:rFonts w:ascii="Arial" w:eastAsia="Calibri" w:hAnsi="Arial" w:cs="Arial"/>
            <w:sz w:val="24"/>
            <w:szCs w:val="24"/>
            <w:lang w:val="en" w:eastAsia="en-GB"/>
          </w:rPr>
          <w:t>virtual gym.</w:t>
        </w:r>
      </w:hyperlink>
    </w:p>
    <w:p w14:paraId="791A242F" w14:textId="77777777" w:rsidR="00415AEB" w:rsidRPr="007B23DA" w:rsidRDefault="00415AEB" w:rsidP="00415AEB">
      <w:pPr>
        <w:jc w:val="both"/>
        <w:rPr>
          <w:rFonts w:ascii="Arial" w:eastAsia="Calibri" w:hAnsi="Arial" w:cs="Arial"/>
          <w:color w:val="0070C0"/>
          <w:sz w:val="24"/>
          <w:szCs w:val="24"/>
        </w:rPr>
      </w:pPr>
      <w:r w:rsidRPr="007B23DA">
        <w:rPr>
          <w:rFonts w:ascii="Arial" w:eastAsia="Calibri" w:hAnsi="Arial" w:cs="Arial"/>
          <w:sz w:val="24"/>
          <w:szCs w:val="24"/>
        </w:rPr>
        <w:t xml:space="preserve">Remember to use your </w:t>
      </w:r>
      <w:hyperlink r:id="rId83" w:history="1">
        <w:r w:rsidRPr="007B23DA">
          <w:rPr>
            <w:rStyle w:val="Hyperlink"/>
            <w:rFonts w:ascii="Arial" w:eastAsia="Calibri" w:hAnsi="Arial" w:cs="Arial"/>
            <w:sz w:val="24"/>
            <w:szCs w:val="24"/>
          </w:rPr>
          <w:t>Wellbeing Hour</w:t>
        </w:r>
      </w:hyperlink>
      <w:r w:rsidRPr="007B23DA">
        <w:rPr>
          <w:rFonts w:ascii="Arial" w:eastAsia="Calibri" w:hAnsi="Arial" w:cs="Arial"/>
          <w:sz w:val="24"/>
          <w:szCs w:val="24"/>
        </w:rPr>
        <w:t xml:space="preserve">. Try to do something which takes you away from a screen and enables you to have some fresh air and move around.  This can be used for your outdoor exercise (in accordance with the </w:t>
      </w:r>
      <w:hyperlink r:id="rId84" w:history="1">
        <w:r w:rsidRPr="007B23DA">
          <w:rPr>
            <w:rStyle w:val="Hyperlink"/>
            <w:rFonts w:ascii="Arial" w:eastAsia="Calibri" w:hAnsi="Arial" w:cs="Arial"/>
            <w:sz w:val="24"/>
            <w:szCs w:val="24"/>
          </w:rPr>
          <w:t>social distancing guidance</w:t>
        </w:r>
      </w:hyperlink>
      <w:r w:rsidRPr="007B23DA">
        <w:rPr>
          <w:rFonts w:ascii="Arial" w:eastAsia="Calibri" w:hAnsi="Arial" w:cs="Arial"/>
          <w:sz w:val="24"/>
          <w:szCs w:val="24"/>
        </w:rPr>
        <w:t xml:space="preserve"> or for exercising, yoga or mindfulness within the home. </w:t>
      </w:r>
      <w:r w:rsidRPr="007B23DA">
        <w:rPr>
          <w:rFonts w:ascii="Arial" w:hAnsi="Arial" w:cs="Arial"/>
          <w:sz w:val="24"/>
          <w:szCs w:val="24"/>
        </w:rPr>
        <w:t xml:space="preserve">Alternatively, try some of these </w:t>
      </w:r>
      <w:hyperlink r:id="rId85" w:history="1">
        <w:r w:rsidRPr="007B23DA">
          <w:rPr>
            <w:rFonts w:ascii="Arial" w:eastAsia="Calibri" w:hAnsi="Arial" w:cs="Arial"/>
            <w:color w:val="0070C0"/>
            <w:sz w:val="24"/>
            <w:szCs w:val="24"/>
            <w:u w:val="single"/>
            <w:lang w:val="en" w:eastAsia="en-GB"/>
          </w:rPr>
          <w:t>10 free fitness apps</w:t>
        </w:r>
      </w:hyperlink>
      <w:r w:rsidRPr="007B23DA">
        <w:rPr>
          <w:rFonts w:ascii="Arial" w:eastAsia="Calibri" w:hAnsi="Arial" w:cs="Arial"/>
          <w:sz w:val="24"/>
          <w:szCs w:val="24"/>
          <w:lang w:val="en"/>
        </w:rPr>
        <w:t xml:space="preserve"> for working out at home.</w:t>
      </w:r>
    </w:p>
    <w:p w14:paraId="7AEB1349" w14:textId="77777777" w:rsidR="00415AEB" w:rsidRPr="007B23DA" w:rsidRDefault="00415AEB" w:rsidP="00415AEB">
      <w:pPr>
        <w:jc w:val="both"/>
        <w:rPr>
          <w:rStyle w:val="Hyperlink"/>
          <w:rFonts w:ascii="Arial" w:eastAsia="Calibri" w:hAnsi="Arial" w:cs="Arial"/>
          <w:sz w:val="24"/>
          <w:szCs w:val="24"/>
          <w:lang w:val="en" w:eastAsia="en-GB"/>
        </w:rPr>
      </w:pPr>
      <w:r w:rsidRPr="007B23DA">
        <w:rPr>
          <w:rFonts w:ascii="Arial" w:eastAsia="Calibri" w:hAnsi="Arial" w:cs="Arial"/>
          <w:sz w:val="24"/>
          <w:szCs w:val="24"/>
          <w:lang w:val="en" w:eastAsia="en-GB"/>
        </w:rPr>
        <w:t xml:space="preserve">The DSE Assessment </w:t>
      </w:r>
      <w:hyperlink r:id="rId86" w:history="1">
        <w:r w:rsidRPr="007B23DA">
          <w:rPr>
            <w:rStyle w:val="Hyperlink"/>
            <w:rFonts w:ascii="Arial" w:eastAsia="Calibri" w:hAnsi="Arial" w:cs="Arial"/>
            <w:sz w:val="24"/>
            <w:szCs w:val="24"/>
            <w:lang w:val="en" w:eastAsia="en-GB"/>
          </w:rPr>
          <w:t>Healthy Working</w:t>
        </w:r>
      </w:hyperlink>
      <w:r w:rsidRPr="007B23DA">
        <w:rPr>
          <w:rStyle w:val="Hyperlink"/>
          <w:rFonts w:ascii="Arial" w:eastAsia="Calibri" w:hAnsi="Arial" w:cs="Arial"/>
          <w:sz w:val="24"/>
          <w:szCs w:val="24"/>
          <w:lang w:val="en" w:eastAsia="en-GB"/>
        </w:rPr>
        <w:t xml:space="preserve"> </w:t>
      </w:r>
      <w:r w:rsidRPr="007B23DA">
        <w:rPr>
          <w:rFonts w:ascii="Arial" w:eastAsia="Calibri" w:hAnsi="Arial" w:cs="Arial"/>
          <w:sz w:val="24"/>
          <w:szCs w:val="24"/>
          <w:lang w:val="en" w:eastAsia="en-GB"/>
        </w:rPr>
        <w:t xml:space="preserve">includes a home working module and it may be a good idea to familiarise yourself with this as soon as possible:  </w:t>
      </w:r>
    </w:p>
    <w:p w14:paraId="274FCD3C" w14:textId="77777777" w:rsidR="00415AEB" w:rsidRPr="007B23DA" w:rsidRDefault="00415AEB" w:rsidP="00415AEB">
      <w:pPr>
        <w:jc w:val="both"/>
        <w:rPr>
          <w:rFonts w:ascii="Arial" w:eastAsia="Calibri" w:hAnsi="Arial" w:cs="Arial"/>
          <w:sz w:val="24"/>
          <w:szCs w:val="24"/>
          <w:lang w:val="en" w:eastAsia="en-GB"/>
        </w:rPr>
      </w:pPr>
      <w:r w:rsidRPr="007B23DA">
        <w:rPr>
          <w:rFonts w:ascii="Arial" w:eastAsia="Calibri" w:hAnsi="Arial" w:cs="Arial"/>
          <w:sz w:val="24"/>
          <w:szCs w:val="24"/>
          <w:lang w:val="en" w:eastAsia="en-GB"/>
        </w:rPr>
        <w:t xml:space="preserve">Cardinus have set up a new </w:t>
      </w:r>
      <w:hyperlink r:id="rId87" w:anchor="HOMEWORKING" w:history="1">
        <w:r w:rsidRPr="007B23DA">
          <w:rPr>
            <w:rStyle w:val="Hyperlink"/>
            <w:rFonts w:ascii="Arial" w:eastAsia="Calibri" w:hAnsi="Arial" w:cs="Arial"/>
            <w:sz w:val="24"/>
            <w:szCs w:val="24"/>
            <w:lang w:val="en" w:eastAsia="en-GB"/>
          </w:rPr>
          <w:t>Health and Safety Hub</w:t>
        </w:r>
      </w:hyperlink>
      <w:r w:rsidRPr="007B23DA">
        <w:rPr>
          <w:rFonts w:ascii="Arial" w:eastAsia="Calibri" w:hAnsi="Arial" w:cs="Arial"/>
          <w:sz w:val="24"/>
          <w:szCs w:val="24"/>
          <w:lang w:val="en" w:eastAsia="en-GB"/>
        </w:rPr>
        <w:t xml:space="preserve"> on safe working when you are homeworking temporarily.</w:t>
      </w:r>
    </w:p>
    <w:p w14:paraId="3B81380F" w14:textId="77777777" w:rsidR="00415AEB" w:rsidRPr="007B23DA" w:rsidRDefault="00415AEB" w:rsidP="00415AEB">
      <w:pPr>
        <w:jc w:val="both"/>
        <w:rPr>
          <w:rFonts w:ascii="Arial" w:hAnsi="Arial" w:cs="Arial"/>
          <w:b/>
          <w:sz w:val="24"/>
          <w:szCs w:val="24"/>
        </w:rPr>
      </w:pPr>
    </w:p>
    <w:p w14:paraId="6750794E"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w:t>
      </w:r>
      <w:r>
        <w:rPr>
          <w:rFonts w:ascii="Arial" w:hAnsi="Arial" w:cs="Arial"/>
          <w:b/>
          <w:sz w:val="24"/>
          <w:szCs w:val="24"/>
        </w:rPr>
        <w:t>11</w:t>
      </w:r>
      <w:r w:rsidRPr="007B23DA">
        <w:rPr>
          <w:rFonts w:ascii="Arial" w:hAnsi="Arial" w:cs="Arial"/>
          <w:b/>
          <w:sz w:val="24"/>
          <w:szCs w:val="24"/>
        </w:rPr>
        <w:tab/>
        <w:t>How do I look after my</w:t>
      </w:r>
      <w:r>
        <w:rPr>
          <w:rFonts w:ascii="Arial" w:hAnsi="Arial" w:cs="Arial"/>
          <w:b/>
          <w:sz w:val="24"/>
          <w:szCs w:val="24"/>
        </w:rPr>
        <w:t xml:space="preserve"> own</w:t>
      </w:r>
      <w:r w:rsidRPr="007B23DA">
        <w:rPr>
          <w:rFonts w:ascii="Arial" w:hAnsi="Arial" w:cs="Arial"/>
          <w:b/>
          <w:sz w:val="24"/>
          <w:szCs w:val="24"/>
        </w:rPr>
        <w:t xml:space="preserve"> and my dependants’ mental health?</w:t>
      </w:r>
    </w:p>
    <w:p w14:paraId="154A87B8" w14:textId="77777777" w:rsidR="00415AEB" w:rsidRPr="007B23DA" w:rsidRDefault="00415AEB" w:rsidP="00415AEB">
      <w:pPr>
        <w:jc w:val="both"/>
        <w:rPr>
          <w:rFonts w:ascii="Arial" w:hAnsi="Arial" w:cs="Arial"/>
          <w:sz w:val="24"/>
          <w:szCs w:val="24"/>
        </w:rPr>
      </w:pPr>
      <w:r w:rsidRPr="007B23DA">
        <w:rPr>
          <w:rFonts w:ascii="Arial" w:hAnsi="Arial" w:cs="Arial"/>
          <w:b/>
          <w:sz w:val="24"/>
          <w:szCs w:val="24"/>
        </w:rPr>
        <w:t>Keep in touch</w:t>
      </w:r>
      <w:r w:rsidRPr="007B23DA">
        <w:rPr>
          <w:rFonts w:ascii="Arial" w:hAnsi="Arial" w:cs="Arial"/>
          <w:sz w:val="24"/>
          <w:szCs w:val="24"/>
        </w:rPr>
        <w:t xml:space="preserve"> with family, friends and colleagues remotely – whether by phone, </w:t>
      </w:r>
      <w:r>
        <w:rPr>
          <w:rFonts w:ascii="Arial" w:hAnsi="Arial" w:cs="Arial"/>
          <w:sz w:val="24"/>
          <w:szCs w:val="24"/>
        </w:rPr>
        <w:t>S</w:t>
      </w:r>
      <w:r w:rsidRPr="007B23DA">
        <w:rPr>
          <w:rFonts w:ascii="Arial" w:hAnsi="Arial" w:cs="Arial"/>
          <w:sz w:val="24"/>
          <w:szCs w:val="24"/>
        </w:rPr>
        <w:t xml:space="preserve">kype, </w:t>
      </w:r>
      <w:r>
        <w:rPr>
          <w:rFonts w:ascii="Arial" w:hAnsi="Arial" w:cs="Arial"/>
          <w:sz w:val="24"/>
          <w:szCs w:val="24"/>
        </w:rPr>
        <w:t>F</w:t>
      </w:r>
      <w:r w:rsidRPr="007B23DA">
        <w:rPr>
          <w:rFonts w:ascii="Arial" w:hAnsi="Arial" w:cs="Arial"/>
          <w:sz w:val="24"/>
          <w:szCs w:val="24"/>
        </w:rPr>
        <w:t xml:space="preserve">aceTime, email etc. A virtual lunch or coffee break is conducive to good mental health. </w:t>
      </w:r>
    </w:p>
    <w:p w14:paraId="67456446" w14:textId="77777777" w:rsidR="00415AEB" w:rsidRPr="007B23DA" w:rsidRDefault="00415AEB" w:rsidP="00415AEB">
      <w:pPr>
        <w:jc w:val="both"/>
        <w:rPr>
          <w:rFonts w:ascii="Arial" w:hAnsi="Arial" w:cs="Arial"/>
          <w:sz w:val="24"/>
          <w:szCs w:val="24"/>
        </w:rPr>
      </w:pPr>
      <w:r w:rsidRPr="007B23DA">
        <w:rPr>
          <w:rFonts w:ascii="Arial" w:hAnsi="Arial" w:cs="Arial"/>
          <w:b/>
          <w:sz w:val="24"/>
          <w:szCs w:val="24"/>
        </w:rPr>
        <w:t>Take time out for yourself.</w:t>
      </w:r>
      <w:r w:rsidRPr="007B23DA">
        <w:rPr>
          <w:rFonts w:ascii="Arial" w:hAnsi="Arial" w:cs="Arial"/>
          <w:sz w:val="24"/>
          <w:szCs w:val="24"/>
        </w:rPr>
        <w:t xml:space="preserve"> If you are going to be in your home for an extended period, it is important you plan breaks in your working day and organise activities you’re interested in at night. It might be the chance to work through your personal to-do list or take up a new hobby. </w:t>
      </w:r>
    </w:p>
    <w:p w14:paraId="6C24C7BD"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It is important during this time that you continue to book and use annual leave as you would normally to avoid burnout. Discuss with your manager about how this will work in your team. </w:t>
      </w:r>
    </w:p>
    <w:p w14:paraId="5A0F9698"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Spend time doing things that you enjoy – this might include reading, </w:t>
      </w:r>
      <w:hyperlink r:id="rId88" w:history="1">
        <w:r w:rsidRPr="007B23DA">
          <w:rPr>
            <w:rStyle w:val="Hyperlink"/>
            <w:rFonts w:ascii="Arial" w:hAnsi="Arial" w:cs="Arial"/>
            <w:sz w:val="24"/>
            <w:szCs w:val="24"/>
          </w:rPr>
          <w:t>cooking</w:t>
        </w:r>
      </w:hyperlink>
      <w:r w:rsidRPr="007B23DA">
        <w:rPr>
          <w:rFonts w:ascii="Arial" w:hAnsi="Arial" w:cs="Arial"/>
          <w:sz w:val="24"/>
          <w:szCs w:val="24"/>
        </w:rPr>
        <w:t xml:space="preserve">, or listening to/watching favourite </w:t>
      </w:r>
      <w:hyperlink r:id="rId89" w:history="1">
        <w:r w:rsidRPr="007B23DA">
          <w:rPr>
            <w:rStyle w:val="Hyperlink"/>
            <w:rFonts w:ascii="Arial" w:hAnsi="Arial" w:cs="Arial"/>
            <w:sz w:val="24"/>
            <w:szCs w:val="24"/>
          </w:rPr>
          <w:t>radio</w:t>
        </w:r>
      </w:hyperlink>
      <w:r w:rsidRPr="007B23DA">
        <w:rPr>
          <w:rFonts w:ascii="Arial" w:hAnsi="Arial" w:cs="Arial"/>
          <w:sz w:val="24"/>
          <w:szCs w:val="24"/>
        </w:rPr>
        <w:t xml:space="preserve"> or TV programmes.</w:t>
      </w:r>
    </w:p>
    <w:p w14:paraId="231125A7"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The following websites have a wealth of resources on mental health help:</w:t>
      </w:r>
    </w:p>
    <w:p w14:paraId="63DE48BD" w14:textId="77777777" w:rsidR="00415AEB" w:rsidRPr="007B23DA" w:rsidRDefault="0002522A" w:rsidP="00415AEB">
      <w:pPr>
        <w:pStyle w:val="ListParagraph"/>
        <w:numPr>
          <w:ilvl w:val="0"/>
          <w:numId w:val="11"/>
        </w:numPr>
        <w:jc w:val="both"/>
        <w:rPr>
          <w:rFonts w:ascii="Arial" w:hAnsi="Arial" w:cs="Arial"/>
          <w:sz w:val="24"/>
          <w:szCs w:val="24"/>
        </w:rPr>
      </w:pPr>
      <w:hyperlink r:id="rId90" w:history="1">
        <w:r w:rsidR="00415AEB" w:rsidRPr="007B23DA">
          <w:rPr>
            <w:rStyle w:val="Hyperlink"/>
            <w:rFonts w:ascii="Arial" w:hAnsi="Arial" w:cs="Arial"/>
            <w:b/>
            <w:sz w:val="24"/>
            <w:szCs w:val="24"/>
          </w:rPr>
          <w:t>Charity for Civil Servants</w:t>
        </w:r>
      </w:hyperlink>
      <w:r w:rsidR="00415AEB" w:rsidRPr="007B23DA">
        <w:rPr>
          <w:rFonts w:ascii="Arial" w:hAnsi="Arial" w:cs="Arial"/>
          <w:sz w:val="24"/>
          <w:szCs w:val="24"/>
        </w:rPr>
        <w:t xml:space="preserve"> offer a range of facilities support and free prize draws! – well worth a look!</w:t>
      </w:r>
    </w:p>
    <w:p w14:paraId="61996907" w14:textId="77777777" w:rsidR="00415AEB" w:rsidRPr="007B23DA" w:rsidRDefault="00415AEB" w:rsidP="00415AEB">
      <w:pPr>
        <w:pStyle w:val="ListParagraph"/>
        <w:numPr>
          <w:ilvl w:val="0"/>
          <w:numId w:val="11"/>
        </w:numPr>
        <w:jc w:val="both"/>
        <w:rPr>
          <w:rStyle w:val="Hyperlink"/>
          <w:rFonts w:ascii="Arial" w:hAnsi="Arial" w:cs="Arial"/>
          <w:color w:val="auto"/>
          <w:sz w:val="24"/>
          <w:szCs w:val="24"/>
          <w:u w:val="none"/>
        </w:rPr>
      </w:pPr>
      <w:r w:rsidRPr="007B23DA">
        <w:rPr>
          <w:rFonts w:ascii="Arial" w:hAnsi="Arial" w:cs="Arial"/>
          <w:sz w:val="24"/>
          <w:szCs w:val="24"/>
        </w:rPr>
        <w:t xml:space="preserve">Welsh Government’s </w:t>
      </w:r>
      <w:hyperlink r:id="rId91" w:history="1">
        <w:r w:rsidRPr="007B23DA">
          <w:rPr>
            <w:rStyle w:val="Hyperlink"/>
            <w:rFonts w:ascii="Arial" w:hAnsi="Arial" w:cs="Arial"/>
            <w:sz w:val="24"/>
            <w:szCs w:val="24"/>
          </w:rPr>
          <w:t>Stress and Mental Wellbeing</w:t>
        </w:r>
      </w:hyperlink>
      <w:r w:rsidRPr="007B23DA">
        <w:rPr>
          <w:rStyle w:val="Hyperlink"/>
          <w:rFonts w:ascii="Arial" w:hAnsi="Arial" w:cs="Arial"/>
          <w:sz w:val="24"/>
          <w:szCs w:val="24"/>
        </w:rPr>
        <w:t xml:space="preserve"> intranet pages</w:t>
      </w:r>
    </w:p>
    <w:p w14:paraId="555F20BC" w14:textId="77777777" w:rsidR="00415AEB" w:rsidRPr="007B23DA" w:rsidRDefault="00415AEB" w:rsidP="00415AEB">
      <w:pPr>
        <w:pStyle w:val="ListParagraph"/>
        <w:numPr>
          <w:ilvl w:val="0"/>
          <w:numId w:val="11"/>
        </w:numPr>
        <w:jc w:val="both"/>
        <w:rPr>
          <w:rFonts w:ascii="Arial" w:hAnsi="Arial" w:cs="Arial"/>
          <w:color w:val="000000" w:themeColor="text1"/>
          <w:sz w:val="24"/>
          <w:szCs w:val="24"/>
        </w:rPr>
      </w:pPr>
      <w:r w:rsidRPr="007B23DA">
        <w:rPr>
          <w:rFonts w:ascii="Arial" w:hAnsi="Arial" w:cs="Arial"/>
          <w:sz w:val="24"/>
          <w:szCs w:val="24"/>
        </w:rPr>
        <w:t xml:space="preserve">Contact Mind Matters. They have a wealth of resources and advice. Sign up to their mailing list at </w:t>
      </w:r>
      <w:hyperlink r:id="rId92" w:history="1">
        <w:r w:rsidRPr="007B23DA">
          <w:rPr>
            <w:rStyle w:val="Hyperlink"/>
            <w:rFonts w:ascii="Arial" w:hAnsi="Arial" w:cs="Arial"/>
            <w:sz w:val="24"/>
            <w:szCs w:val="24"/>
          </w:rPr>
          <w:t>mindmatters@gov.wales</w:t>
        </w:r>
      </w:hyperlink>
      <w:r w:rsidRPr="007B23DA">
        <w:rPr>
          <w:rFonts w:ascii="Arial" w:hAnsi="Arial" w:cs="Arial"/>
          <w:sz w:val="24"/>
          <w:szCs w:val="24"/>
        </w:rPr>
        <w:t xml:space="preserve"> and visit their intranet page </w:t>
      </w:r>
      <w:hyperlink r:id="rId93" w:history="1">
        <w:r w:rsidRPr="007B23DA">
          <w:rPr>
            <w:rStyle w:val="Hyperlink"/>
            <w:rFonts w:ascii="Arial" w:hAnsi="Arial" w:cs="Arial"/>
            <w:sz w:val="24"/>
            <w:szCs w:val="24"/>
          </w:rPr>
          <w:t>here</w:t>
        </w:r>
      </w:hyperlink>
    </w:p>
    <w:p w14:paraId="3D77BB6A" w14:textId="77777777" w:rsidR="00415AEB" w:rsidRPr="007B23DA" w:rsidRDefault="00415AEB" w:rsidP="00415AEB">
      <w:pPr>
        <w:pStyle w:val="ListParagraph"/>
        <w:numPr>
          <w:ilvl w:val="0"/>
          <w:numId w:val="11"/>
        </w:numPr>
        <w:jc w:val="both"/>
        <w:rPr>
          <w:rFonts w:ascii="Arial" w:hAnsi="Arial" w:cs="Arial"/>
          <w:b/>
          <w:color w:val="000000" w:themeColor="text1"/>
          <w:sz w:val="24"/>
          <w:szCs w:val="24"/>
          <w:u w:val="single"/>
        </w:rPr>
      </w:pPr>
      <w:r w:rsidRPr="007B23DA">
        <w:rPr>
          <w:rFonts w:ascii="Arial" w:hAnsi="Arial" w:cs="Arial"/>
          <w:color w:val="000000" w:themeColor="text1"/>
          <w:sz w:val="24"/>
          <w:szCs w:val="24"/>
        </w:rPr>
        <w:t xml:space="preserve">Access our </w:t>
      </w:r>
      <w:hyperlink r:id="rId94" w:history="1">
        <w:r w:rsidRPr="007B23DA">
          <w:rPr>
            <w:rStyle w:val="Hyperlink"/>
            <w:rFonts w:ascii="Arial" w:hAnsi="Arial" w:cs="Arial"/>
            <w:b/>
            <w:color w:val="0070C0"/>
            <w:sz w:val="24"/>
            <w:szCs w:val="24"/>
          </w:rPr>
          <w:t>EAP</w:t>
        </w:r>
      </w:hyperlink>
    </w:p>
    <w:p w14:paraId="355DB9A9" w14:textId="77777777" w:rsidR="00415AEB" w:rsidRPr="007B23DA" w:rsidRDefault="0002522A" w:rsidP="00415AEB">
      <w:pPr>
        <w:pStyle w:val="ListParagraph"/>
        <w:numPr>
          <w:ilvl w:val="0"/>
          <w:numId w:val="11"/>
        </w:numPr>
        <w:jc w:val="both"/>
        <w:rPr>
          <w:rFonts w:ascii="Arial" w:hAnsi="Arial" w:cs="Arial"/>
          <w:b/>
          <w:sz w:val="24"/>
          <w:szCs w:val="24"/>
        </w:rPr>
      </w:pPr>
      <w:hyperlink r:id="rId95" w:history="1">
        <w:r w:rsidR="00415AEB" w:rsidRPr="007B23DA">
          <w:rPr>
            <w:rStyle w:val="Hyperlink"/>
            <w:rFonts w:ascii="Arial" w:hAnsi="Arial" w:cs="Arial"/>
            <w:b/>
            <w:sz w:val="24"/>
            <w:szCs w:val="24"/>
          </w:rPr>
          <w:t>The Samaritans</w:t>
        </w:r>
      </w:hyperlink>
      <w:r w:rsidR="00415AEB" w:rsidRPr="007B23DA">
        <w:rPr>
          <w:rFonts w:ascii="Arial" w:hAnsi="Arial" w:cs="Arial"/>
          <w:sz w:val="24"/>
          <w:szCs w:val="24"/>
        </w:rPr>
        <w:t xml:space="preserve"> have information on their website: and their 24/7 helpline is </w:t>
      </w:r>
      <w:r w:rsidR="00415AEB" w:rsidRPr="007B23DA">
        <w:rPr>
          <w:rFonts w:ascii="Arial" w:hAnsi="Arial" w:cs="Arial"/>
          <w:b/>
          <w:sz w:val="24"/>
          <w:szCs w:val="24"/>
        </w:rPr>
        <w:t>116 123.</w:t>
      </w:r>
    </w:p>
    <w:p w14:paraId="67A84E4D" w14:textId="77777777" w:rsidR="00415AEB" w:rsidRPr="007B23DA" w:rsidRDefault="0002522A" w:rsidP="00415AEB">
      <w:pPr>
        <w:pStyle w:val="ListParagraph"/>
        <w:numPr>
          <w:ilvl w:val="0"/>
          <w:numId w:val="11"/>
        </w:numPr>
        <w:jc w:val="both"/>
        <w:rPr>
          <w:rFonts w:ascii="Arial" w:hAnsi="Arial" w:cs="Arial"/>
          <w:sz w:val="24"/>
          <w:szCs w:val="24"/>
        </w:rPr>
      </w:pPr>
      <w:hyperlink r:id="rId96" w:history="1">
        <w:r w:rsidR="00415AEB" w:rsidRPr="007B23DA">
          <w:rPr>
            <w:rStyle w:val="Hyperlink"/>
            <w:rFonts w:ascii="Arial" w:hAnsi="Arial" w:cs="Arial"/>
            <w:b/>
            <w:sz w:val="24"/>
            <w:szCs w:val="24"/>
          </w:rPr>
          <w:t xml:space="preserve">Mind </w:t>
        </w:r>
      </w:hyperlink>
      <w:r w:rsidR="00415AEB" w:rsidRPr="007B23DA">
        <w:rPr>
          <w:rStyle w:val="Hyperlink"/>
          <w:rFonts w:ascii="Arial" w:hAnsi="Arial" w:cs="Arial"/>
          <w:color w:val="000000" w:themeColor="text1"/>
          <w:sz w:val="24"/>
          <w:szCs w:val="24"/>
          <w:u w:val="none"/>
        </w:rPr>
        <w:t xml:space="preserve"> Helpline number is </w:t>
      </w:r>
      <w:r w:rsidR="00415AEB" w:rsidRPr="007B23DA">
        <w:rPr>
          <w:rStyle w:val="Hyperlink"/>
          <w:rFonts w:ascii="Arial" w:hAnsi="Arial" w:cs="Arial"/>
          <w:b/>
          <w:color w:val="000000" w:themeColor="text1"/>
          <w:sz w:val="24"/>
          <w:szCs w:val="24"/>
          <w:u w:val="none"/>
        </w:rPr>
        <w:t>0300 123 3393</w:t>
      </w:r>
    </w:p>
    <w:p w14:paraId="3ED0CBDF" w14:textId="77777777" w:rsidR="00415AEB" w:rsidRPr="007B23DA" w:rsidRDefault="0002522A" w:rsidP="00415AEB">
      <w:pPr>
        <w:pStyle w:val="ListParagraph"/>
        <w:numPr>
          <w:ilvl w:val="0"/>
          <w:numId w:val="11"/>
        </w:numPr>
        <w:jc w:val="both"/>
        <w:rPr>
          <w:rFonts w:ascii="Arial" w:hAnsi="Arial" w:cs="Arial"/>
          <w:sz w:val="24"/>
          <w:szCs w:val="24"/>
        </w:rPr>
      </w:pPr>
      <w:hyperlink r:id="rId97" w:history="1">
        <w:r w:rsidR="00415AEB" w:rsidRPr="007B23DA">
          <w:rPr>
            <w:rStyle w:val="Hyperlink"/>
            <w:rFonts w:ascii="Arial" w:hAnsi="Arial" w:cs="Arial"/>
            <w:b/>
            <w:sz w:val="24"/>
            <w:szCs w:val="24"/>
          </w:rPr>
          <w:t>Childline</w:t>
        </w:r>
      </w:hyperlink>
      <w:r w:rsidR="00415AEB" w:rsidRPr="007B23DA">
        <w:rPr>
          <w:rStyle w:val="Hyperlink"/>
          <w:rFonts w:ascii="Arial" w:hAnsi="Arial" w:cs="Arial"/>
          <w:b/>
          <w:sz w:val="24"/>
          <w:szCs w:val="24"/>
        </w:rPr>
        <w:t xml:space="preserve"> </w:t>
      </w:r>
      <w:r w:rsidR="00415AEB" w:rsidRPr="007B23DA">
        <w:rPr>
          <w:rFonts w:ascii="Arial" w:hAnsi="Arial" w:cs="Arial"/>
          <w:sz w:val="24"/>
          <w:szCs w:val="24"/>
        </w:rPr>
        <w:t xml:space="preserve">Counsellors are available via the online chat on the website. Their helpline number is </w:t>
      </w:r>
      <w:r w:rsidR="00415AEB" w:rsidRPr="007B23DA">
        <w:rPr>
          <w:rFonts w:ascii="Arial" w:hAnsi="Arial" w:cs="Arial"/>
          <w:b/>
          <w:sz w:val="24"/>
          <w:szCs w:val="24"/>
        </w:rPr>
        <w:t>0800 1111</w:t>
      </w:r>
      <w:r w:rsidR="00415AEB" w:rsidRPr="007B23DA">
        <w:rPr>
          <w:rFonts w:ascii="Arial" w:hAnsi="Arial" w:cs="Arial"/>
          <w:sz w:val="24"/>
          <w:szCs w:val="24"/>
        </w:rPr>
        <w:t>.</w:t>
      </w:r>
    </w:p>
    <w:p w14:paraId="6B29F311" w14:textId="77777777" w:rsidR="00415AEB" w:rsidRPr="007B23DA" w:rsidRDefault="0002522A" w:rsidP="00415AEB">
      <w:pPr>
        <w:pStyle w:val="ListParagraph"/>
        <w:numPr>
          <w:ilvl w:val="0"/>
          <w:numId w:val="11"/>
        </w:numPr>
        <w:jc w:val="both"/>
        <w:rPr>
          <w:rFonts w:ascii="Arial" w:hAnsi="Arial" w:cs="Arial"/>
          <w:sz w:val="24"/>
          <w:szCs w:val="24"/>
        </w:rPr>
      </w:pPr>
      <w:hyperlink r:id="rId98" w:history="1">
        <w:r w:rsidR="00415AEB" w:rsidRPr="007B23DA">
          <w:rPr>
            <w:rStyle w:val="Hyperlink"/>
            <w:rFonts w:ascii="Arial" w:hAnsi="Arial" w:cs="Arial"/>
            <w:b/>
            <w:sz w:val="24"/>
            <w:szCs w:val="24"/>
          </w:rPr>
          <w:t>AnxietyUK</w:t>
        </w:r>
      </w:hyperlink>
      <w:r w:rsidR="00415AEB" w:rsidRPr="007B23DA">
        <w:rPr>
          <w:rFonts w:ascii="Arial" w:hAnsi="Arial" w:cs="Arial"/>
          <w:sz w:val="24"/>
          <w:szCs w:val="24"/>
        </w:rPr>
        <w:t xml:space="preserve"> have resources on their website and a helpline open 10:00 – 20:00 - </w:t>
      </w:r>
      <w:r w:rsidR="00415AEB" w:rsidRPr="007B23DA">
        <w:rPr>
          <w:rFonts w:ascii="Arial" w:hAnsi="Arial" w:cs="Arial"/>
          <w:b/>
          <w:sz w:val="24"/>
          <w:szCs w:val="24"/>
        </w:rPr>
        <w:t>03444 775775</w:t>
      </w:r>
    </w:p>
    <w:p w14:paraId="435EB0D6" w14:textId="77777777" w:rsidR="00415AEB" w:rsidRPr="007B23DA" w:rsidRDefault="00415AEB" w:rsidP="00415AEB">
      <w:pPr>
        <w:pStyle w:val="ListParagraph"/>
        <w:numPr>
          <w:ilvl w:val="0"/>
          <w:numId w:val="11"/>
        </w:numPr>
        <w:jc w:val="both"/>
        <w:rPr>
          <w:rFonts w:ascii="Arial" w:hAnsi="Arial" w:cs="Arial"/>
          <w:sz w:val="24"/>
          <w:szCs w:val="24"/>
        </w:rPr>
      </w:pPr>
      <w:r w:rsidRPr="007B23DA">
        <w:rPr>
          <w:rFonts w:ascii="Arial" w:hAnsi="Arial" w:cs="Arial"/>
          <w:sz w:val="24"/>
          <w:szCs w:val="24"/>
        </w:rPr>
        <w:t xml:space="preserve">Civil Service Local has developed a handy </w:t>
      </w:r>
      <w:hyperlink r:id="rId99" w:history="1">
        <w:r w:rsidRPr="007B23DA">
          <w:rPr>
            <w:rStyle w:val="Hyperlink"/>
            <w:rFonts w:ascii="Arial" w:hAnsi="Arial" w:cs="Arial"/>
            <w:sz w:val="24"/>
            <w:szCs w:val="24"/>
          </w:rPr>
          <w:t>A-Z to Better Wellbeing toolkit</w:t>
        </w:r>
      </w:hyperlink>
    </w:p>
    <w:p w14:paraId="22B2DDAE" w14:textId="77777777" w:rsidR="00415AEB" w:rsidRPr="007B23DA" w:rsidRDefault="00415AEB" w:rsidP="00415AEB">
      <w:pPr>
        <w:pStyle w:val="ListParagraph"/>
        <w:jc w:val="both"/>
        <w:rPr>
          <w:rFonts w:ascii="Arial" w:hAnsi="Arial" w:cs="Arial"/>
          <w:sz w:val="24"/>
          <w:szCs w:val="24"/>
        </w:rPr>
      </w:pPr>
    </w:p>
    <w:p w14:paraId="42EF312E"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Visit the </w:t>
      </w:r>
      <w:hyperlink r:id="rId100" w:history="1">
        <w:r w:rsidRPr="007B23DA">
          <w:rPr>
            <w:rStyle w:val="Hyperlink"/>
            <w:rFonts w:ascii="Arial" w:hAnsi="Arial" w:cs="Arial"/>
            <w:b/>
            <w:sz w:val="24"/>
            <w:szCs w:val="24"/>
          </w:rPr>
          <w:t>Learning lab</w:t>
        </w:r>
      </w:hyperlink>
      <w:r w:rsidRPr="007B23DA">
        <w:rPr>
          <w:rFonts w:ascii="Arial" w:hAnsi="Arial" w:cs="Arial"/>
          <w:sz w:val="24"/>
          <w:szCs w:val="24"/>
        </w:rPr>
        <w:t xml:space="preserve"> to watch some TED talks and see our health and wellbeing courses. </w:t>
      </w:r>
      <w:r>
        <w:rPr>
          <w:rFonts w:ascii="Arial" w:hAnsi="Arial" w:cs="Arial"/>
          <w:sz w:val="24"/>
          <w:szCs w:val="24"/>
        </w:rPr>
        <w:t xml:space="preserve">You can find a regularly updated selection of </w:t>
      </w:r>
      <w:r w:rsidRPr="00C9788B">
        <w:rPr>
          <w:rFonts w:ascii="Arial" w:hAnsi="Arial" w:cs="Arial"/>
          <w:sz w:val="24"/>
          <w:szCs w:val="24"/>
        </w:rPr>
        <w:t xml:space="preserve">Sites and Resources to Support Wellbeing during Covid-19 </w:t>
      </w:r>
      <w:r>
        <w:rPr>
          <w:rFonts w:ascii="Arial" w:hAnsi="Arial" w:cs="Arial"/>
          <w:sz w:val="24"/>
          <w:szCs w:val="24"/>
        </w:rPr>
        <w:t xml:space="preserve">as well as other useful </w:t>
      </w:r>
      <w:r w:rsidRPr="007B23DA">
        <w:rPr>
          <w:rFonts w:ascii="Arial" w:hAnsi="Arial" w:cs="Arial"/>
          <w:sz w:val="24"/>
          <w:szCs w:val="24"/>
        </w:rPr>
        <w:t xml:space="preserve">resources linked under Mind Matters. Courses include resilience and wellbeing, stress, mindfulness, mental health at work and mental wellbeing. </w:t>
      </w:r>
    </w:p>
    <w:p w14:paraId="6D3E8ACC" w14:textId="77777777" w:rsidR="00415AEB" w:rsidRPr="007B23DA" w:rsidRDefault="00415AEB" w:rsidP="00415AEB">
      <w:pPr>
        <w:jc w:val="both"/>
        <w:rPr>
          <w:rFonts w:ascii="Arial" w:hAnsi="Arial" w:cs="Arial"/>
          <w:sz w:val="24"/>
          <w:szCs w:val="24"/>
        </w:rPr>
      </w:pPr>
    </w:p>
    <w:p w14:paraId="135FB331"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w:t>
      </w:r>
      <w:r>
        <w:rPr>
          <w:rFonts w:ascii="Arial" w:hAnsi="Arial" w:cs="Arial"/>
          <w:b/>
          <w:sz w:val="24"/>
          <w:szCs w:val="24"/>
        </w:rPr>
        <w:t>12</w:t>
      </w:r>
      <w:r w:rsidRPr="007B23DA">
        <w:rPr>
          <w:rFonts w:ascii="Arial" w:hAnsi="Arial" w:cs="Arial"/>
          <w:b/>
          <w:sz w:val="24"/>
          <w:szCs w:val="24"/>
        </w:rPr>
        <w:tab/>
        <w:t>What if I have domestic issues that make it difficult to work from home?</w:t>
      </w:r>
    </w:p>
    <w:p w14:paraId="596A14AC"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For those experiencing domestic abuse, measures to curb the spread of COVID-19 such as self-isolating and mandatory lock downs could trap you in your home, isolated from the people and the resources that could help you. It may be necessary for you to work from home over a long period of time. You may also have children who are at home from school who need to be protected.</w:t>
      </w:r>
    </w:p>
    <w:p w14:paraId="55A7FB53"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The Welsh Government is fully aware of the implications of the current situation for you, as well as the continued need for unobtrusive contact and confidentiality when you access support.</w:t>
      </w:r>
    </w:p>
    <w:p w14:paraId="28618E1F" w14:textId="77777777" w:rsidR="00415AEB" w:rsidRPr="007B23DA" w:rsidRDefault="00415AEB" w:rsidP="00415AEB">
      <w:pPr>
        <w:jc w:val="both"/>
        <w:rPr>
          <w:rFonts w:ascii="Arial" w:eastAsia="Times New Roman" w:hAnsi="Arial" w:cs="Arial"/>
          <w:color w:val="101010"/>
          <w:sz w:val="24"/>
          <w:szCs w:val="24"/>
          <w:lang w:eastAsia="en-GB"/>
        </w:rPr>
      </w:pPr>
      <w:r w:rsidRPr="007B23DA">
        <w:rPr>
          <w:rFonts w:ascii="Arial" w:hAnsi="Arial" w:cs="Arial"/>
          <w:sz w:val="24"/>
          <w:szCs w:val="24"/>
        </w:rPr>
        <w:t xml:space="preserve">When you are working from home, you may wish to call, email or text your line manager, </w:t>
      </w:r>
      <w:hyperlink r:id="rId101" w:history="1">
        <w:r w:rsidRPr="00707159">
          <w:rPr>
            <w:rStyle w:val="Hyperlink"/>
            <w:rFonts w:ascii="Arial" w:hAnsi="Arial" w:cs="Arial"/>
            <w:sz w:val="24"/>
            <w:szCs w:val="24"/>
            <w:lang w:val="en-US"/>
          </w:rPr>
          <w:t>Case Advisory Team</w:t>
        </w:r>
      </w:hyperlink>
      <w:r w:rsidRPr="007B23DA">
        <w:rPr>
          <w:rFonts w:ascii="Arial" w:hAnsi="Arial" w:cs="Arial"/>
          <w:color w:val="101010"/>
          <w:sz w:val="24"/>
          <w:szCs w:val="24"/>
          <w:lang w:val="en-US"/>
        </w:rPr>
        <w:t xml:space="preserve">, HR Business Partner or TUS </w:t>
      </w:r>
      <w:r w:rsidRPr="007B23DA">
        <w:rPr>
          <w:rFonts w:ascii="Arial" w:hAnsi="Arial" w:cs="Arial"/>
          <w:sz w:val="24"/>
          <w:szCs w:val="24"/>
        </w:rPr>
        <w:t>for support options including special leave</w:t>
      </w:r>
      <w:r w:rsidRPr="007B23DA">
        <w:rPr>
          <w:rFonts w:ascii="Arial" w:hAnsi="Arial" w:cs="Arial"/>
          <w:color w:val="101010"/>
          <w:sz w:val="24"/>
          <w:szCs w:val="24"/>
          <w:lang w:val="en-US"/>
        </w:rPr>
        <w:t xml:space="preserve">. </w:t>
      </w:r>
      <w:r w:rsidRPr="007B23DA">
        <w:rPr>
          <w:rFonts w:ascii="Arial" w:hAnsi="Arial" w:cs="Arial"/>
          <w:sz w:val="24"/>
          <w:szCs w:val="24"/>
        </w:rPr>
        <w:t xml:space="preserve">The Employee Assistance Programme is available to all employees. Please call 0800 174 319 or </w:t>
      </w:r>
      <w:hyperlink r:id="rId102" w:history="1">
        <w:r w:rsidRPr="007B23DA">
          <w:rPr>
            <w:rStyle w:val="Hyperlink"/>
            <w:rFonts w:ascii="Arial" w:hAnsi="Arial" w:cs="Arial"/>
            <w:sz w:val="24"/>
            <w:szCs w:val="24"/>
          </w:rPr>
          <w:t>www.carefirst-lifestyle.co.uk</w:t>
        </w:r>
      </w:hyperlink>
      <w:r w:rsidRPr="007B23DA">
        <w:rPr>
          <w:rFonts w:ascii="Arial" w:hAnsi="Arial" w:cs="Arial"/>
          <w:sz w:val="24"/>
          <w:szCs w:val="24"/>
        </w:rPr>
        <w:t>.       (Username – welsh, Password – government)</w:t>
      </w:r>
    </w:p>
    <w:p w14:paraId="4196157A" w14:textId="77777777" w:rsidR="00415AEB" w:rsidRPr="007B23DA" w:rsidRDefault="00415AEB" w:rsidP="00415AEB">
      <w:pPr>
        <w:jc w:val="both"/>
        <w:rPr>
          <w:rFonts w:ascii="Arial" w:hAnsi="Arial" w:cs="Arial"/>
          <w:b/>
          <w:sz w:val="24"/>
          <w:szCs w:val="24"/>
        </w:rPr>
      </w:pPr>
    </w:p>
    <w:p w14:paraId="35C2B779"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3.1</w:t>
      </w:r>
      <w:r>
        <w:rPr>
          <w:rFonts w:ascii="Arial" w:hAnsi="Arial" w:cs="Arial"/>
          <w:b/>
          <w:sz w:val="24"/>
          <w:szCs w:val="24"/>
        </w:rPr>
        <w:t>3</w:t>
      </w:r>
      <w:r w:rsidRPr="007B23DA">
        <w:rPr>
          <w:rFonts w:ascii="Arial" w:hAnsi="Arial" w:cs="Arial"/>
          <w:b/>
          <w:sz w:val="24"/>
          <w:szCs w:val="24"/>
        </w:rPr>
        <w:tab/>
        <w:t>Where can I turn if I am the victim of domestic abuse?</w:t>
      </w:r>
    </w:p>
    <w:p w14:paraId="0A0561BF"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The Welsh Government’s Live Fear Free helpline is available on </w:t>
      </w:r>
      <w:r w:rsidRPr="007B23DA">
        <w:rPr>
          <w:rFonts w:ascii="Arial" w:hAnsi="Arial" w:cs="Arial"/>
          <w:b/>
          <w:sz w:val="24"/>
          <w:szCs w:val="24"/>
        </w:rPr>
        <w:t>0808 80 10 800</w:t>
      </w:r>
      <w:r w:rsidRPr="007B23DA">
        <w:rPr>
          <w:rFonts w:ascii="Arial" w:hAnsi="Arial" w:cs="Arial"/>
          <w:sz w:val="24"/>
          <w:szCs w:val="24"/>
        </w:rPr>
        <w:t xml:space="preserve">; Text service: 078600 77333; or </w:t>
      </w:r>
      <w:hyperlink r:id="rId103" w:history="1">
        <w:r w:rsidRPr="007B23DA">
          <w:rPr>
            <w:rStyle w:val="Hyperlink"/>
            <w:rFonts w:ascii="Arial" w:hAnsi="Arial" w:cs="Arial"/>
            <w:sz w:val="24"/>
            <w:szCs w:val="24"/>
          </w:rPr>
          <w:t>www.gov.wales/live-fear-free</w:t>
        </w:r>
      </w:hyperlink>
      <w:r w:rsidRPr="007B23DA">
        <w:rPr>
          <w:rFonts w:ascii="Arial" w:hAnsi="Arial" w:cs="Arial"/>
          <w:sz w:val="24"/>
          <w:szCs w:val="24"/>
        </w:rPr>
        <w:t>, and provides easy to access, helpful confidential advice on a variety of matters which may be relevant to your situation. It is open 24/7.</w:t>
      </w:r>
    </w:p>
    <w:p w14:paraId="0B838620" w14:textId="77777777" w:rsidR="00415AEB" w:rsidRPr="007B23DA" w:rsidRDefault="00415AEB" w:rsidP="00415AEB">
      <w:pPr>
        <w:jc w:val="both"/>
        <w:rPr>
          <w:rFonts w:ascii="Arial" w:hAnsi="Arial" w:cs="Arial"/>
          <w:b/>
          <w:color w:val="FF0000"/>
          <w:sz w:val="24"/>
          <w:szCs w:val="24"/>
        </w:rPr>
      </w:pPr>
      <w:r w:rsidRPr="007B23DA">
        <w:rPr>
          <w:rFonts w:ascii="Arial" w:hAnsi="Arial" w:cs="Arial"/>
          <w:b/>
          <w:color w:val="FF0000"/>
          <w:sz w:val="24"/>
          <w:szCs w:val="24"/>
        </w:rPr>
        <w:lastRenderedPageBreak/>
        <w:t>If you are in immediate danger, call 999 and ask for the police - the police will continue to respond to emergency calls.</w:t>
      </w:r>
    </w:p>
    <w:p w14:paraId="4FBD33C5" w14:textId="77777777" w:rsidR="00415AEB" w:rsidRPr="007B23DA" w:rsidRDefault="00415AEB" w:rsidP="00415AEB">
      <w:pPr>
        <w:jc w:val="both"/>
        <w:rPr>
          <w:rFonts w:ascii="Arial" w:hAnsi="Arial" w:cs="Arial"/>
          <w:b/>
          <w:sz w:val="24"/>
          <w:szCs w:val="24"/>
        </w:rPr>
      </w:pPr>
      <w:r w:rsidRPr="007B23DA">
        <w:rPr>
          <w:rFonts w:ascii="Arial" w:hAnsi="Arial" w:cs="Arial"/>
          <w:b/>
          <w:color w:val="FF0000"/>
          <w:sz w:val="24"/>
          <w:szCs w:val="24"/>
        </w:rPr>
        <w:t>If you are in danger and unable to talk on the phone, call 999 and then press 55. This will transfer your call to the relevant police force who will assist you without you having to speak</w:t>
      </w:r>
      <w:r w:rsidRPr="007B23DA">
        <w:rPr>
          <w:rFonts w:ascii="Arial" w:hAnsi="Arial" w:cs="Arial"/>
          <w:b/>
          <w:sz w:val="24"/>
          <w:szCs w:val="24"/>
        </w:rPr>
        <w:t>.</w:t>
      </w:r>
    </w:p>
    <w:p w14:paraId="2877E49C"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The UK Government’s advice is that you are able to leave your home if you are in danger from domestic abuse and looking for refuge. The UK Government advice and organisations that can help can be found </w:t>
      </w:r>
      <w:hyperlink r:id="rId104" w:history="1">
        <w:r w:rsidRPr="007B23DA">
          <w:rPr>
            <w:rStyle w:val="Hyperlink"/>
            <w:rFonts w:ascii="Arial" w:hAnsi="Arial" w:cs="Arial"/>
            <w:sz w:val="24"/>
            <w:szCs w:val="24"/>
          </w:rPr>
          <w:t>here</w:t>
        </w:r>
      </w:hyperlink>
    </w:p>
    <w:p w14:paraId="1A89F88F"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Specific advice in relation to coronavirus has also been issued by </w:t>
      </w:r>
      <w:hyperlink r:id="rId105" w:history="1">
        <w:r w:rsidRPr="007B23DA">
          <w:rPr>
            <w:rStyle w:val="Hyperlink"/>
            <w:rFonts w:ascii="Arial" w:hAnsi="Arial" w:cs="Arial"/>
            <w:sz w:val="24"/>
            <w:szCs w:val="24"/>
          </w:rPr>
          <w:t>Women’s Aid</w:t>
        </w:r>
      </w:hyperlink>
      <w:r w:rsidRPr="007B23DA">
        <w:rPr>
          <w:rFonts w:ascii="Arial" w:hAnsi="Arial" w:cs="Arial"/>
          <w:sz w:val="24"/>
          <w:szCs w:val="24"/>
        </w:rPr>
        <w:t>.</w:t>
      </w:r>
    </w:p>
    <w:p w14:paraId="3A114F28" w14:textId="77777777" w:rsidR="00415AEB" w:rsidRPr="007B23DA" w:rsidRDefault="00415AEB" w:rsidP="00415AEB">
      <w:pPr>
        <w:jc w:val="both"/>
        <w:rPr>
          <w:rFonts w:ascii="Arial" w:hAnsi="Arial" w:cs="Arial"/>
          <w:b/>
          <w:sz w:val="24"/>
          <w:szCs w:val="24"/>
        </w:rPr>
      </w:pPr>
    </w:p>
    <w:p w14:paraId="451676C4"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3.1</w:t>
      </w:r>
      <w:r>
        <w:rPr>
          <w:rFonts w:ascii="Arial" w:hAnsi="Arial" w:cs="Arial"/>
          <w:b/>
          <w:sz w:val="24"/>
          <w:szCs w:val="24"/>
        </w:rPr>
        <w:t>4</w:t>
      </w:r>
      <w:r w:rsidRPr="007B23DA">
        <w:rPr>
          <w:rFonts w:ascii="Arial" w:hAnsi="Arial" w:cs="Arial"/>
          <w:b/>
          <w:sz w:val="24"/>
          <w:szCs w:val="24"/>
        </w:rPr>
        <w:tab/>
        <w:t>Where can I find support and information for older people?</w:t>
      </w:r>
    </w:p>
    <w:p w14:paraId="09D710C0" w14:textId="77777777" w:rsidR="00415AEB" w:rsidRPr="007B23DA" w:rsidRDefault="0002522A" w:rsidP="00415AEB">
      <w:pPr>
        <w:pStyle w:val="ListParagraph"/>
        <w:numPr>
          <w:ilvl w:val="0"/>
          <w:numId w:val="12"/>
        </w:numPr>
        <w:jc w:val="both"/>
        <w:rPr>
          <w:rFonts w:ascii="Arial" w:eastAsia="Calibri" w:hAnsi="Arial" w:cs="Arial"/>
          <w:sz w:val="24"/>
          <w:szCs w:val="24"/>
        </w:rPr>
      </w:pPr>
      <w:hyperlink r:id="rId106" w:history="1">
        <w:r w:rsidR="00415AEB" w:rsidRPr="007B23DA">
          <w:rPr>
            <w:rFonts w:ascii="Arial" w:eastAsia="Calibri" w:hAnsi="Arial" w:cs="Arial"/>
            <w:color w:val="0563C1"/>
            <w:sz w:val="24"/>
            <w:szCs w:val="24"/>
            <w:u w:val="single"/>
          </w:rPr>
          <w:t>Older Peoples' Commissioner</w:t>
        </w:r>
      </w:hyperlink>
    </w:p>
    <w:p w14:paraId="1AAA5D89" w14:textId="77777777" w:rsidR="00415AEB" w:rsidRPr="007B23DA" w:rsidRDefault="0002522A" w:rsidP="00415AEB">
      <w:pPr>
        <w:pStyle w:val="ListParagraph"/>
        <w:numPr>
          <w:ilvl w:val="0"/>
          <w:numId w:val="12"/>
        </w:numPr>
        <w:jc w:val="both"/>
        <w:rPr>
          <w:rFonts w:ascii="Arial" w:eastAsia="Calibri" w:hAnsi="Arial" w:cs="Arial"/>
          <w:sz w:val="24"/>
          <w:szCs w:val="24"/>
        </w:rPr>
      </w:pPr>
      <w:hyperlink r:id="rId107" w:history="1">
        <w:r w:rsidR="00415AEB" w:rsidRPr="007B23DA">
          <w:rPr>
            <w:rFonts w:ascii="Arial" w:eastAsia="Calibri" w:hAnsi="Arial" w:cs="Arial"/>
            <w:color w:val="0563C1"/>
            <w:sz w:val="24"/>
            <w:szCs w:val="24"/>
            <w:u w:val="single"/>
          </w:rPr>
          <w:t>Age UK</w:t>
        </w:r>
      </w:hyperlink>
      <w:r w:rsidR="00415AEB" w:rsidRPr="007B23DA">
        <w:rPr>
          <w:rFonts w:ascii="Arial" w:eastAsia="Calibri" w:hAnsi="Arial" w:cs="Arial"/>
          <w:color w:val="0563C1"/>
          <w:sz w:val="24"/>
          <w:szCs w:val="24"/>
          <w:u w:val="single"/>
        </w:rPr>
        <w:t xml:space="preserve"> </w:t>
      </w:r>
      <w:r w:rsidR="00415AEB" w:rsidRPr="007B23DA">
        <w:rPr>
          <w:rFonts w:ascii="Arial" w:eastAsia="Calibri" w:hAnsi="Arial" w:cs="Arial"/>
          <w:bCs/>
          <w:sz w:val="24"/>
          <w:szCs w:val="24"/>
        </w:rPr>
        <w:t xml:space="preserve">They also offer a </w:t>
      </w:r>
      <w:r w:rsidR="00415AEB" w:rsidRPr="007B23DA">
        <w:rPr>
          <w:rFonts w:ascii="Arial" w:eastAsia="Calibri" w:hAnsi="Arial" w:cs="Arial"/>
          <w:sz w:val="24"/>
          <w:szCs w:val="24"/>
        </w:rPr>
        <w:t>‘</w:t>
      </w:r>
      <w:hyperlink r:id="rId108" w:tgtFrame="_blank" w:history="1">
        <w:r w:rsidR="00415AEB" w:rsidRPr="007B23DA">
          <w:rPr>
            <w:rFonts w:ascii="Arial" w:eastAsia="Calibri" w:hAnsi="Arial" w:cs="Arial"/>
            <w:bCs/>
            <w:color w:val="0563C1"/>
            <w:sz w:val="24"/>
            <w:szCs w:val="24"/>
            <w:u w:val="single"/>
          </w:rPr>
          <w:t>check in and chat service</w:t>
        </w:r>
      </w:hyperlink>
      <w:r w:rsidR="00415AEB" w:rsidRPr="007B23DA">
        <w:rPr>
          <w:rFonts w:ascii="Arial" w:eastAsia="Calibri" w:hAnsi="Arial" w:cs="Arial"/>
          <w:sz w:val="24"/>
          <w:szCs w:val="24"/>
        </w:rPr>
        <w:t>’ for people over 70.</w:t>
      </w:r>
    </w:p>
    <w:p w14:paraId="14D304B3" w14:textId="77777777" w:rsidR="00415AEB" w:rsidRPr="007B23DA" w:rsidRDefault="0002522A" w:rsidP="00415AEB">
      <w:pPr>
        <w:pStyle w:val="ListParagraph"/>
        <w:numPr>
          <w:ilvl w:val="0"/>
          <w:numId w:val="12"/>
        </w:numPr>
        <w:jc w:val="both"/>
        <w:rPr>
          <w:rFonts w:ascii="Arial" w:eastAsia="Calibri" w:hAnsi="Arial" w:cs="Arial"/>
          <w:sz w:val="24"/>
          <w:szCs w:val="24"/>
        </w:rPr>
      </w:pPr>
      <w:hyperlink r:id="rId109" w:history="1">
        <w:r w:rsidR="00415AEB" w:rsidRPr="007B23DA">
          <w:rPr>
            <w:rFonts w:ascii="Arial" w:eastAsia="Calibri" w:hAnsi="Arial" w:cs="Arial"/>
            <w:color w:val="0563C1"/>
            <w:sz w:val="24"/>
            <w:szCs w:val="24"/>
            <w:u w:val="single"/>
          </w:rPr>
          <w:t>The Silver Line</w:t>
        </w:r>
      </w:hyperlink>
      <w:r w:rsidR="00415AEB" w:rsidRPr="007B23DA">
        <w:rPr>
          <w:rFonts w:ascii="Arial" w:eastAsia="Calibri" w:hAnsi="Arial" w:cs="Arial"/>
          <w:color w:val="0563C1"/>
          <w:sz w:val="24"/>
          <w:szCs w:val="24"/>
          <w:u w:val="single"/>
        </w:rPr>
        <w:t xml:space="preserve"> </w:t>
      </w:r>
      <w:r w:rsidR="00415AEB" w:rsidRPr="007B23DA">
        <w:rPr>
          <w:rFonts w:ascii="Arial" w:eastAsia="Calibri" w:hAnsi="Arial" w:cs="Arial"/>
          <w:sz w:val="24"/>
          <w:szCs w:val="24"/>
        </w:rPr>
        <w:t>is the only free confidential helpline providing information, friendship and advice to older people, open 24 hours a day, every day of the year. Telephone 0800 4 70 80 90.</w:t>
      </w:r>
    </w:p>
    <w:p w14:paraId="7E67F5C7" w14:textId="77777777" w:rsidR="00415AEB" w:rsidRPr="007B23DA" w:rsidRDefault="00415AEB" w:rsidP="00415AEB">
      <w:pPr>
        <w:jc w:val="both"/>
        <w:rPr>
          <w:rFonts w:ascii="Arial" w:eastAsia="Calibri" w:hAnsi="Arial" w:cs="Arial"/>
          <w:sz w:val="24"/>
          <w:szCs w:val="24"/>
        </w:rPr>
      </w:pPr>
    </w:p>
    <w:p w14:paraId="754CE0AE" w14:textId="77777777" w:rsidR="00415AEB" w:rsidRPr="007B23DA" w:rsidRDefault="00415AEB" w:rsidP="00415AEB">
      <w:pPr>
        <w:jc w:val="both"/>
        <w:rPr>
          <w:rFonts w:ascii="Arial" w:hAnsi="Arial" w:cs="Arial"/>
          <w:sz w:val="24"/>
          <w:szCs w:val="24"/>
        </w:rPr>
      </w:pPr>
      <w:r w:rsidRPr="007B23DA">
        <w:rPr>
          <w:rFonts w:ascii="Arial" w:hAnsi="Arial" w:cs="Arial"/>
          <w:b/>
          <w:sz w:val="24"/>
          <w:szCs w:val="24"/>
        </w:rPr>
        <w:t>3.1</w:t>
      </w:r>
      <w:r>
        <w:rPr>
          <w:rFonts w:ascii="Arial" w:hAnsi="Arial" w:cs="Arial"/>
          <w:b/>
          <w:sz w:val="24"/>
          <w:szCs w:val="24"/>
        </w:rPr>
        <w:t>5</w:t>
      </w:r>
      <w:r w:rsidRPr="007B23DA">
        <w:rPr>
          <w:rFonts w:ascii="Arial" w:hAnsi="Arial" w:cs="Arial"/>
          <w:b/>
          <w:sz w:val="24"/>
          <w:szCs w:val="24"/>
        </w:rPr>
        <w:tab/>
        <w:t>Where can I find support and information</w:t>
      </w:r>
      <w:r>
        <w:rPr>
          <w:rFonts w:ascii="Arial" w:hAnsi="Arial" w:cs="Arial"/>
          <w:b/>
          <w:sz w:val="24"/>
          <w:szCs w:val="24"/>
        </w:rPr>
        <w:t xml:space="preserve"> on coronavirus</w:t>
      </w:r>
      <w:r w:rsidRPr="007B23DA">
        <w:rPr>
          <w:rFonts w:ascii="Arial" w:hAnsi="Arial" w:cs="Arial"/>
          <w:b/>
          <w:sz w:val="24"/>
          <w:szCs w:val="24"/>
        </w:rPr>
        <w:t xml:space="preserve"> for carers?</w:t>
      </w:r>
    </w:p>
    <w:p w14:paraId="21546A20"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Carers should </w:t>
      </w:r>
      <w:r>
        <w:rPr>
          <w:rFonts w:ascii="Arial" w:hAnsi="Arial" w:cs="Arial"/>
          <w:sz w:val="24"/>
          <w:szCs w:val="24"/>
        </w:rPr>
        <w:t xml:space="preserve">follow </w:t>
      </w:r>
      <w:r w:rsidRPr="007B23DA">
        <w:rPr>
          <w:rFonts w:ascii="Arial" w:hAnsi="Arial" w:cs="Arial"/>
          <w:sz w:val="24"/>
          <w:szCs w:val="24"/>
        </w:rPr>
        <w:t xml:space="preserve">the </w:t>
      </w:r>
      <w:r>
        <w:rPr>
          <w:rFonts w:ascii="Arial" w:hAnsi="Arial" w:cs="Arial"/>
          <w:sz w:val="24"/>
          <w:szCs w:val="24"/>
        </w:rPr>
        <w:t>latest Welsh Government</w:t>
      </w:r>
      <w:r w:rsidRPr="007B23DA">
        <w:rPr>
          <w:rFonts w:ascii="Arial" w:hAnsi="Arial" w:cs="Arial"/>
          <w:sz w:val="24"/>
          <w:szCs w:val="24"/>
        </w:rPr>
        <w:t xml:space="preserve"> </w:t>
      </w:r>
      <w:hyperlink r:id="rId110" w:history="1">
        <w:r w:rsidRPr="007B23DA">
          <w:rPr>
            <w:rStyle w:val="Hyperlink"/>
            <w:rFonts w:ascii="Arial" w:hAnsi="Arial" w:cs="Arial"/>
            <w:sz w:val="24"/>
            <w:szCs w:val="24"/>
          </w:rPr>
          <w:t>shielding guidance</w:t>
        </w:r>
      </w:hyperlink>
      <w:r w:rsidRPr="007B23DA">
        <w:rPr>
          <w:rStyle w:val="Hyperlink"/>
          <w:rFonts w:ascii="Arial" w:hAnsi="Arial" w:cs="Arial"/>
          <w:sz w:val="24"/>
          <w:szCs w:val="24"/>
        </w:rPr>
        <w:t>.</w:t>
      </w:r>
      <w:r>
        <w:rPr>
          <w:rStyle w:val="Hyperlink"/>
          <w:rFonts w:ascii="Arial" w:hAnsi="Arial" w:cs="Arial"/>
          <w:sz w:val="24"/>
          <w:szCs w:val="24"/>
        </w:rPr>
        <w:t xml:space="preserve"> </w:t>
      </w:r>
      <w:r>
        <w:rPr>
          <w:rFonts w:ascii="Arial" w:hAnsi="Arial" w:cs="Arial"/>
          <w:color w:val="0B0C0C"/>
          <w:sz w:val="24"/>
          <w:szCs w:val="24"/>
        </w:rPr>
        <w:t>As of</w:t>
      </w:r>
      <w:r w:rsidRPr="007B23DA">
        <w:rPr>
          <w:rFonts w:ascii="Arial" w:hAnsi="Arial" w:cs="Arial"/>
          <w:color w:val="0B0C0C"/>
          <w:sz w:val="24"/>
          <w:szCs w:val="24"/>
        </w:rPr>
        <w:t xml:space="preserve"> 16 August 2020</w:t>
      </w:r>
      <w:r>
        <w:rPr>
          <w:rFonts w:ascii="Arial" w:hAnsi="Arial" w:cs="Arial"/>
          <w:color w:val="0B0C0C"/>
          <w:sz w:val="24"/>
          <w:szCs w:val="24"/>
        </w:rPr>
        <w:t xml:space="preserve">, those who have </w:t>
      </w:r>
      <w:r w:rsidRPr="001C4A60">
        <w:rPr>
          <w:rFonts w:ascii="Arial" w:hAnsi="Arial" w:cs="Arial"/>
          <w:color w:val="1F1F1F"/>
          <w:sz w:val="24"/>
          <w:szCs w:val="27"/>
        </w:rPr>
        <w:t xml:space="preserve">previously </w:t>
      </w:r>
      <w:r>
        <w:rPr>
          <w:rFonts w:ascii="Arial" w:hAnsi="Arial" w:cs="Arial"/>
          <w:color w:val="1F1F1F"/>
          <w:sz w:val="24"/>
          <w:szCs w:val="27"/>
        </w:rPr>
        <w:t xml:space="preserve">had to </w:t>
      </w:r>
      <w:r w:rsidRPr="001C4A60">
        <w:rPr>
          <w:rFonts w:ascii="Arial" w:hAnsi="Arial" w:cs="Arial"/>
          <w:color w:val="1F1F1F"/>
          <w:sz w:val="24"/>
          <w:szCs w:val="27"/>
        </w:rPr>
        <w:t>shield</w:t>
      </w:r>
      <w:r>
        <w:rPr>
          <w:rFonts w:ascii="Arial" w:hAnsi="Arial" w:cs="Arial"/>
          <w:color w:val="1F1F1F"/>
          <w:sz w:val="24"/>
          <w:szCs w:val="27"/>
        </w:rPr>
        <w:t xml:space="preserve"> no longer need to do so, but if shielding is required in future, </w:t>
      </w:r>
      <w:r>
        <w:rPr>
          <w:rFonts w:ascii="Arial" w:hAnsi="Arial" w:cs="Arial"/>
          <w:sz w:val="24"/>
          <w:szCs w:val="24"/>
        </w:rPr>
        <w:t>t</w:t>
      </w:r>
      <w:r w:rsidRPr="007B23DA">
        <w:rPr>
          <w:rFonts w:ascii="Arial" w:hAnsi="Arial" w:cs="Arial"/>
          <w:sz w:val="24"/>
          <w:szCs w:val="24"/>
        </w:rPr>
        <w:t>here is support and information available</w:t>
      </w:r>
      <w:r>
        <w:rPr>
          <w:rFonts w:ascii="Arial" w:hAnsi="Arial" w:cs="Arial"/>
          <w:sz w:val="24"/>
          <w:szCs w:val="24"/>
        </w:rPr>
        <w:t>,</w:t>
      </w:r>
      <w:r w:rsidRPr="007B23DA">
        <w:rPr>
          <w:rFonts w:ascii="Arial" w:hAnsi="Arial" w:cs="Arial"/>
          <w:sz w:val="24"/>
          <w:szCs w:val="24"/>
        </w:rPr>
        <w:t xml:space="preserve"> including food boxes for those who can’t get help from family, friends or voluntary groups. </w:t>
      </w:r>
    </w:p>
    <w:p w14:paraId="3E780B4B"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If you have any questions about what help is available in your area, please contact your local authority. </w:t>
      </w:r>
    </w:p>
    <w:p w14:paraId="1E560288"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The following websites may also offer support: </w:t>
      </w:r>
    </w:p>
    <w:p w14:paraId="64ABDD6B" w14:textId="77777777" w:rsidR="00415AEB" w:rsidRPr="007B23DA" w:rsidRDefault="0002522A" w:rsidP="00415AEB">
      <w:pPr>
        <w:jc w:val="both"/>
        <w:rPr>
          <w:rFonts w:ascii="Arial" w:hAnsi="Arial" w:cs="Arial"/>
          <w:sz w:val="24"/>
          <w:szCs w:val="24"/>
        </w:rPr>
      </w:pPr>
      <w:hyperlink r:id="rId111" w:history="1">
        <w:r w:rsidR="00415AEB" w:rsidRPr="007B23DA">
          <w:rPr>
            <w:rStyle w:val="Hyperlink"/>
            <w:rFonts w:ascii="Arial" w:hAnsi="Arial" w:cs="Arial"/>
            <w:sz w:val="24"/>
            <w:szCs w:val="24"/>
          </w:rPr>
          <w:t>Carers UK</w:t>
        </w:r>
      </w:hyperlink>
    </w:p>
    <w:p w14:paraId="305A2CAF" w14:textId="77777777" w:rsidR="00415AEB" w:rsidRPr="00EF115C" w:rsidRDefault="00415AEB" w:rsidP="00415AEB">
      <w:pPr>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"https://carers.org/guidance-on-coronavirus/-guidance-coronavirus" </w:instrText>
      </w:r>
      <w:r>
        <w:rPr>
          <w:rFonts w:ascii="Arial" w:hAnsi="Arial" w:cs="Arial"/>
          <w:sz w:val="24"/>
          <w:szCs w:val="24"/>
        </w:rPr>
        <w:fldChar w:fldCharType="separate"/>
      </w:r>
      <w:r w:rsidRPr="00EF115C">
        <w:rPr>
          <w:rStyle w:val="Hyperlink"/>
          <w:rFonts w:ascii="Arial" w:hAnsi="Arial" w:cs="Arial"/>
          <w:sz w:val="24"/>
          <w:szCs w:val="24"/>
        </w:rPr>
        <w:t>Carers Trust</w:t>
      </w:r>
    </w:p>
    <w:p w14:paraId="0E71151C" w14:textId="77777777" w:rsidR="00415AEB" w:rsidRPr="007B23DA" w:rsidRDefault="00415AEB" w:rsidP="00415AEB">
      <w:pPr>
        <w:jc w:val="both"/>
        <w:rPr>
          <w:rFonts w:ascii="Arial" w:hAnsi="Arial" w:cs="Arial"/>
          <w:b/>
          <w:sz w:val="24"/>
          <w:szCs w:val="24"/>
        </w:rPr>
      </w:pPr>
      <w:r>
        <w:rPr>
          <w:rFonts w:ascii="Arial" w:hAnsi="Arial" w:cs="Arial"/>
          <w:sz w:val="24"/>
          <w:szCs w:val="24"/>
        </w:rPr>
        <w:fldChar w:fldCharType="end"/>
      </w:r>
    </w:p>
    <w:p w14:paraId="23439D5A"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3.1</w:t>
      </w:r>
      <w:r>
        <w:rPr>
          <w:rFonts w:ascii="Arial" w:hAnsi="Arial" w:cs="Arial"/>
          <w:b/>
          <w:sz w:val="24"/>
          <w:szCs w:val="24"/>
        </w:rPr>
        <w:t>6</w:t>
      </w:r>
      <w:r w:rsidRPr="007B23DA">
        <w:rPr>
          <w:rFonts w:ascii="Arial" w:hAnsi="Arial" w:cs="Arial"/>
          <w:b/>
          <w:sz w:val="24"/>
          <w:szCs w:val="24"/>
        </w:rPr>
        <w:tab/>
        <w:t xml:space="preserve">Where can I find support and information </w:t>
      </w:r>
      <w:r>
        <w:rPr>
          <w:rFonts w:ascii="Arial" w:hAnsi="Arial" w:cs="Arial"/>
          <w:b/>
          <w:sz w:val="24"/>
          <w:szCs w:val="24"/>
        </w:rPr>
        <w:t xml:space="preserve">on coronavirus </w:t>
      </w:r>
      <w:r w:rsidRPr="007B23DA">
        <w:rPr>
          <w:rFonts w:ascii="Arial" w:hAnsi="Arial" w:cs="Arial"/>
          <w:b/>
          <w:sz w:val="24"/>
          <w:szCs w:val="24"/>
        </w:rPr>
        <w:t>for disabled people?</w:t>
      </w:r>
    </w:p>
    <w:p w14:paraId="73F858CA" w14:textId="77777777" w:rsidR="00415AEB" w:rsidRPr="007B23DA" w:rsidRDefault="0002522A" w:rsidP="00415AEB">
      <w:pPr>
        <w:jc w:val="both"/>
        <w:rPr>
          <w:rFonts w:ascii="Arial" w:hAnsi="Arial" w:cs="Arial"/>
          <w:sz w:val="24"/>
          <w:szCs w:val="24"/>
        </w:rPr>
      </w:pPr>
      <w:hyperlink r:id="rId112" w:history="1">
        <w:r w:rsidR="00415AEB" w:rsidRPr="007B23DA">
          <w:rPr>
            <w:rStyle w:val="Hyperlink"/>
            <w:rFonts w:ascii="Arial" w:hAnsi="Arial" w:cs="Arial"/>
            <w:sz w:val="24"/>
            <w:szCs w:val="24"/>
          </w:rPr>
          <w:t>Disability Wales</w:t>
        </w:r>
      </w:hyperlink>
    </w:p>
    <w:p w14:paraId="19732815" w14:textId="77777777" w:rsidR="00415AEB" w:rsidRPr="007B23DA" w:rsidRDefault="0002522A" w:rsidP="00415AEB">
      <w:pPr>
        <w:jc w:val="both"/>
        <w:rPr>
          <w:rFonts w:ascii="Arial" w:hAnsi="Arial" w:cs="Arial"/>
          <w:sz w:val="24"/>
          <w:szCs w:val="24"/>
        </w:rPr>
      </w:pPr>
      <w:hyperlink r:id="rId113" w:history="1">
        <w:r w:rsidR="00415AEB" w:rsidRPr="007B23DA">
          <w:rPr>
            <w:rStyle w:val="Hyperlink"/>
            <w:rFonts w:ascii="Arial" w:hAnsi="Arial" w:cs="Arial"/>
            <w:sz w:val="24"/>
            <w:szCs w:val="24"/>
          </w:rPr>
          <w:t>Learning Disability Wales</w:t>
        </w:r>
      </w:hyperlink>
    </w:p>
    <w:p w14:paraId="71D57A47" w14:textId="77777777" w:rsidR="00415AEB" w:rsidRPr="007B23DA" w:rsidRDefault="00415AEB" w:rsidP="00415AEB">
      <w:pPr>
        <w:jc w:val="both"/>
        <w:rPr>
          <w:rFonts w:ascii="Arial" w:hAnsi="Arial" w:cs="Arial"/>
          <w:sz w:val="24"/>
          <w:szCs w:val="24"/>
        </w:rPr>
      </w:pPr>
    </w:p>
    <w:p w14:paraId="25C0EF07"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3.1</w:t>
      </w:r>
      <w:r>
        <w:rPr>
          <w:rFonts w:ascii="Arial" w:hAnsi="Arial" w:cs="Arial"/>
          <w:b/>
          <w:sz w:val="24"/>
          <w:szCs w:val="24"/>
        </w:rPr>
        <w:t>7</w:t>
      </w:r>
      <w:r w:rsidRPr="007B23DA">
        <w:rPr>
          <w:rFonts w:ascii="Arial" w:hAnsi="Arial" w:cs="Arial"/>
          <w:b/>
          <w:sz w:val="24"/>
          <w:szCs w:val="24"/>
        </w:rPr>
        <w:t xml:space="preserve"> </w:t>
      </w:r>
      <w:r w:rsidRPr="007B23DA">
        <w:rPr>
          <w:rFonts w:ascii="Arial" w:hAnsi="Arial" w:cs="Arial"/>
          <w:b/>
          <w:sz w:val="24"/>
          <w:szCs w:val="24"/>
        </w:rPr>
        <w:tab/>
        <w:t xml:space="preserve">How can I keep my children occupied </w:t>
      </w:r>
      <w:r>
        <w:rPr>
          <w:rFonts w:ascii="Arial" w:hAnsi="Arial" w:cs="Arial"/>
          <w:b/>
          <w:sz w:val="24"/>
          <w:szCs w:val="24"/>
        </w:rPr>
        <w:t xml:space="preserve">if they have to </w:t>
      </w:r>
      <w:r w:rsidRPr="007B23DA">
        <w:rPr>
          <w:rFonts w:ascii="Arial" w:hAnsi="Arial" w:cs="Arial"/>
          <w:b/>
          <w:sz w:val="24"/>
          <w:szCs w:val="24"/>
        </w:rPr>
        <w:t>stay at home</w:t>
      </w:r>
      <w:r>
        <w:rPr>
          <w:rFonts w:ascii="Arial" w:hAnsi="Arial" w:cs="Arial"/>
          <w:b/>
          <w:sz w:val="24"/>
          <w:szCs w:val="24"/>
        </w:rPr>
        <w:t xml:space="preserve"> as a result of coronavirus</w:t>
      </w:r>
      <w:r w:rsidRPr="007B23DA">
        <w:rPr>
          <w:rFonts w:ascii="Arial" w:hAnsi="Arial" w:cs="Arial"/>
          <w:b/>
          <w:sz w:val="24"/>
          <w:szCs w:val="24"/>
        </w:rPr>
        <w:t>?</w:t>
      </w:r>
    </w:p>
    <w:p w14:paraId="759EB57C" w14:textId="77777777" w:rsidR="00415AEB" w:rsidRPr="007B23DA" w:rsidRDefault="00415AEB" w:rsidP="00415AEB">
      <w:pPr>
        <w:jc w:val="both"/>
        <w:rPr>
          <w:rFonts w:ascii="Arial" w:eastAsia="Calibri" w:hAnsi="Arial" w:cs="Arial"/>
          <w:sz w:val="24"/>
          <w:szCs w:val="24"/>
          <w:lang w:val="en" w:eastAsia="en-GB"/>
        </w:rPr>
      </w:pPr>
      <w:r w:rsidRPr="007B23DA">
        <w:rPr>
          <w:rFonts w:ascii="Arial" w:eastAsia="Calibri" w:hAnsi="Arial" w:cs="Arial"/>
          <w:sz w:val="24"/>
          <w:szCs w:val="24"/>
          <w:lang w:val="en" w:eastAsia="en-GB"/>
        </w:rPr>
        <w:t xml:space="preserve">In addition to work being provided by your school, there are plenty of ways to keep your children busy. </w:t>
      </w:r>
    </w:p>
    <w:p w14:paraId="64A53CFF" w14:textId="77777777" w:rsidR="00415AEB" w:rsidRPr="007B23DA" w:rsidRDefault="00415AEB" w:rsidP="00415AEB">
      <w:pPr>
        <w:jc w:val="both"/>
        <w:rPr>
          <w:rFonts w:ascii="Arial" w:hAnsi="Arial" w:cs="Arial"/>
          <w:sz w:val="24"/>
          <w:szCs w:val="24"/>
        </w:rPr>
      </w:pPr>
      <w:r w:rsidRPr="007B23DA">
        <w:rPr>
          <w:rFonts w:ascii="Arial" w:hAnsi="Arial" w:cs="Arial"/>
          <w:sz w:val="24"/>
          <w:szCs w:val="24"/>
          <w:lang w:val="en"/>
        </w:rPr>
        <w:lastRenderedPageBreak/>
        <w:t xml:space="preserve">There is a new network in the </w:t>
      </w:r>
      <w:hyperlink r:id="rId114" w:history="1">
        <w:r w:rsidRPr="007B23DA">
          <w:rPr>
            <w:rStyle w:val="Hyperlink"/>
            <w:rFonts w:ascii="Arial" w:hAnsi="Arial" w:cs="Arial"/>
            <w:sz w:val="24"/>
            <w:szCs w:val="24"/>
          </w:rPr>
          <w:t>Learning Lab</w:t>
        </w:r>
      </w:hyperlink>
      <w:r w:rsidRPr="007B23DA">
        <w:rPr>
          <w:rFonts w:ascii="Arial" w:hAnsi="Arial" w:cs="Arial"/>
          <w:sz w:val="24"/>
          <w:szCs w:val="24"/>
          <w:u w:val="single"/>
        </w:rPr>
        <w:t xml:space="preserve"> </w:t>
      </w:r>
      <w:r w:rsidRPr="007B23DA">
        <w:rPr>
          <w:rFonts w:ascii="Arial" w:hAnsi="Arial" w:cs="Arial"/>
          <w:sz w:val="24"/>
          <w:szCs w:val="24"/>
        </w:rPr>
        <w:t xml:space="preserve">to share resources for children’s learning and family activities while we’re asked to stay at home. </w:t>
      </w:r>
    </w:p>
    <w:p w14:paraId="3221F2A8" w14:textId="77777777" w:rsidR="00415AEB" w:rsidRPr="007B23DA" w:rsidRDefault="00415AEB" w:rsidP="00415AEB">
      <w:pPr>
        <w:jc w:val="both"/>
        <w:rPr>
          <w:rFonts w:ascii="Arial" w:hAnsi="Arial" w:cs="Arial"/>
          <w:sz w:val="24"/>
          <w:szCs w:val="24"/>
          <w:u w:val="single"/>
        </w:rPr>
      </w:pPr>
      <w:r w:rsidRPr="007B23DA">
        <w:rPr>
          <w:rFonts w:ascii="Arial" w:hAnsi="Arial" w:cs="Arial"/>
          <w:sz w:val="24"/>
          <w:szCs w:val="24"/>
          <w:lang w:val="en"/>
        </w:rPr>
        <w:t xml:space="preserve">You can leave home without actually leaving the couch, from virtual zoo exhibits to museum gallery tours </w:t>
      </w:r>
      <w:hyperlink r:id="rId115" w:history="1">
        <w:r w:rsidRPr="007B23DA">
          <w:rPr>
            <w:rStyle w:val="Hyperlink"/>
            <w:rFonts w:ascii="Arial" w:hAnsi="Arial" w:cs="Arial"/>
            <w:sz w:val="24"/>
            <w:szCs w:val="24"/>
            <w:lang w:val="en"/>
          </w:rPr>
          <w:t>here</w:t>
        </w:r>
      </w:hyperlink>
      <w:r w:rsidRPr="00EF115C">
        <w:rPr>
          <w:rFonts w:ascii="Arial" w:hAnsi="Arial" w:cs="Arial"/>
          <w:sz w:val="24"/>
          <w:szCs w:val="24"/>
          <w:lang w:val="en"/>
        </w:rPr>
        <w:t xml:space="preserve"> </w:t>
      </w:r>
      <w:r w:rsidRPr="007B23DA">
        <w:rPr>
          <w:rFonts w:ascii="Arial" w:hAnsi="Arial" w:cs="Arial"/>
          <w:sz w:val="24"/>
          <w:szCs w:val="24"/>
          <w:lang w:val="en"/>
        </w:rPr>
        <w:t xml:space="preserve">and </w:t>
      </w:r>
      <w:hyperlink r:id="rId116" w:history="1">
        <w:r w:rsidRPr="007B23DA">
          <w:rPr>
            <w:rStyle w:val="Hyperlink"/>
            <w:rFonts w:ascii="Arial" w:hAnsi="Arial" w:cs="Arial"/>
            <w:sz w:val="24"/>
            <w:szCs w:val="24"/>
            <w:lang w:val="en"/>
          </w:rPr>
          <w:t>here</w:t>
        </w:r>
      </w:hyperlink>
      <w:r w:rsidRPr="007B23DA">
        <w:rPr>
          <w:rStyle w:val="Hyperlink"/>
          <w:rFonts w:ascii="Arial" w:hAnsi="Arial" w:cs="Arial"/>
          <w:sz w:val="24"/>
          <w:szCs w:val="24"/>
          <w:lang w:val="en"/>
        </w:rPr>
        <w:t>.</w:t>
      </w:r>
    </w:p>
    <w:p w14:paraId="5B66DFB6"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Take a look at the activities and resources at the </w:t>
      </w:r>
      <w:hyperlink r:id="rId117" w:history="1">
        <w:r w:rsidRPr="007B23DA">
          <w:rPr>
            <w:rStyle w:val="Hyperlink"/>
            <w:rFonts w:ascii="Arial" w:hAnsi="Arial" w:cs="Arial"/>
            <w:sz w:val="24"/>
            <w:szCs w:val="24"/>
          </w:rPr>
          <w:t>BBC</w:t>
        </w:r>
      </w:hyperlink>
      <w:r w:rsidRPr="007B23DA">
        <w:rPr>
          <w:rFonts w:ascii="Arial" w:hAnsi="Arial" w:cs="Arial"/>
          <w:sz w:val="24"/>
          <w:szCs w:val="24"/>
          <w:u w:val="single"/>
        </w:rPr>
        <w:t xml:space="preserve">, </w:t>
      </w:r>
      <w:hyperlink r:id="rId118" w:history="1">
        <w:r w:rsidRPr="007B23DA">
          <w:rPr>
            <w:rStyle w:val="Hyperlink"/>
            <w:rFonts w:ascii="Arial" w:hAnsi="Arial" w:cs="Arial"/>
            <w:sz w:val="24"/>
            <w:szCs w:val="24"/>
          </w:rPr>
          <w:t>National Geographic</w:t>
        </w:r>
      </w:hyperlink>
      <w:r w:rsidRPr="007B23DA">
        <w:rPr>
          <w:rFonts w:ascii="Arial" w:hAnsi="Arial" w:cs="Arial"/>
          <w:sz w:val="24"/>
          <w:szCs w:val="24"/>
          <w:u w:val="single"/>
        </w:rPr>
        <w:t xml:space="preserve"> and </w:t>
      </w:r>
      <w:hyperlink r:id="rId119" w:history="1">
        <w:r w:rsidRPr="007B23DA">
          <w:rPr>
            <w:rStyle w:val="Hyperlink"/>
            <w:rFonts w:ascii="Arial" w:hAnsi="Arial" w:cs="Arial"/>
            <w:sz w:val="24"/>
            <w:szCs w:val="24"/>
          </w:rPr>
          <w:t>Futurelearn</w:t>
        </w:r>
      </w:hyperlink>
      <w:r w:rsidRPr="007B23DA">
        <w:rPr>
          <w:rFonts w:ascii="Arial" w:hAnsi="Arial" w:cs="Arial"/>
          <w:sz w:val="24"/>
          <w:szCs w:val="24"/>
          <w:u w:val="single"/>
        </w:rPr>
        <w:t xml:space="preserve">. </w:t>
      </w:r>
      <w:r w:rsidRPr="007B23DA">
        <w:rPr>
          <w:rFonts w:ascii="Arial" w:hAnsi="Arial" w:cs="Arial"/>
          <w:sz w:val="24"/>
          <w:szCs w:val="24"/>
        </w:rPr>
        <w:t xml:space="preserve">Or start learning a new language with </w:t>
      </w:r>
      <w:hyperlink r:id="rId120" w:history="1">
        <w:r w:rsidRPr="007B23DA">
          <w:rPr>
            <w:rStyle w:val="Hyperlink"/>
            <w:rFonts w:ascii="Arial" w:hAnsi="Arial" w:cs="Arial"/>
            <w:sz w:val="24"/>
            <w:szCs w:val="24"/>
          </w:rPr>
          <w:t>Duolingo</w:t>
        </w:r>
      </w:hyperlink>
      <w:r w:rsidRPr="007B23DA">
        <w:rPr>
          <w:rStyle w:val="Hyperlink"/>
          <w:rFonts w:ascii="Arial" w:hAnsi="Arial" w:cs="Arial"/>
          <w:sz w:val="24"/>
          <w:szCs w:val="24"/>
        </w:rPr>
        <w:t>.</w:t>
      </w:r>
    </w:p>
    <w:p w14:paraId="14A12A4D" w14:textId="77777777" w:rsidR="00415AEB" w:rsidRPr="007B23DA" w:rsidRDefault="00415AEB" w:rsidP="00415AEB">
      <w:pPr>
        <w:jc w:val="both"/>
        <w:rPr>
          <w:rFonts w:ascii="Arial" w:hAnsi="Arial" w:cs="Arial"/>
          <w:b/>
          <w:sz w:val="24"/>
          <w:szCs w:val="24"/>
        </w:rPr>
      </w:pPr>
    </w:p>
    <w:p w14:paraId="05E09601"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3.1</w:t>
      </w:r>
      <w:r>
        <w:rPr>
          <w:rFonts w:ascii="Arial" w:hAnsi="Arial" w:cs="Arial"/>
          <w:b/>
          <w:sz w:val="24"/>
          <w:szCs w:val="24"/>
        </w:rPr>
        <w:t>8</w:t>
      </w:r>
      <w:r w:rsidRPr="007B23DA">
        <w:rPr>
          <w:rFonts w:ascii="Arial" w:hAnsi="Arial" w:cs="Arial"/>
          <w:b/>
          <w:sz w:val="24"/>
          <w:szCs w:val="24"/>
        </w:rPr>
        <w:tab/>
        <w:t>How do I talk to my children about COVID19?</w:t>
      </w:r>
    </w:p>
    <w:p w14:paraId="13E76986"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Take a look at the resources below if you want advice on talking to your children about COVID19:</w:t>
      </w:r>
    </w:p>
    <w:p w14:paraId="2FC80642" w14:textId="77777777" w:rsidR="00415AEB" w:rsidRPr="007B23DA" w:rsidRDefault="0002522A" w:rsidP="00415AEB">
      <w:pPr>
        <w:jc w:val="both"/>
        <w:rPr>
          <w:rFonts w:ascii="Arial" w:hAnsi="Arial" w:cs="Arial"/>
          <w:sz w:val="24"/>
          <w:szCs w:val="24"/>
        </w:rPr>
      </w:pPr>
      <w:hyperlink r:id="rId121" w:history="1">
        <w:r w:rsidR="00415AEB" w:rsidRPr="007B23DA">
          <w:rPr>
            <w:rStyle w:val="Hyperlink"/>
            <w:rFonts w:ascii="Arial" w:hAnsi="Arial" w:cs="Arial"/>
            <w:sz w:val="24"/>
            <w:szCs w:val="24"/>
          </w:rPr>
          <w:t xml:space="preserve">BBC </w:t>
        </w:r>
      </w:hyperlink>
    </w:p>
    <w:p w14:paraId="27A4DDE1" w14:textId="77777777" w:rsidR="00415AEB" w:rsidRPr="007B23DA" w:rsidRDefault="0002522A" w:rsidP="00415AEB">
      <w:pPr>
        <w:jc w:val="both"/>
        <w:rPr>
          <w:rFonts w:ascii="Arial" w:hAnsi="Arial" w:cs="Arial"/>
          <w:sz w:val="24"/>
          <w:szCs w:val="24"/>
        </w:rPr>
      </w:pPr>
      <w:hyperlink r:id="rId122" w:history="1">
        <w:r w:rsidR="00415AEB" w:rsidRPr="007B23DA">
          <w:rPr>
            <w:rStyle w:val="Hyperlink"/>
            <w:rFonts w:ascii="Arial" w:hAnsi="Arial" w:cs="Arial"/>
            <w:sz w:val="24"/>
            <w:szCs w:val="24"/>
          </w:rPr>
          <w:t>British Psychological Society</w:t>
        </w:r>
      </w:hyperlink>
    </w:p>
    <w:p w14:paraId="7AE0DAA6" w14:textId="77777777" w:rsidR="00415AEB" w:rsidRPr="006D4216" w:rsidRDefault="00415AEB" w:rsidP="00415AEB">
      <w:pPr>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"https://phw.nhs.wales/topics/latest-information-on-novel-coronavirus-covid-19/coronavirus-resources/easy-read-resources/" </w:instrText>
      </w:r>
      <w:r>
        <w:rPr>
          <w:rFonts w:ascii="Arial" w:hAnsi="Arial" w:cs="Arial"/>
          <w:sz w:val="24"/>
          <w:szCs w:val="24"/>
        </w:rPr>
        <w:fldChar w:fldCharType="separate"/>
      </w:r>
      <w:r w:rsidRPr="006D4216">
        <w:rPr>
          <w:rStyle w:val="Hyperlink"/>
          <w:rFonts w:ascii="Arial" w:hAnsi="Arial" w:cs="Arial"/>
          <w:sz w:val="24"/>
          <w:szCs w:val="24"/>
        </w:rPr>
        <w:t>PHW Easy Read Information on COVID19</w:t>
      </w:r>
    </w:p>
    <w:p w14:paraId="1F31114F" w14:textId="77777777" w:rsidR="00415AEB" w:rsidRPr="007B23DA" w:rsidRDefault="00415AEB" w:rsidP="00415AEB">
      <w:pPr>
        <w:jc w:val="both"/>
        <w:rPr>
          <w:rFonts w:ascii="Arial" w:hAnsi="Arial" w:cs="Arial"/>
          <w:b/>
          <w:sz w:val="24"/>
          <w:szCs w:val="24"/>
        </w:rPr>
      </w:pPr>
      <w:r>
        <w:rPr>
          <w:rFonts w:ascii="Arial" w:hAnsi="Arial" w:cs="Arial"/>
          <w:sz w:val="24"/>
          <w:szCs w:val="24"/>
        </w:rPr>
        <w:fldChar w:fldCharType="end"/>
      </w:r>
    </w:p>
    <w:p w14:paraId="3871D90B"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Financial Wellbeing</w:t>
      </w:r>
    </w:p>
    <w:p w14:paraId="02A05091"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3.1</w:t>
      </w:r>
      <w:r>
        <w:rPr>
          <w:rFonts w:ascii="Arial" w:hAnsi="Arial" w:cs="Arial"/>
          <w:b/>
          <w:sz w:val="24"/>
          <w:szCs w:val="24"/>
        </w:rPr>
        <w:t>9</w:t>
      </w:r>
      <w:r w:rsidRPr="007B23DA">
        <w:rPr>
          <w:rFonts w:ascii="Arial" w:hAnsi="Arial" w:cs="Arial"/>
          <w:b/>
          <w:sz w:val="24"/>
          <w:szCs w:val="24"/>
        </w:rPr>
        <w:tab/>
        <w:t>Where can I find help on rent/mortgage payments and housing?</w:t>
      </w:r>
    </w:p>
    <w:p w14:paraId="5B3F8EC9" w14:textId="77777777" w:rsidR="00415AEB" w:rsidRPr="007B23DA" w:rsidRDefault="00415AEB" w:rsidP="00415AEB">
      <w:pPr>
        <w:jc w:val="both"/>
        <w:rPr>
          <w:rFonts w:ascii="Arial" w:hAnsi="Arial" w:cs="Arial"/>
          <w:color w:val="151E28"/>
          <w:sz w:val="24"/>
          <w:szCs w:val="24"/>
        </w:rPr>
      </w:pPr>
      <w:r w:rsidRPr="007B23DA">
        <w:rPr>
          <w:rFonts w:ascii="Arial" w:hAnsi="Arial" w:cs="Arial"/>
          <w:sz w:val="24"/>
          <w:szCs w:val="24"/>
        </w:rPr>
        <w:t xml:space="preserve">Welsh Government </w:t>
      </w:r>
      <w:hyperlink r:id="rId123" w:history="1">
        <w:r w:rsidRPr="007B23DA">
          <w:rPr>
            <w:rStyle w:val="Hyperlink"/>
            <w:rFonts w:ascii="Arial" w:hAnsi="Arial" w:cs="Arial"/>
            <w:sz w:val="24"/>
            <w:szCs w:val="24"/>
          </w:rPr>
          <w:t>Guidance for tenants in the private rented sector</w:t>
        </w:r>
      </w:hyperlink>
      <w:r w:rsidRPr="007B23DA">
        <w:rPr>
          <w:rStyle w:val="Hyperlink"/>
          <w:rFonts w:ascii="Arial" w:hAnsi="Arial" w:cs="Arial"/>
          <w:sz w:val="24"/>
          <w:szCs w:val="24"/>
        </w:rPr>
        <w:t xml:space="preserve">. </w:t>
      </w:r>
      <w:r w:rsidRPr="007B23DA">
        <w:rPr>
          <w:rFonts w:ascii="Arial" w:hAnsi="Arial" w:cs="Arial"/>
          <w:color w:val="151E28"/>
          <w:sz w:val="24"/>
          <w:szCs w:val="24"/>
        </w:rPr>
        <w:t xml:space="preserve">Tenants are currently entitled to at least </w:t>
      </w:r>
      <w:hyperlink r:id="rId124" w:anchor="section-39094" w:history="1">
        <w:r w:rsidRPr="007B23DA">
          <w:rPr>
            <w:rStyle w:val="Hyperlink"/>
            <w:rFonts w:ascii="Arial" w:hAnsi="Arial" w:cs="Arial"/>
            <w:bCs/>
            <w:color w:val="4472C4" w:themeColor="accent5"/>
            <w:sz w:val="24"/>
            <w:szCs w:val="24"/>
            <w:bdr w:val="single" w:sz="2" w:space="0" w:color="3F7C30" w:frame="1"/>
          </w:rPr>
          <w:t>three months’ notice</w:t>
        </w:r>
      </w:hyperlink>
      <w:r w:rsidRPr="007B23DA">
        <w:rPr>
          <w:rFonts w:ascii="Arial" w:hAnsi="Arial" w:cs="Arial"/>
          <w:color w:val="4472C4" w:themeColor="accent5"/>
          <w:sz w:val="24"/>
          <w:szCs w:val="24"/>
        </w:rPr>
        <w:t xml:space="preserve"> </w:t>
      </w:r>
      <w:r w:rsidRPr="007B23DA">
        <w:rPr>
          <w:rFonts w:ascii="Arial" w:hAnsi="Arial" w:cs="Arial"/>
          <w:color w:val="151E28"/>
          <w:sz w:val="24"/>
          <w:szCs w:val="24"/>
        </w:rPr>
        <w:t>if their landlord wishes to evict them.</w:t>
      </w:r>
    </w:p>
    <w:p w14:paraId="30559322"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Answers to some frequently asked questions are on the </w:t>
      </w:r>
      <w:hyperlink r:id="rId125" w:history="1">
        <w:r w:rsidRPr="007B23DA">
          <w:rPr>
            <w:rStyle w:val="Hyperlink"/>
            <w:rFonts w:ascii="Arial" w:hAnsi="Arial" w:cs="Arial"/>
            <w:sz w:val="24"/>
            <w:szCs w:val="24"/>
          </w:rPr>
          <w:t>UK Finance</w:t>
        </w:r>
      </w:hyperlink>
      <w:r w:rsidRPr="007B23DA">
        <w:rPr>
          <w:rFonts w:ascii="Arial" w:hAnsi="Arial" w:cs="Arial"/>
          <w:sz w:val="24"/>
          <w:szCs w:val="24"/>
        </w:rPr>
        <w:t xml:space="preserve"> website.</w:t>
      </w:r>
    </w:p>
    <w:p w14:paraId="5DFA4F39" w14:textId="77777777" w:rsidR="00415AEB" w:rsidRPr="007B23DA" w:rsidRDefault="0002522A" w:rsidP="00415AEB">
      <w:pPr>
        <w:jc w:val="both"/>
        <w:rPr>
          <w:rFonts w:ascii="Arial" w:hAnsi="Arial" w:cs="Arial"/>
          <w:sz w:val="24"/>
          <w:szCs w:val="24"/>
        </w:rPr>
      </w:pPr>
      <w:hyperlink r:id="rId126" w:history="1">
        <w:r w:rsidR="00415AEB" w:rsidRPr="007B23DA">
          <w:rPr>
            <w:rStyle w:val="Hyperlink"/>
            <w:rFonts w:ascii="Arial" w:hAnsi="Arial" w:cs="Arial"/>
            <w:sz w:val="24"/>
            <w:szCs w:val="24"/>
          </w:rPr>
          <w:t>FCA Mortgage Coronavirus Info for consumers</w:t>
        </w:r>
      </w:hyperlink>
    </w:p>
    <w:p w14:paraId="66BE2FAC"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Welsh Government </w:t>
      </w:r>
      <w:hyperlink r:id="rId127" w:history="1">
        <w:r w:rsidRPr="007B23DA">
          <w:rPr>
            <w:rStyle w:val="Hyperlink"/>
            <w:rFonts w:ascii="Arial" w:hAnsi="Arial" w:cs="Arial"/>
            <w:sz w:val="24"/>
            <w:szCs w:val="24"/>
          </w:rPr>
          <w:t>Help to buy loan interest repayment holiday</w:t>
        </w:r>
      </w:hyperlink>
    </w:p>
    <w:p w14:paraId="2937BDE4"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Shelter Cymru </w:t>
      </w:r>
      <w:hyperlink r:id="rId128" w:history="1">
        <w:r w:rsidRPr="007B23DA">
          <w:rPr>
            <w:rStyle w:val="Hyperlink"/>
            <w:rFonts w:ascii="Arial" w:hAnsi="Arial" w:cs="Arial"/>
            <w:sz w:val="24"/>
            <w:szCs w:val="24"/>
          </w:rPr>
          <w:t>Coronavirus advice</w:t>
        </w:r>
      </w:hyperlink>
      <w:r w:rsidRPr="007B23DA">
        <w:rPr>
          <w:rFonts w:ascii="Arial" w:hAnsi="Arial" w:cs="Arial"/>
          <w:sz w:val="24"/>
          <w:szCs w:val="24"/>
        </w:rPr>
        <w:t xml:space="preserve"> and can provide housing related advice by phone on </w:t>
      </w:r>
      <w:r w:rsidRPr="007B23DA">
        <w:rPr>
          <w:rFonts w:ascii="Arial" w:hAnsi="Arial" w:cs="Arial"/>
          <w:b/>
          <w:sz w:val="24"/>
          <w:szCs w:val="24"/>
        </w:rPr>
        <w:t>08000 495 495</w:t>
      </w:r>
      <w:r w:rsidRPr="007B23DA">
        <w:rPr>
          <w:rFonts w:ascii="Arial" w:hAnsi="Arial" w:cs="Arial"/>
          <w:sz w:val="24"/>
          <w:szCs w:val="24"/>
        </w:rPr>
        <w:t>.</w:t>
      </w:r>
    </w:p>
    <w:p w14:paraId="5A7C9697" w14:textId="77777777" w:rsidR="00415AEB" w:rsidRPr="007B23DA" w:rsidRDefault="00415AEB" w:rsidP="00415AEB">
      <w:pPr>
        <w:jc w:val="both"/>
        <w:rPr>
          <w:rFonts w:ascii="Arial" w:hAnsi="Arial" w:cs="Arial"/>
          <w:sz w:val="24"/>
          <w:szCs w:val="24"/>
        </w:rPr>
      </w:pPr>
    </w:p>
    <w:p w14:paraId="78A9F29F"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w:t>
      </w:r>
      <w:r>
        <w:rPr>
          <w:rFonts w:ascii="Arial" w:hAnsi="Arial" w:cs="Arial"/>
          <w:b/>
          <w:sz w:val="24"/>
          <w:szCs w:val="24"/>
        </w:rPr>
        <w:t>20</w:t>
      </w:r>
      <w:r w:rsidRPr="007B23DA">
        <w:rPr>
          <w:rFonts w:ascii="Arial" w:hAnsi="Arial" w:cs="Arial"/>
          <w:b/>
          <w:sz w:val="24"/>
          <w:szCs w:val="24"/>
        </w:rPr>
        <w:tab/>
        <w:t>What if I/family members have financial worries?</w:t>
      </w:r>
    </w:p>
    <w:p w14:paraId="2ACDC0D0"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If a member of your household or family is self-employed and has lost income due to the coronavirus they should visit the UK Gov page</w:t>
      </w:r>
      <w:r>
        <w:rPr>
          <w:rFonts w:ascii="Arial" w:hAnsi="Arial" w:cs="Arial"/>
          <w:sz w:val="24"/>
          <w:szCs w:val="24"/>
        </w:rPr>
        <w:t xml:space="preserve"> for details of the support available, which could include</w:t>
      </w:r>
      <w:r w:rsidRPr="007B23DA">
        <w:rPr>
          <w:rFonts w:ascii="Arial" w:hAnsi="Arial" w:cs="Arial"/>
          <w:sz w:val="24"/>
          <w:szCs w:val="24"/>
        </w:rPr>
        <w:t>:</w:t>
      </w:r>
    </w:p>
    <w:p w14:paraId="326AB990" w14:textId="77777777" w:rsidR="00415AEB" w:rsidRPr="00BE3B0A" w:rsidRDefault="00415AEB" w:rsidP="00415AEB">
      <w:pPr>
        <w:pStyle w:val="ListParagraph"/>
        <w:numPr>
          <w:ilvl w:val="0"/>
          <w:numId w:val="13"/>
        </w:numPr>
        <w:jc w:val="both"/>
        <w:rPr>
          <w:rFonts w:ascii="Arial" w:hAnsi="Arial" w:cs="Arial"/>
          <w:sz w:val="28"/>
          <w:szCs w:val="24"/>
        </w:rPr>
      </w:pPr>
      <w:r w:rsidRPr="00BE3B0A">
        <w:rPr>
          <w:rFonts w:ascii="Arial" w:hAnsi="Arial" w:cs="Arial"/>
          <w:sz w:val="24"/>
        </w:rPr>
        <w:t xml:space="preserve">A grant under the </w:t>
      </w:r>
      <w:hyperlink r:id="rId129" w:history="1">
        <w:r w:rsidRPr="00BE3B0A">
          <w:rPr>
            <w:rStyle w:val="Hyperlink"/>
            <w:rFonts w:ascii="Arial" w:hAnsi="Arial" w:cs="Arial"/>
            <w:sz w:val="24"/>
          </w:rPr>
          <w:t>self-employed income support scheme</w:t>
        </w:r>
      </w:hyperlink>
    </w:p>
    <w:p w14:paraId="435DA686" w14:textId="77777777" w:rsidR="00415AEB" w:rsidRPr="00BE3B0A" w:rsidRDefault="0002522A" w:rsidP="00415AEB">
      <w:pPr>
        <w:pStyle w:val="ListParagraph"/>
        <w:numPr>
          <w:ilvl w:val="0"/>
          <w:numId w:val="13"/>
        </w:numPr>
        <w:jc w:val="both"/>
        <w:rPr>
          <w:rFonts w:ascii="Arial" w:eastAsia="Times New Roman" w:hAnsi="Arial" w:cs="Arial"/>
          <w:color w:val="0B0C0C"/>
          <w:sz w:val="24"/>
          <w:szCs w:val="24"/>
          <w:lang w:eastAsia="en-GB"/>
        </w:rPr>
      </w:pPr>
      <w:hyperlink r:id="rId130" w:history="1">
        <w:r w:rsidR="00415AEB">
          <w:rPr>
            <w:rStyle w:val="Hyperlink"/>
            <w:rFonts w:ascii="Arial" w:eastAsia="Times New Roman" w:hAnsi="Arial" w:cs="Arial"/>
            <w:sz w:val="24"/>
            <w:szCs w:val="24"/>
            <w:bdr w:val="none" w:sz="0" w:space="0" w:color="auto" w:frame="1"/>
            <w:lang w:eastAsia="en-GB"/>
          </w:rPr>
          <w:t xml:space="preserve">Deferral </w:t>
        </w:r>
        <w:r w:rsidR="00415AEB" w:rsidRPr="00BE3B0A">
          <w:rPr>
            <w:rStyle w:val="Hyperlink"/>
            <w:rFonts w:ascii="Arial" w:eastAsia="Times New Roman" w:hAnsi="Arial" w:cs="Arial"/>
            <w:sz w:val="24"/>
            <w:szCs w:val="24"/>
            <w:bdr w:val="none" w:sz="0" w:space="0" w:color="auto" w:frame="1"/>
            <w:lang w:eastAsia="en-GB"/>
          </w:rPr>
          <w:t>of Self-Assessment income tax payments due in July 2020</w:t>
        </w:r>
      </w:hyperlink>
      <w:r w:rsidR="00415AEB" w:rsidRPr="00BE3B0A">
        <w:rPr>
          <w:rFonts w:ascii="Arial" w:eastAsia="Times New Roman" w:hAnsi="Arial" w:cs="Arial"/>
          <w:sz w:val="24"/>
          <w:szCs w:val="24"/>
          <w:bdr w:val="none" w:sz="0" w:space="0" w:color="auto" w:frame="1"/>
          <w:lang w:eastAsia="en-GB"/>
        </w:rPr>
        <w:t xml:space="preserve"> </w:t>
      </w:r>
    </w:p>
    <w:p w14:paraId="7ACA3B04" w14:textId="77777777" w:rsidR="00415AEB" w:rsidRPr="007B23DA" w:rsidRDefault="00415AEB" w:rsidP="00415AEB">
      <w:pPr>
        <w:pStyle w:val="ListParagraph"/>
        <w:numPr>
          <w:ilvl w:val="0"/>
          <w:numId w:val="13"/>
        </w:numPr>
        <w:jc w:val="both"/>
        <w:rPr>
          <w:rFonts w:ascii="Arial" w:eastAsia="Times New Roman" w:hAnsi="Arial" w:cs="Arial"/>
          <w:color w:val="0B0C0C"/>
          <w:sz w:val="24"/>
          <w:szCs w:val="24"/>
          <w:lang w:eastAsia="en-GB"/>
        </w:rPr>
      </w:pPr>
      <w:r w:rsidRPr="007B23DA">
        <w:rPr>
          <w:rFonts w:ascii="Arial" w:eastAsia="Times New Roman" w:hAnsi="Arial" w:cs="Arial"/>
          <w:color w:val="0B0C0C"/>
          <w:sz w:val="24"/>
          <w:szCs w:val="24"/>
          <w:lang w:eastAsia="en-GB"/>
        </w:rPr>
        <w:t xml:space="preserve">increased amounts of </w:t>
      </w:r>
      <w:hyperlink r:id="rId131" w:history="1">
        <w:r w:rsidRPr="007B23DA">
          <w:rPr>
            <w:rFonts w:ascii="Arial" w:eastAsia="Times New Roman" w:hAnsi="Arial" w:cs="Arial"/>
            <w:color w:val="1D70B8"/>
            <w:sz w:val="24"/>
            <w:szCs w:val="24"/>
            <w:u w:val="single"/>
            <w:bdr w:val="none" w:sz="0" w:space="0" w:color="auto" w:frame="1"/>
            <w:lang w:eastAsia="en-GB"/>
          </w:rPr>
          <w:t>Universal Credit</w:t>
        </w:r>
      </w:hyperlink>
      <w:r w:rsidRPr="007B23DA">
        <w:rPr>
          <w:rFonts w:ascii="Arial" w:eastAsia="Times New Roman" w:hAnsi="Arial" w:cs="Arial"/>
          <w:color w:val="0B0C0C"/>
          <w:sz w:val="24"/>
          <w:szCs w:val="24"/>
          <w:lang w:eastAsia="en-GB"/>
        </w:rPr>
        <w:t xml:space="preserve"> </w:t>
      </w:r>
    </w:p>
    <w:p w14:paraId="3B470E93" w14:textId="77777777" w:rsidR="00415AEB" w:rsidRPr="007B23DA" w:rsidRDefault="0002522A" w:rsidP="00415AEB">
      <w:pPr>
        <w:pStyle w:val="ListParagraph"/>
        <w:numPr>
          <w:ilvl w:val="0"/>
          <w:numId w:val="13"/>
        </w:numPr>
        <w:jc w:val="both"/>
        <w:rPr>
          <w:rFonts w:ascii="Arial" w:eastAsia="Times New Roman" w:hAnsi="Arial" w:cs="Arial"/>
          <w:color w:val="0B0C0C"/>
          <w:sz w:val="24"/>
          <w:szCs w:val="24"/>
          <w:lang w:eastAsia="en-GB"/>
        </w:rPr>
      </w:pPr>
      <w:hyperlink r:id="rId132" w:anchor="support-for-businesses-through-the-coronavirus-business-interruption-loan-scheme" w:history="1">
        <w:r w:rsidR="00415AEB" w:rsidRPr="007B23DA">
          <w:rPr>
            <w:rFonts w:ascii="Arial" w:eastAsia="Times New Roman" w:hAnsi="Arial" w:cs="Arial"/>
            <w:color w:val="1D70B8"/>
            <w:sz w:val="24"/>
            <w:szCs w:val="24"/>
            <w:u w:val="single"/>
            <w:bdr w:val="none" w:sz="0" w:space="0" w:color="auto" w:frame="1"/>
            <w:lang w:eastAsia="en-GB"/>
          </w:rPr>
          <w:t>Business Interruption Loan Scheme</w:t>
        </w:r>
      </w:hyperlink>
    </w:p>
    <w:p w14:paraId="3006FCA3" w14:textId="77777777" w:rsidR="00415AEB" w:rsidRPr="007B23DA" w:rsidRDefault="00415AEB" w:rsidP="00415AEB">
      <w:pPr>
        <w:jc w:val="both"/>
        <w:rPr>
          <w:rFonts w:ascii="Arial" w:eastAsia="Times New Roman" w:hAnsi="Arial" w:cs="Arial"/>
          <w:color w:val="0B0C0C"/>
          <w:sz w:val="24"/>
          <w:szCs w:val="24"/>
          <w:lang w:eastAsia="en-GB"/>
        </w:rPr>
      </w:pPr>
    </w:p>
    <w:p w14:paraId="1716CDE3" w14:textId="77777777" w:rsidR="00415AEB" w:rsidRPr="007B23DA" w:rsidRDefault="00415AEB" w:rsidP="00415AEB">
      <w:pPr>
        <w:jc w:val="both"/>
        <w:rPr>
          <w:rFonts w:ascii="Arial" w:hAnsi="Arial" w:cs="Arial"/>
          <w:sz w:val="24"/>
          <w:szCs w:val="24"/>
        </w:rPr>
      </w:pPr>
      <w:r w:rsidRPr="007B23DA">
        <w:rPr>
          <w:rFonts w:ascii="Arial" w:eastAsia="Times New Roman" w:hAnsi="Arial" w:cs="Arial"/>
          <w:color w:val="0B0C0C"/>
          <w:sz w:val="24"/>
          <w:szCs w:val="24"/>
          <w:lang w:eastAsia="en-GB"/>
        </w:rPr>
        <w:t xml:space="preserve">If they are a director of their own company and paid through PAYE they may be able to get support </w:t>
      </w:r>
      <w:hyperlink r:id="rId133" w:history="1">
        <w:r w:rsidRPr="007B23DA">
          <w:rPr>
            <w:rFonts w:ascii="Arial" w:eastAsia="Times New Roman" w:hAnsi="Arial" w:cs="Arial"/>
            <w:color w:val="1D70B8"/>
            <w:sz w:val="24"/>
            <w:szCs w:val="24"/>
            <w:u w:val="single"/>
            <w:bdr w:val="none" w:sz="0" w:space="0" w:color="auto" w:frame="1"/>
            <w:lang w:eastAsia="en-GB"/>
          </w:rPr>
          <w:t>using the Job Retention Scheme</w:t>
        </w:r>
      </w:hyperlink>
      <w:r w:rsidRPr="007B23DA">
        <w:rPr>
          <w:rFonts w:ascii="Arial" w:eastAsia="Times New Roman" w:hAnsi="Arial" w:cs="Arial"/>
          <w:color w:val="0B0C0C"/>
          <w:sz w:val="24"/>
          <w:szCs w:val="24"/>
          <w:lang w:eastAsia="en-GB"/>
        </w:rPr>
        <w:t xml:space="preserve">. </w:t>
      </w:r>
      <w:r w:rsidRPr="007B23DA">
        <w:rPr>
          <w:rFonts w:ascii="Arial" w:hAnsi="Arial" w:cs="Arial"/>
          <w:sz w:val="24"/>
          <w:szCs w:val="24"/>
        </w:rPr>
        <w:t>Welsh Government is also providing financial support through Business Wales – visit:</w:t>
      </w:r>
    </w:p>
    <w:p w14:paraId="60E53AAE" w14:textId="77777777" w:rsidR="00415AEB" w:rsidRPr="007B23DA" w:rsidRDefault="0002522A" w:rsidP="00415AEB">
      <w:pPr>
        <w:jc w:val="both"/>
        <w:rPr>
          <w:rFonts w:ascii="Arial" w:hAnsi="Arial" w:cs="Arial"/>
          <w:sz w:val="24"/>
          <w:szCs w:val="24"/>
        </w:rPr>
      </w:pPr>
      <w:hyperlink r:id="rId134" w:history="1">
        <w:r w:rsidR="00415AEB" w:rsidRPr="007B23DA">
          <w:rPr>
            <w:rStyle w:val="Hyperlink"/>
            <w:rFonts w:ascii="Arial" w:hAnsi="Arial" w:cs="Arial"/>
            <w:sz w:val="24"/>
            <w:szCs w:val="24"/>
          </w:rPr>
          <w:t>https://businesswales.gov.wales/coronavirus-advice</w:t>
        </w:r>
      </w:hyperlink>
      <w:r w:rsidR="00415AEB" w:rsidRPr="007B23DA">
        <w:rPr>
          <w:rFonts w:ascii="Arial" w:hAnsi="Arial" w:cs="Arial"/>
          <w:sz w:val="24"/>
          <w:szCs w:val="24"/>
        </w:rPr>
        <w:t xml:space="preserve"> for further information. </w:t>
      </w:r>
    </w:p>
    <w:p w14:paraId="55090E69" w14:textId="77777777" w:rsidR="00415AEB" w:rsidRPr="007B23DA" w:rsidRDefault="00415AEB" w:rsidP="00415AEB">
      <w:pPr>
        <w:jc w:val="both"/>
        <w:rPr>
          <w:rStyle w:val="Hyperlink"/>
          <w:rFonts w:ascii="Arial" w:hAnsi="Arial" w:cs="Arial"/>
          <w:sz w:val="24"/>
          <w:szCs w:val="24"/>
        </w:rPr>
      </w:pPr>
      <w:r w:rsidRPr="007B23DA">
        <w:rPr>
          <w:rFonts w:ascii="Arial" w:hAnsi="Arial" w:cs="Arial"/>
          <w:sz w:val="24"/>
          <w:szCs w:val="24"/>
        </w:rPr>
        <w:t>Visit the</w:t>
      </w:r>
      <w:r w:rsidRPr="007B23DA">
        <w:rPr>
          <w:rFonts w:ascii="Arial" w:hAnsi="Arial" w:cs="Arial"/>
          <w:b/>
          <w:sz w:val="24"/>
          <w:szCs w:val="24"/>
        </w:rPr>
        <w:t xml:space="preserve"> Charity for Civil Servants </w:t>
      </w:r>
      <w:hyperlink r:id="rId135" w:history="1">
        <w:r w:rsidRPr="007B23DA">
          <w:rPr>
            <w:rStyle w:val="Hyperlink"/>
            <w:rFonts w:ascii="Arial" w:hAnsi="Arial" w:cs="Arial"/>
            <w:sz w:val="24"/>
            <w:szCs w:val="24"/>
          </w:rPr>
          <w:t>https://www.foryoubyyou.org.uk/</w:t>
        </w:r>
      </w:hyperlink>
    </w:p>
    <w:p w14:paraId="577AACE2"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The following organisations also offer financial advice and resources:</w:t>
      </w:r>
    </w:p>
    <w:p w14:paraId="184732AB" w14:textId="77777777" w:rsidR="00415AEB" w:rsidRPr="007B23DA" w:rsidRDefault="0002522A" w:rsidP="00415AEB">
      <w:pPr>
        <w:pStyle w:val="ListParagraph"/>
        <w:numPr>
          <w:ilvl w:val="0"/>
          <w:numId w:val="14"/>
        </w:numPr>
        <w:jc w:val="both"/>
        <w:rPr>
          <w:rFonts w:ascii="Arial" w:hAnsi="Arial" w:cs="Arial"/>
          <w:sz w:val="24"/>
          <w:szCs w:val="24"/>
          <w:u w:val="single"/>
        </w:rPr>
      </w:pPr>
      <w:hyperlink r:id="rId136" w:history="1">
        <w:r w:rsidR="00415AEB" w:rsidRPr="007B23DA">
          <w:rPr>
            <w:rStyle w:val="Hyperlink"/>
            <w:rFonts w:ascii="Arial" w:hAnsi="Arial" w:cs="Arial"/>
            <w:sz w:val="24"/>
            <w:szCs w:val="24"/>
          </w:rPr>
          <w:t xml:space="preserve">Citizen Advice  </w:t>
        </w:r>
      </w:hyperlink>
    </w:p>
    <w:p w14:paraId="7E6F986B" w14:textId="77777777" w:rsidR="00415AEB" w:rsidRPr="007B23DA" w:rsidRDefault="0002522A" w:rsidP="00415AEB">
      <w:pPr>
        <w:pStyle w:val="ListParagraph"/>
        <w:numPr>
          <w:ilvl w:val="0"/>
          <w:numId w:val="14"/>
        </w:numPr>
        <w:jc w:val="both"/>
        <w:rPr>
          <w:rFonts w:ascii="Arial" w:hAnsi="Arial" w:cs="Arial"/>
          <w:sz w:val="24"/>
          <w:szCs w:val="24"/>
          <w:u w:val="single"/>
        </w:rPr>
      </w:pPr>
      <w:hyperlink r:id="rId137" w:history="1">
        <w:r w:rsidR="00415AEB" w:rsidRPr="007B23DA">
          <w:rPr>
            <w:rStyle w:val="Hyperlink"/>
            <w:rFonts w:ascii="Arial" w:hAnsi="Arial" w:cs="Arial"/>
            <w:sz w:val="24"/>
            <w:szCs w:val="24"/>
          </w:rPr>
          <w:t>Money and Pensions Service - Coronavirus Financial Advice</w:t>
        </w:r>
      </w:hyperlink>
      <w:r w:rsidR="00415AEB" w:rsidRPr="007B23DA">
        <w:rPr>
          <w:rFonts w:ascii="Arial" w:hAnsi="Arial" w:cs="Arial"/>
          <w:sz w:val="24"/>
          <w:szCs w:val="24"/>
          <w:u w:val="single"/>
        </w:rPr>
        <w:t xml:space="preserve"> </w:t>
      </w:r>
    </w:p>
    <w:p w14:paraId="1A3739F5" w14:textId="77777777" w:rsidR="00415AEB" w:rsidRPr="007B23DA" w:rsidRDefault="00415AEB" w:rsidP="00415AEB">
      <w:pPr>
        <w:pStyle w:val="ListParagraph"/>
        <w:numPr>
          <w:ilvl w:val="0"/>
          <w:numId w:val="14"/>
        </w:numPr>
        <w:jc w:val="both"/>
        <w:rPr>
          <w:rFonts w:ascii="Arial" w:hAnsi="Arial" w:cs="Arial"/>
          <w:sz w:val="24"/>
          <w:szCs w:val="24"/>
        </w:rPr>
      </w:pPr>
      <w:r w:rsidRPr="007B23DA">
        <w:rPr>
          <w:rFonts w:ascii="Arial" w:hAnsi="Arial" w:cs="Arial"/>
          <w:sz w:val="24"/>
          <w:szCs w:val="24"/>
        </w:rPr>
        <w:t xml:space="preserve">You can also contact </w:t>
      </w:r>
      <w:hyperlink r:id="rId138" w:history="1">
        <w:r w:rsidRPr="007B23DA">
          <w:rPr>
            <w:rStyle w:val="Hyperlink"/>
            <w:rFonts w:ascii="Arial" w:hAnsi="Arial" w:cs="Arial"/>
            <w:sz w:val="24"/>
            <w:szCs w:val="24"/>
          </w:rPr>
          <w:t>Money Advice Services</w:t>
        </w:r>
      </w:hyperlink>
      <w:r w:rsidRPr="007B23DA">
        <w:rPr>
          <w:rFonts w:ascii="Arial" w:hAnsi="Arial" w:cs="Arial"/>
          <w:sz w:val="24"/>
          <w:szCs w:val="24"/>
        </w:rPr>
        <w:t xml:space="preserve"> to receive free independent advice using live chat, WhatsApp or by phone.</w:t>
      </w:r>
    </w:p>
    <w:p w14:paraId="53B733DC" w14:textId="77777777" w:rsidR="00415AEB" w:rsidRPr="007B23DA" w:rsidRDefault="0002522A" w:rsidP="00415AEB">
      <w:pPr>
        <w:pStyle w:val="ListParagraph"/>
        <w:numPr>
          <w:ilvl w:val="0"/>
          <w:numId w:val="14"/>
        </w:numPr>
        <w:jc w:val="both"/>
        <w:rPr>
          <w:rFonts w:ascii="Arial" w:hAnsi="Arial" w:cs="Arial"/>
          <w:sz w:val="24"/>
          <w:szCs w:val="24"/>
          <w:u w:val="single"/>
        </w:rPr>
      </w:pPr>
      <w:hyperlink r:id="rId139" w:history="1">
        <w:r w:rsidR="00415AEB" w:rsidRPr="007B23DA">
          <w:rPr>
            <w:rStyle w:val="Hyperlink"/>
            <w:rFonts w:ascii="Arial" w:hAnsi="Arial" w:cs="Arial"/>
            <w:sz w:val="24"/>
            <w:szCs w:val="24"/>
          </w:rPr>
          <w:t>National Debt Line</w:t>
        </w:r>
      </w:hyperlink>
    </w:p>
    <w:p w14:paraId="364D602E" w14:textId="77777777" w:rsidR="00415AEB" w:rsidRPr="007B23DA" w:rsidRDefault="0002522A" w:rsidP="00415AEB">
      <w:pPr>
        <w:pStyle w:val="ListParagraph"/>
        <w:numPr>
          <w:ilvl w:val="0"/>
          <w:numId w:val="14"/>
        </w:numPr>
        <w:jc w:val="both"/>
        <w:rPr>
          <w:rFonts w:ascii="Arial" w:hAnsi="Arial" w:cs="Arial"/>
          <w:sz w:val="24"/>
          <w:szCs w:val="24"/>
          <w:u w:val="single"/>
        </w:rPr>
      </w:pPr>
      <w:hyperlink r:id="rId140" w:history="1">
        <w:r w:rsidR="00415AEB" w:rsidRPr="007B23DA">
          <w:rPr>
            <w:rStyle w:val="Hyperlink"/>
            <w:rFonts w:ascii="Arial" w:hAnsi="Arial" w:cs="Arial"/>
            <w:sz w:val="24"/>
            <w:szCs w:val="24"/>
          </w:rPr>
          <w:t>Step Change</w:t>
        </w:r>
      </w:hyperlink>
    </w:p>
    <w:p w14:paraId="516F95B5" w14:textId="77777777" w:rsidR="00415AEB" w:rsidRPr="007B23DA" w:rsidRDefault="0002522A" w:rsidP="00415AEB">
      <w:pPr>
        <w:pStyle w:val="ListParagraph"/>
        <w:numPr>
          <w:ilvl w:val="0"/>
          <w:numId w:val="14"/>
        </w:numPr>
        <w:jc w:val="both"/>
        <w:rPr>
          <w:rStyle w:val="Hyperlink"/>
          <w:rFonts w:ascii="Arial" w:hAnsi="Arial" w:cs="Arial"/>
          <w:sz w:val="24"/>
          <w:szCs w:val="24"/>
        </w:rPr>
      </w:pPr>
      <w:hyperlink r:id="rId141" w:history="1">
        <w:r w:rsidR="00415AEB" w:rsidRPr="007B23DA">
          <w:rPr>
            <w:rStyle w:val="Hyperlink"/>
            <w:rFonts w:ascii="Arial" w:hAnsi="Arial" w:cs="Arial"/>
            <w:sz w:val="24"/>
            <w:szCs w:val="24"/>
          </w:rPr>
          <w:t>Money Saving Expert</w:t>
        </w:r>
      </w:hyperlink>
    </w:p>
    <w:p w14:paraId="40CF2828" w14:textId="77777777" w:rsidR="00415AEB" w:rsidRPr="007B23DA" w:rsidRDefault="00415AEB" w:rsidP="00415AEB">
      <w:pPr>
        <w:jc w:val="both"/>
        <w:rPr>
          <w:rFonts w:ascii="Arial" w:hAnsi="Arial" w:cs="Arial"/>
          <w:sz w:val="24"/>
          <w:szCs w:val="24"/>
        </w:rPr>
      </w:pPr>
    </w:p>
    <w:p w14:paraId="6644537B"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w:t>
      </w:r>
      <w:r>
        <w:rPr>
          <w:rFonts w:ascii="Arial" w:hAnsi="Arial" w:cs="Arial"/>
          <w:b/>
          <w:sz w:val="24"/>
          <w:szCs w:val="24"/>
        </w:rPr>
        <w:t>21</w:t>
      </w:r>
      <w:r w:rsidRPr="007B23DA">
        <w:rPr>
          <w:rFonts w:ascii="Arial" w:hAnsi="Arial" w:cs="Arial"/>
          <w:b/>
          <w:sz w:val="24"/>
          <w:szCs w:val="24"/>
        </w:rPr>
        <w:tab/>
        <w:t>How can I protect myself / others from fake news and scams?</w:t>
      </w:r>
    </w:p>
    <w:p w14:paraId="6643846D"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Fake news is not new, but as concern about the coronavirus (COVID-19) mounts, falsified reports have flooded social media. The UK Government’s SHARE checklist will help you to spot fake news:  </w:t>
      </w:r>
    </w:p>
    <w:p w14:paraId="473C3545" w14:textId="77777777" w:rsidR="00415AEB" w:rsidRPr="007B23DA" w:rsidRDefault="00415AEB" w:rsidP="00415AEB">
      <w:pPr>
        <w:pStyle w:val="ListParagraph"/>
        <w:numPr>
          <w:ilvl w:val="0"/>
          <w:numId w:val="15"/>
        </w:numPr>
        <w:jc w:val="both"/>
        <w:rPr>
          <w:rFonts w:ascii="Arial" w:hAnsi="Arial" w:cs="Arial"/>
          <w:sz w:val="24"/>
          <w:szCs w:val="24"/>
        </w:rPr>
      </w:pPr>
      <w:r w:rsidRPr="007B23DA">
        <w:rPr>
          <w:rFonts w:ascii="Arial" w:hAnsi="Arial" w:cs="Arial"/>
          <w:sz w:val="24"/>
          <w:szCs w:val="24"/>
        </w:rPr>
        <w:t xml:space="preserve">Source - make sure information comes from a trusted source </w:t>
      </w:r>
    </w:p>
    <w:p w14:paraId="6BD47294" w14:textId="77777777" w:rsidR="00415AEB" w:rsidRPr="007B23DA" w:rsidRDefault="00415AEB" w:rsidP="00415AEB">
      <w:pPr>
        <w:pStyle w:val="ListParagraph"/>
        <w:numPr>
          <w:ilvl w:val="0"/>
          <w:numId w:val="15"/>
        </w:numPr>
        <w:jc w:val="both"/>
        <w:rPr>
          <w:rFonts w:ascii="Arial" w:hAnsi="Arial" w:cs="Arial"/>
          <w:sz w:val="24"/>
          <w:szCs w:val="24"/>
        </w:rPr>
      </w:pPr>
      <w:r w:rsidRPr="007B23DA">
        <w:rPr>
          <w:rFonts w:ascii="Arial" w:hAnsi="Arial" w:cs="Arial"/>
          <w:sz w:val="24"/>
          <w:szCs w:val="24"/>
        </w:rPr>
        <w:t xml:space="preserve">Headline - always read beyond the headline </w:t>
      </w:r>
    </w:p>
    <w:p w14:paraId="503C81CA" w14:textId="77777777" w:rsidR="00415AEB" w:rsidRPr="007B23DA" w:rsidRDefault="00415AEB" w:rsidP="00415AEB">
      <w:pPr>
        <w:pStyle w:val="ListParagraph"/>
        <w:numPr>
          <w:ilvl w:val="0"/>
          <w:numId w:val="15"/>
        </w:numPr>
        <w:jc w:val="both"/>
        <w:rPr>
          <w:rFonts w:ascii="Arial" w:hAnsi="Arial" w:cs="Arial"/>
          <w:sz w:val="24"/>
          <w:szCs w:val="24"/>
        </w:rPr>
      </w:pPr>
      <w:r w:rsidRPr="007B23DA">
        <w:rPr>
          <w:rFonts w:ascii="Arial" w:hAnsi="Arial" w:cs="Arial"/>
          <w:sz w:val="24"/>
          <w:szCs w:val="24"/>
        </w:rPr>
        <w:t xml:space="preserve">Analyse - check the facts </w:t>
      </w:r>
    </w:p>
    <w:p w14:paraId="3C4BFD1F" w14:textId="77777777" w:rsidR="00415AEB" w:rsidRPr="007B23DA" w:rsidRDefault="00415AEB" w:rsidP="00415AEB">
      <w:pPr>
        <w:pStyle w:val="ListParagraph"/>
        <w:numPr>
          <w:ilvl w:val="0"/>
          <w:numId w:val="15"/>
        </w:numPr>
        <w:jc w:val="both"/>
        <w:rPr>
          <w:rFonts w:ascii="Arial" w:hAnsi="Arial" w:cs="Arial"/>
          <w:sz w:val="24"/>
          <w:szCs w:val="24"/>
        </w:rPr>
      </w:pPr>
      <w:r w:rsidRPr="007B23DA">
        <w:rPr>
          <w:rFonts w:ascii="Arial" w:hAnsi="Arial" w:cs="Arial"/>
          <w:sz w:val="24"/>
          <w:szCs w:val="24"/>
        </w:rPr>
        <w:t xml:space="preserve">Retouched - does the image or video look as though it has been doctored? </w:t>
      </w:r>
    </w:p>
    <w:p w14:paraId="4A3A66D4" w14:textId="77777777" w:rsidR="00415AEB" w:rsidRPr="007B23DA" w:rsidRDefault="00415AEB" w:rsidP="00415AEB">
      <w:pPr>
        <w:pStyle w:val="ListParagraph"/>
        <w:numPr>
          <w:ilvl w:val="0"/>
          <w:numId w:val="15"/>
        </w:numPr>
        <w:jc w:val="both"/>
        <w:rPr>
          <w:rFonts w:ascii="Arial" w:hAnsi="Arial" w:cs="Arial"/>
          <w:sz w:val="24"/>
          <w:szCs w:val="24"/>
        </w:rPr>
      </w:pPr>
      <w:r w:rsidRPr="007B23DA">
        <w:rPr>
          <w:rFonts w:ascii="Arial" w:hAnsi="Arial" w:cs="Arial"/>
          <w:sz w:val="24"/>
          <w:szCs w:val="24"/>
        </w:rPr>
        <w:t>Error - look out for bad grammar and spelling</w:t>
      </w:r>
    </w:p>
    <w:p w14:paraId="3D87A151"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There are a number of scams circulating through various media including ransomware, credential theft, bitcoin or fraud. Some are online shopping scams where products never arrive or a fake link to information contains malware which steals information from infected devices. There have also been reports of doorstep crime and telephone scams. </w:t>
      </w:r>
    </w:p>
    <w:p w14:paraId="17447326"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If you spot any fake news or scams you can report them to the platform you found the post on or </w:t>
      </w:r>
      <w:hyperlink r:id="rId142" w:history="1">
        <w:r w:rsidRPr="007B23DA">
          <w:rPr>
            <w:rStyle w:val="Hyperlink"/>
            <w:rFonts w:ascii="Arial" w:hAnsi="Arial" w:cs="Arial"/>
            <w:sz w:val="24"/>
            <w:szCs w:val="24"/>
          </w:rPr>
          <w:t>Action Fraud</w:t>
        </w:r>
      </w:hyperlink>
      <w:r w:rsidRPr="007B23DA">
        <w:rPr>
          <w:rFonts w:ascii="Arial" w:hAnsi="Arial" w:cs="Arial"/>
          <w:sz w:val="24"/>
          <w:szCs w:val="24"/>
        </w:rPr>
        <w:t xml:space="preserve">  / 0300 123 2040.   </w:t>
      </w:r>
    </w:p>
    <w:p w14:paraId="380240A9"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Further information on types of scams and what to look out for can be found in our </w:t>
      </w:r>
      <w:hyperlink r:id="rId143" w:history="1">
        <w:r w:rsidRPr="006A16BF">
          <w:rPr>
            <w:rStyle w:val="Hyperlink"/>
            <w:rFonts w:ascii="Arial" w:hAnsi="Arial" w:cs="Arial"/>
            <w:sz w:val="24"/>
            <w:szCs w:val="24"/>
          </w:rPr>
          <w:t>Security Bulletin Special Issue</w:t>
        </w:r>
      </w:hyperlink>
      <w:r>
        <w:rPr>
          <w:rFonts w:ascii="Arial" w:hAnsi="Arial" w:cs="Arial"/>
          <w:sz w:val="24"/>
          <w:szCs w:val="24"/>
        </w:rPr>
        <w:t>.</w:t>
      </w:r>
    </w:p>
    <w:p w14:paraId="497774A7" w14:textId="77777777" w:rsidR="00415AEB" w:rsidRPr="007B23DA" w:rsidRDefault="00415AEB" w:rsidP="00415AEB">
      <w:pPr>
        <w:jc w:val="both"/>
        <w:rPr>
          <w:rFonts w:ascii="Arial" w:hAnsi="Arial" w:cs="Arial"/>
          <w:b/>
          <w:sz w:val="24"/>
          <w:szCs w:val="24"/>
        </w:rPr>
      </w:pPr>
    </w:p>
    <w:p w14:paraId="06C2FBAB" w14:textId="77777777" w:rsidR="00415AEB" w:rsidRPr="007B23DA" w:rsidRDefault="00415AEB" w:rsidP="00415AEB">
      <w:pPr>
        <w:jc w:val="both"/>
        <w:rPr>
          <w:rFonts w:ascii="Arial" w:hAnsi="Arial" w:cs="Arial"/>
          <w:b/>
          <w:sz w:val="24"/>
          <w:szCs w:val="24"/>
        </w:rPr>
      </w:pPr>
      <w:r w:rsidRPr="007B23DA">
        <w:rPr>
          <w:rFonts w:ascii="Arial" w:hAnsi="Arial" w:cs="Arial"/>
          <w:b/>
          <w:sz w:val="24"/>
          <w:szCs w:val="24"/>
        </w:rPr>
        <w:t>3.</w:t>
      </w:r>
      <w:r>
        <w:rPr>
          <w:rFonts w:ascii="Arial" w:hAnsi="Arial" w:cs="Arial"/>
          <w:b/>
          <w:sz w:val="24"/>
          <w:szCs w:val="24"/>
        </w:rPr>
        <w:t>22</w:t>
      </w:r>
      <w:r w:rsidRPr="007B23DA">
        <w:rPr>
          <w:rFonts w:ascii="Arial" w:hAnsi="Arial" w:cs="Arial"/>
          <w:b/>
          <w:sz w:val="24"/>
          <w:szCs w:val="24"/>
        </w:rPr>
        <w:t xml:space="preserve"> </w:t>
      </w:r>
      <w:r w:rsidRPr="007B23DA">
        <w:rPr>
          <w:rFonts w:ascii="Arial" w:hAnsi="Arial" w:cs="Arial"/>
          <w:b/>
          <w:sz w:val="24"/>
          <w:szCs w:val="24"/>
        </w:rPr>
        <w:tab/>
        <w:t>Where can I find local information?</w:t>
      </w:r>
    </w:p>
    <w:p w14:paraId="013D902A"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Here</w:t>
      </w:r>
      <w:r>
        <w:rPr>
          <w:rFonts w:ascii="Arial" w:hAnsi="Arial" w:cs="Arial"/>
          <w:sz w:val="24"/>
          <w:szCs w:val="24"/>
        </w:rPr>
        <w:t xml:space="preserve"> is a</w:t>
      </w:r>
      <w:r w:rsidRPr="007B23DA">
        <w:rPr>
          <w:rFonts w:ascii="Arial" w:hAnsi="Arial" w:cs="Arial"/>
          <w:sz w:val="24"/>
          <w:szCs w:val="24"/>
        </w:rPr>
        <w:t xml:space="preserve"> list of </w:t>
      </w:r>
      <w:hyperlink r:id="rId144" w:history="1">
        <w:r w:rsidRPr="007B23DA">
          <w:rPr>
            <w:rStyle w:val="Hyperlink"/>
            <w:rFonts w:ascii="Arial" w:hAnsi="Arial" w:cs="Arial"/>
            <w:sz w:val="24"/>
            <w:szCs w:val="24"/>
          </w:rPr>
          <w:t>Local Authorities</w:t>
        </w:r>
      </w:hyperlink>
    </w:p>
    <w:p w14:paraId="31D041D9" w14:textId="77777777" w:rsidR="00415AEB" w:rsidRPr="007B23DA" w:rsidRDefault="00415AEB" w:rsidP="00415AEB">
      <w:pPr>
        <w:jc w:val="both"/>
        <w:rPr>
          <w:rFonts w:ascii="Arial" w:hAnsi="Arial" w:cs="Arial"/>
          <w:b/>
          <w:bCs/>
          <w:iCs/>
          <w:sz w:val="24"/>
          <w:szCs w:val="24"/>
        </w:rPr>
      </w:pPr>
    </w:p>
    <w:p w14:paraId="1D7AEA37" w14:textId="77777777" w:rsidR="00415AEB" w:rsidRPr="007B23DA" w:rsidRDefault="00415AEB" w:rsidP="00415AEB">
      <w:pPr>
        <w:jc w:val="both"/>
        <w:rPr>
          <w:rFonts w:ascii="Arial" w:hAnsi="Arial" w:cs="Arial"/>
          <w:b/>
          <w:color w:val="000000" w:themeColor="text1"/>
          <w:sz w:val="24"/>
          <w:szCs w:val="24"/>
        </w:rPr>
      </w:pPr>
      <w:bookmarkStart w:id="12" w:name="_Toc37885973"/>
    </w:p>
    <w:p w14:paraId="0F7810CB"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br w:type="page"/>
      </w:r>
    </w:p>
    <w:p w14:paraId="0C28FE8C" w14:textId="77777777" w:rsidR="00415AEB" w:rsidRPr="002D027F" w:rsidRDefault="00415AEB" w:rsidP="00415AEB">
      <w:pPr>
        <w:pStyle w:val="Heading2"/>
        <w:jc w:val="both"/>
        <w:rPr>
          <w:rFonts w:ascii="Arial" w:hAnsi="Arial" w:cs="Arial"/>
          <w:b/>
          <w:sz w:val="28"/>
        </w:rPr>
      </w:pPr>
      <w:bookmarkStart w:id="13" w:name="_Toc49417640"/>
      <w:bookmarkStart w:id="14" w:name="_Toc49417830"/>
      <w:r w:rsidRPr="002D027F">
        <w:rPr>
          <w:rFonts w:ascii="Arial" w:hAnsi="Arial" w:cs="Arial"/>
          <w:b/>
          <w:sz w:val="28"/>
        </w:rPr>
        <w:lastRenderedPageBreak/>
        <w:t xml:space="preserve">Section 4 – </w:t>
      </w:r>
      <w:bookmarkEnd w:id="12"/>
      <w:r w:rsidRPr="002D027F">
        <w:rPr>
          <w:rFonts w:ascii="Arial" w:hAnsi="Arial" w:cs="Arial"/>
          <w:b/>
          <w:sz w:val="28"/>
        </w:rPr>
        <w:t>Worktime and Leave – Special/Annual/Flexi and Volunteering</w:t>
      </w:r>
      <w:bookmarkEnd w:id="13"/>
      <w:bookmarkEnd w:id="14"/>
    </w:p>
    <w:p w14:paraId="1BBA04EF" w14:textId="77777777" w:rsidR="00415AEB" w:rsidRPr="007B23DA" w:rsidRDefault="00415AEB" w:rsidP="00415AEB">
      <w:pPr>
        <w:jc w:val="both"/>
        <w:rPr>
          <w:rFonts w:ascii="Arial" w:hAnsi="Arial" w:cs="Arial"/>
          <w:b/>
          <w:sz w:val="24"/>
          <w:szCs w:val="24"/>
          <w:u w:val="single"/>
        </w:rPr>
      </w:pPr>
    </w:p>
    <w:p w14:paraId="4A5C0C45"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4.1</w:t>
      </w:r>
      <w:r w:rsidRPr="007B23DA">
        <w:rPr>
          <w:rFonts w:ascii="Arial" w:hAnsi="Arial" w:cs="Arial"/>
          <w:b/>
          <w:color w:val="000000" w:themeColor="text1"/>
          <w:sz w:val="24"/>
          <w:szCs w:val="24"/>
        </w:rPr>
        <w:tab/>
        <w:t xml:space="preserve">What if an employee has to take special leave because of </w:t>
      </w:r>
      <w:r>
        <w:rPr>
          <w:rFonts w:ascii="Arial" w:hAnsi="Arial" w:cs="Arial"/>
          <w:b/>
          <w:color w:val="000000" w:themeColor="text1"/>
          <w:sz w:val="24"/>
          <w:szCs w:val="24"/>
        </w:rPr>
        <w:t xml:space="preserve">temporary </w:t>
      </w:r>
      <w:r w:rsidRPr="007B23DA">
        <w:rPr>
          <w:rFonts w:ascii="Arial" w:hAnsi="Arial" w:cs="Arial"/>
          <w:b/>
          <w:color w:val="000000" w:themeColor="text1"/>
          <w:sz w:val="24"/>
          <w:szCs w:val="24"/>
        </w:rPr>
        <w:t>school closures?</w:t>
      </w:r>
    </w:p>
    <w:p w14:paraId="484F812E" w14:textId="77777777" w:rsidR="00415AEB" w:rsidRPr="007B23DA" w:rsidRDefault="00415AEB" w:rsidP="00415AEB">
      <w:pPr>
        <w:jc w:val="both"/>
        <w:rPr>
          <w:rFonts w:ascii="Arial" w:hAnsi="Arial" w:cs="Arial"/>
          <w:color w:val="000000" w:themeColor="text1"/>
          <w:sz w:val="24"/>
          <w:szCs w:val="24"/>
        </w:rPr>
      </w:pPr>
      <w:r>
        <w:rPr>
          <w:rFonts w:ascii="Arial" w:hAnsi="Arial" w:cs="Arial"/>
          <w:color w:val="000000" w:themeColor="text1"/>
          <w:sz w:val="24"/>
          <w:szCs w:val="24"/>
        </w:rPr>
        <w:t>In the event of</w:t>
      </w:r>
      <w:r w:rsidRPr="007B23DA">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7B23DA">
        <w:rPr>
          <w:rFonts w:ascii="Arial" w:hAnsi="Arial" w:cs="Arial"/>
          <w:color w:val="000000" w:themeColor="text1"/>
          <w:sz w:val="24"/>
          <w:szCs w:val="24"/>
        </w:rPr>
        <w:t>closure</w:t>
      </w:r>
      <w:r>
        <w:rPr>
          <w:rFonts w:ascii="Arial" w:hAnsi="Arial" w:cs="Arial"/>
          <w:color w:val="000000" w:themeColor="text1"/>
          <w:sz w:val="24"/>
          <w:szCs w:val="24"/>
        </w:rPr>
        <w:t xml:space="preserve"> of a </w:t>
      </w:r>
      <w:r w:rsidRPr="007B23DA">
        <w:rPr>
          <w:rFonts w:ascii="Arial" w:hAnsi="Arial" w:cs="Arial"/>
          <w:color w:val="000000" w:themeColor="text1"/>
          <w:sz w:val="24"/>
          <w:szCs w:val="24"/>
        </w:rPr>
        <w:t>school</w:t>
      </w:r>
      <w:r>
        <w:rPr>
          <w:rFonts w:ascii="Arial" w:hAnsi="Arial" w:cs="Arial"/>
          <w:color w:val="000000" w:themeColor="text1"/>
          <w:sz w:val="24"/>
          <w:szCs w:val="24"/>
        </w:rPr>
        <w:t>/class or other care setting due to local coronavirus containment action</w:t>
      </w:r>
      <w:r w:rsidRPr="007B23DA">
        <w:rPr>
          <w:rFonts w:ascii="Arial" w:hAnsi="Arial" w:cs="Arial"/>
          <w:color w:val="000000" w:themeColor="text1"/>
          <w:sz w:val="24"/>
          <w:szCs w:val="24"/>
        </w:rPr>
        <w:t xml:space="preserve">, line managers should be fully supportive of </w:t>
      </w:r>
      <w:r>
        <w:rPr>
          <w:rFonts w:ascii="Arial" w:hAnsi="Arial" w:cs="Arial"/>
          <w:color w:val="000000" w:themeColor="text1"/>
          <w:sz w:val="24"/>
          <w:szCs w:val="24"/>
        </w:rPr>
        <w:t xml:space="preserve">affected </w:t>
      </w:r>
      <w:r w:rsidRPr="007B23DA">
        <w:rPr>
          <w:rFonts w:ascii="Arial" w:hAnsi="Arial" w:cs="Arial"/>
          <w:color w:val="000000" w:themeColor="text1"/>
          <w:sz w:val="24"/>
          <w:szCs w:val="24"/>
        </w:rPr>
        <w:t>employees, considering flexible working arrangements, including working from home</w:t>
      </w:r>
      <w:r>
        <w:rPr>
          <w:rFonts w:ascii="Arial" w:hAnsi="Arial" w:cs="Arial"/>
          <w:color w:val="000000" w:themeColor="text1"/>
          <w:sz w:val="24"/>
          <w:szCs w:val="24"/>
        </w:rPr>
        <w:t xml:space="preserve"> or</w:t>
      </w:r>
      <w:r w:rsidRPr="007B23DA">
        <w:rPr>
          <w:rFonts w:ascii="Arial" w:hAnsi="Arial" w:cs="Arial"/>
          <w:color w:val="000000" w:themeColor="text1"/>
          <w:sz w:val="24"/>
          <w:szCs w:val="24"/>
        </w:rPr>
        <w:t xml:space="preserve"> adapting working patterns to care for children. If an employee </w:t>
      </w:r>
      <w:r>
        <w:rPr>
          <w:rFonts w:ascii="Arial" w:hAnsi="Arial" w:cs="Arial"/>
          <w:color w:val="000000" w:themeColor="text1"/>
          <w:sz w:val="24"/>
          <w:szCs w:val="24"/>
        </w:rPr>
        <w:t xml:space="preserve">cannot adapt their working pattern to care for their children due to the closure and </w:t>
      </w:r>
      <w:r w:rsidRPr="007B23DA">
        <w:rPr>
          <w:rFonts w:ascii="Arial" w:hAnsi="Arial" w:cs="Arial"/>
          <w:color w:val="000000" w:themeColor="text1"/>
          <w:sz w:val="24"/>
          <w:szCs w:val="24"/>
        </w:rPr>
        <w:t xml:space="preserve">is required to take time off </w:t>
      </w:r>
      <w:r>
        <w:rPr>
          <w:rFonts w:ascii="Arial" w:hAnsi="Arial" w:cs="Arial"/>
          <w:color w:val="000000" w:themeColor="text1"/>
          <w:sz w:val="24"/>
          <w:szCs w:val="24"/>
        </w:rPr>
        <w:t xml:space="preserve">as a result, </w:t>
      </w:r>
      <w:r w:rsidRPr="007B23DA">
        <w:rPr>
          <w:rFonts w:ascii="Arial" w:hAnsi="Arial" w:cs="Arial"/>
          <w:color w:val="000000" w:themeColor="text1"/>
          <w:sz w:val="24"/>
          <w:szCs w:val="24"/>
        </w:rPr>
        <w:t>paid special leave should be applied</w:t>
      </w:r>
      <w:r>
        <w:rPr>
          <w:rFonts w:ascii="Arial" w:hAnsi="Arial" w:cs="Arial"/>
          <w:color w:val="000000" w:themeColor="text1"/>
          <w:sz w:val="24"/>
          <w:szCs w:val="24"/>
        </w:rPr>
        <w:t xml:space="preserve"> for the duration of the temporary closure</w:t>
      </w:r>
      <w:r w:rsidRPr="007B23DA">
        <w:rPr>
          <w:rFonts w:ascii="Arial" w:hAnsi="Arial" w:cs="Arial"/>
          <w:color w:val="000000" w:themeColor="text1"/>
          <w:sz w:val="24"/>
          <w:szCs w:val="24"/>
        </w:rPr>
        <w:t>.</w:t>
      </w:r>
    </w:p>
    <w:p w14:paraId="2D1B963B" w14:textId="77777777" w:rsidR="00415AEB" w:rsidRPr="007B23DA" w:rsidRDefault="00415AEB" w:rsidP="00415AEB">
      <w:pPr>
        <w:jc w:val="both"/>
        <w:rPr>
          <w:rFonts w:ascii="Arial" w:hAnsi="Arial" w:cs="Arial"/>
          <w:sz w:val="24"/>
          <w:szCs w:val="24"/>
        </w:rPr>
      </w:pPr>
    </w:p>
    <w:p w14:paraId="165F2B14"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4.2</w:t>
      </w:r>
      <w:r w:rsidRPr="007B23DA">
        <w:rPr>
          <w:rFonts w:ascii="Arial" w:hAnsi="Arial" w:cs="Arial"/>
          <w:sz w:val="24"/>
          <w:szCs w:val="24"/>
        </w:rPr>
        <w:tab/>
      </w:r>
      <w:r w:rsidRPr="007B23DA">
        <w:rPr>
          <w:rFonts w:ascii="Arial" w:hAnsi="Arial" w:cs="Arial"/>
          <w:b/>
          <w:color w:val="000000" w:themeColor="text1"/>
          <w:sz w:val="24"/>
          <w:szCs w:val="24"/>
        </w:rPr>
        <w:t>I’m working longer hours and I may struggle to take my annual leave. What can I do?</w:t>
      </w:r>
    </w:p>
    <w:p w14:paraId="5C046958"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The temporary </w:t>
      </w:r>
      <w:r>
        <w:rPr>
          <w:rFonts w:ascii="Arial" w:hAnsi="Arial" w:cs="Arial"/>
          <w:sz w:val="24"/>
          <w:szCs w:val="24"/>
        </w:rPr>
        <w:t>COVID</w:t>
      </w:r>
      <w:r w:rsidRPr="007B23DA">
        <w:rPr>
          <w:rFonts w:ascii="Arial" w:hAnsi="Arial" w:cs="Arial"/>
          <w:sz w:val="24"/>
          <w:szCs w:val="24"/>
        </w:rPr>
        <w:t xml:space="preserve">-19 working arrangements set out in the </w:t>
      </w:r>
      <w:hyperlink r:id="rId145" w:history="1">
        <w:r w:rsidRPr="007B23DA">
          <w:rPr>
            <w:rStyle w:val="Hyperlink"/>
            <w:rFonts w:ascii="Arial" w:hAnsi="Arial" w:cs="Arial"/>
            <w:sz w:val="24"/>
            <w:szCs w:val="24"/>
          </w:rPr>
          <w:t>Overtime Policy</w:t>
        </w:r>
      </w:hyperlink>
      <w:r w:rsidRPr="007B23DA">
        <w:rPr>
          <w:rFonts w:ascii="Arial" w:hAnsi="Arial" w:cs="Arial"/>
          <w:sz w:val="24"/>
          <w:szCs w:val="24"/>
        </w:rPr>
        <w:t xml:space="preserve"> apply to </w:t>
      </w:r>
      <w:r w:rsidRPr="007B23DA">
        <w:rPr>
          <w:rFonts w:ascii="Arial" w:hAnsi="Arial" w:cs="Arial"/>
          <w:b/>
          <w:bCs/>
          <w:sz w:val="24"/>
          <w:szCs w:val="24"/>
        </w:rPr>
        <w:t>all</w:t>
      </w:r>
      <w:r w:rsidRPr="007B23DA">
        <w:rPr>
          <w:rFonts w:ascii="Arial" w:hAnsi="Arial" w:cs="Arial"/>
          <w:sz w:val="24"/>
          <w:szCs w:val="24"/>
        </w:rPr>
        <w:t xml:space="preserve"> staff – whether part-time or full-time. This means that over a 4-week flexi period, part-time staff will need to have worked the same number of hours as full-time staff in order to start claiming hours as overtime. The ‘threshold’ for claims (for both F/T and P/T staff) is </w:t>
      </w:r>
      <w:r w:rsidRPr="007B23DA">
        <w:rPr>
          <w:rFonts w:ascii="Arial" w:hAnsi="Arial" w:cs="Arial"/>
          <w:b/>
          <w:bCs/>
          <w:sz w:val="24"/>
          <w:szCs w:val="24"/>
        </w:rPr>
        <w:t xml:space="preserve">185 hours </w:t>
      </w:r>
      <w:r w:rsidRPr="007B23DA">
        <w:rPr>
          <w:rFonts w:ascii="Arial" w:hAnsi="Arial" w:cs="Arial"/>
          <w:sz w:val="24"/>
          <w:szCs w:val="24"/>
        </w:rPr>
        <w:t>i.e. standard conditioned hours over the 4 week period (148 hours) plus 37 additional ‘flexi’ hours (= 185 hours).</w:t>
      </w:r>
    </w:p>
    <w:p w14:paraId="304A2EF5" w14:textId="77777777" w:rsidR="00415AEB" w:rsidRPr="007B23DA" w:rsidRDefault="00415AEB" w:rsidP="00415AEB">
      <w:pPr>
        <w:pStyle w:val="ListParagraph"/>
        <w:numPr>
          <w:ilvl w:val="0"/>
          <w:numId w:val="3"/>
        </w:numPr>
        <w:jc w:val="both"/>
        <w:rPr>
          <w:rFonts w:ascii="Arial" w:hAnsi="Arial" w:cs="Arial"/>
          <w:sz w:val="24"/>
          <w:szCs w:val="24"/>
        </w:rPr>
      </w:pPr>
      <w:r w:rsidRPr="007B23DA">
        <w:rPr>
          <w:rFonts w:ascii="Arial" w:hAnsi="Arial" w:cs="Arial"/>
          <w:sz w:val="24"/>
          <w:szCs w:val="24"/>
        </w:rPr>
        <w:t>Any overtime payable is calculated at the end of each 4 week flexi accounting period;</w:t>
      </w:r>
    </w:p>
    <w:p w14:paraId="28F84C9D" w14:textId="77777777" w:rsidR="00415AEB" w:rsidRPr="007B23DA" w:rsidRDefault="00415AEB" w:rsidP="00415AEB">
      <w:pPr>
        <w:pStyle w:val="ListParagraph"/>
        <w:numPr>
          <w:ilvl w:val="0"/>
          <w:numId w:val="3"/>
        </w:numPr>
        <w:jc w:val="both"/>
        <w:rPr>
          <w:rFonts w:ascii="Arial" w:hAnsi="Arial" w:cs="Arial"/>
          <w:sz w:val="24"/>
          <w:szCs w:val="24"/>
        </w:rPr>
      </w:pPr>
      <w:r w:rsidRPr="007B23DA">
        <w:rPr>
          <w:rFonts w:ascii="Arial" w:hAnsi="Arial" w:cs="Arial"/>
          <w:sz w:val="24"/>
          <w:szCs w:val="24"/>
        </w:rPr>
        <w:t>Additional hours worked over and above conditioned hours (whatever the working pattern) should be logged as usual on the flexi-sheet;</w:t>
      </w:r>
    </w:p>
    <w:p w14:paraId="589FF42E" w14:textId="77777777" w:rsidR="00415AEB" w:rsidRPr="007B23DA" w:rsidRDefault="00415AEB" w:rsidP="00415AEB">
      <w:pPr>
        <w:pStyle w:val="ListParagraph"/>
        <w:numPr>
          <w:ilvl w:val="0"/>
          <w:numId w:val="3"/>
        </w:numPr>
        <w:jc w:val="both"/>
        <w:rPr>
          <w:rFonts w:ascii="Arial" w:hAnsi="Arial" w:cs="Arial"/>
          <w:sz w:val="24"/>
          <w:szCs w:val="24"/>
        </w:rPr>
      </w:pPr>
      <w:r w:rsidRPr="007B23DA">
        <w:rPr>
          <w:rFonts w:ascii="Arial" w:hAnsi="Arial" w:cs="Arial"/>
          <w:sz w:val="24"/>
          <w:szCs w:val="24"/>
        </w:rPr>
        <w:t>At the end of each 4-week accounting period, staff who have accumulated more than 185 hours will be able to claim those additional hours as paid overtime;</w:t>
      </w:r>
    </w:p>
    <w:p w14:paraId="0B677E0D" w14:textId="77777777" w:rsidR="00415AEB" w:rsidRPr="007B23DA" w:rsidRDefault="00415AEB" w:rsidP="00415AEB">
      <w:pPr>
        <w:pStyle w:val="ListParagraph"/>
        <w:numPr>
          <w:ilvl w:val="0"/>
          <w:numId w:val="3"/>
        </w:numPr>
        <w:jc w:val="both"/>
        <w:rPr>
          <w:rFonts w:ascii="Arial" w:hAnsi="Arial" w:cs="Arial"/>
          <w:sz w:val="24"/>
          <w:szCs w:val="24"/>
        </w:rPr>
      </w:pPr>
      <w:r w:rsidRPr="007B23DA">
        <w:rPr>
          <w:rFonts w:ascii="Arial" w:hAnsi="Arial" w:cs="Arial"/>
          <w:sz w:val="24"/>
          <w:szCs w:val="24"/>
        </w:rPr>
        <w:t xml:space="preserve">Claims should be made via the </w:t>
      </w:r>
      <w:hyperlink r:id="rId146" w:history="1">
        <w:r w:rsidRPr="007B23DA">
          <w:rPr>
            <w:rStyle w:val="Hyperlink"/>
            <w:rFonts w:ascii="Arial" w:hAnsi="Arial" w:cs="Arial"/>
            <w:sz w:val="24"/>
            <w:szCs w:val="24"/>
          </w:rPr>
          <w:t>standard overtime claim form</w:t>
        </w:r>
      </w:hyperlink>
      <w:r w:rsidRPr="007B23DA">
        <w:rPr>
          <w:rFonts w:ascii="Arial" w:hAnsi="Arial" w:cs="Arial"/>
          <w:sz w:val="24"/>
          <w:szCs w:val="24"/>
        </w:rPr>
        <w:t xml:space="preserve"> at the end of each 4-week accounting period; </w:t>
      </w:r>
    </w:p>
    <w:p w14:paraId="1C5B7D6F" w14:textId="77777777" w:rsidR="00415AEB" w:rsidRPr="007B23DA" w:rsidRDefault="00415AEB" w:rsidP="00415AEB">
      <w:pPr>
        <w:pStyle w:val="ListParagraph"/>
        <w:numPr>
          <w:ilvl w:val="0"/>
          <w:numId w:val="3"/>
        </w:numPr>
        <w:jc w:val="both"/>
        <w:rPr>
          <w:rFonts w:ascii="Arial" w:hAnsi="Arial" w:cs="Arial"/>
          <w:sz w:val="24"/>
          <w:szCs w:val="24"/>
        </w:rPr>
      </w:pPr>
      <w:r w:rsidRPr="007B23DA">
        <w:rPr>
          <w:rFonts w:ascii="Arial" w:hAnsi="Arial" w:cs="Arial"/>
          <w:sz w:val="24"/>
          <w:szCs w:val="24"/>
        </w:rPr>
        <w:t xml:space="preserve">The claim form should state that the overtime claim relates to </w:t>
      </w:r>
      <w:r>
        <w:rPr>
          <w:rFonts w:ascii="Arial" w:hAnsi="Arial" w:cs="Arial"/>
          <w:sz w:val="24"/>
          <w:szCs w:val="24"/>
        </w:rPr>
        <w:t>COVID</w:t>
      </w:r>
      <w:r w:rsidRPr="007B23DA">
        <w:rPr>
          <w:rFonts w:ascii="Arial" w:hAnsi="Arial" w:cs="Arial"/>
          <w:sz w:val="24"/>
          <w:szCs w:val="24"/>
        </w:rPr>
        <w:t xml:space="preserve">-19. </w:t>
      </w:r>
    </w:p>
    <w:p w14:paraId="7CE7D473" w14:textId="77777777" w:rsidR="00415AEB" w:rsidRPr="007B23DA" w:rsidRDefault="00415AEB" w:rsidP="00415AEB">
      <w:pPr>
        <w:pStyle w:val="ListParagraph"/>
        <w:numPr>
          <w:ilvl w:val="0"/>
          <w:numId w:val="3"/>
        </w:numPr>
        <w:jc w:val="both"/>
        <w:rPr>
          <w:rFonts w:ascii="Arial" w:hAnsi="Arial" w:cs="Arial"/>
          <w:sz w:val="24"/>
          <w:szCs w:val="24"/>
        </w:rPr>
      </w:pPr>
      <w:r w:rsidRPr="007B23DA">
        <w:rPr>
          <w:rFonts w:ascii="Arial" w:hAnsi="Arial" w:cs="Arial"/>
          <w:sz w:val="24"/>
          <w:szCs w:val="24"/>
        </w:rPr>
        <w:t>Anyone claiming overtime will begin the next accounting period with 37 hours flexi-credit.</w:t>
      </w:r>
    </w:p>
    <w:p w14:paraId="64CE4AC4"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There is an exception to the ‘threshold’ in relation to hours worked at weekends and on public/privilege holidays which both attract an overtime payment premium (i.e. double-time for Sundays and public/privilege days; time-and-a-half for Saturday working). </w:t>
      </w:r>
    </w:p>
    <w:p w14:paraId="59173F4E"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Staff who are asked to work at weekends or on public/privilege holidays as a result of </w:t>
      </w:r>
      <w:r>
        <w:rPr>
          <w:rFonts w:ascii="Arial" w:hAnsi="Arial" w:cs="Arial"/>
          <w:sz w:val="24"/>
          <w:szCs w:val="24"/>
        </w:rPr>
        <w:t>COVID</w:t>
      </w:r>
      <w:r w:rsidRPr="007B23DA">
        <w:rPr>
          <w:rFonts w:ascii="Arial" w:hAnsi="Arial" w:cs="Arial"/>
          <w:sz w:val="24"/>
          <w:szCs w:val="24"/>
        </w:rPr>
        <w:t xml:space="preserve">-19 (note this does need to be at management request and not of their own choosing), </w:t>
      </w:r>
      <w:r w:rsidRPr="007B23DA">
        <w:rPr>
          <w:rFonts w:ascii="Arial" w:hAnsi="Arial" w:cs="Arial"/>
          <w:b/>
          <w:bCs/>
          <w:sz w:val="24"/>
          <w:szCs w:val="24"/>
        </w:rPr>
        <w:t>do not</w:t>
      </w:r>
      <w:r w:rsidRPr="007B23DA">
        <w:rPr>
          <w:rFonts w:ascii="Arial" w:hAnsi="Arial" w:cs="Arial"/>
          <w:sz w:val="24"/>
          <w:szCs w:val="24"/>
        </w:rPr>
        <w:t xml:space="preserve"> need to have reached the ‘threshold’ set out above in order to submit a premium payment claim. We are therefore advising staff who need to submit such claims to do so separately.</w:t>
      </w:r>
    </w:p>
    <w:p w14:paraId="6BE48812"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lastRenderedPageBreak/>
        <w:t xml:space="preserve">Anyone claiming an overtime payment </w:t>
      </w:r>
      <w:r w:rsidRPr="007B23DA">
        <w:rPr>
          <w:rFonts w:ascii="Arial" w:hAnsi="Arial" w:cs="Arial"/>
          <w:b/>
          <w:bCs/>
          <w:sz w:val="24"/>
          <w:szCs w:val="24"/>
        </w:rPr>
        <w:t>cannot</w:t>
      </w:r>
      <w:r w:rsidRPr="007B23DA">
        <w:rPr>
          <w:rFonts w:ascii="Arial" w:hAnsi="Arial" w:cs="Arial"/>
          <w:sz w:val="24"/>
          <w:szCs w:val="24"/>
        </w:rPr>
        <w:t xml:space="preserve"> at the same time record these hours on their flexi-sheet as this would effectively be double-counting the hours worked. </w:t>
      </w:r>
    </w:p>
    <w:p w14:paraId="39451A98" w14:textId="77777777" w:rsidR="00415AEB" w:rsidRPr="007B23DA" w:rsidRDefault="00415AEB" w:rsidP="00415AEB">
      <w:pPr>
        <w:jc w:val="both"/>
        <w:rPr>
          <w:rFonts w:ascii="Arial" w:eastAsia="Times New Roman" w:hAnsi="Arial" w:cs="Arial"/>
          <w:b/>
          <w:sz w:val="24"/>
          <w:szCs w:val="24"/>
          <w:lang w:eastAsia="en-GB"/>
        </w:rPr>
      </w:pPr>
    </w:p>
    <w:p w14:paraId="2B19FD08" w14:textId="77777777" w:rsidR="00415AEB" w:rsidRPr="007B23DA" w:rsidRDefault="00415AEB" w:rsidP="00415AEB">
      <w:pPr>
        <w:jc w:val="both"/>
        <w:rPr>
          <w:rFonts w:ascii="Arial" w:eastAsia="Times New Roman" w:hAnsi="Arial" w:cs="Arial"/>
          <w:b/>
          <w:sz w:val="24"/>
          <w:szCs w:val="24"/>
          <w:lang w:eastAsia="en-GB"/>
        </w:rPr>
      </w:pPr>
      <w:r w:rsidRPr="007B23DA">
        <w:rPr>
          <w:rFonts w:ascii="Arial" w:eastAsia="Times New Roman" w:hAnsi="Arial" w:cs="Arial"/>
          <w:b/>
          <w:sz w:val="24"/>
          <w:szCs w:val="24"/>
          <w:lang w:eastAsia="en-GB"/>
        </w:rPr>
        <w:t>To note</w:t>
      </w:r>
      <w:r>
        <w:rPr>
          <w:rFonts w:ascii="Arial" w:eastAsia="Times New Roman" w:hAnsi="Arial" w:cs="Arial"/>
          <w:b/>
          <w:sz w:val="24"/>
          <w:szCs w:val="24"/>
          <w:lang w:eastAsia="en-GB"/>
        </w:rPr>
        <w:t>:</w:t>
      </w:r>
      <w:r w:rsidRPr="007B23DA">
        <w:rPr>
          <w:rFonts w:ascii="Arial" w:eastAsia="Times New Roman" w:hAnsi="Arial" w:cs="Arial"/>
          <w:b/>
          <w:sz w:val="24"/>
          <w:szCs w:val="24"/>
          <w:lang w:eastAsia="en-GB"/>
        </w:rPr>
        <w:t xml:space="preserve"> </w:t>
      </w:r>
    </w:p>
    <w:p w14:paraId="1F0CDE25" w14:textId="77777777" w:rsidR="00415AEB" w:rsidRPr="007B23DA" w:rsidRDefault="00415AEB" w:rsidP="00415AEB">
      <w:pPr>
        <w:jc w:val="both"/>
        <w:rPr>
          <w:rFonts w:ascii="Arial" w:hAnsi="Arial" w:cs="Arial"/>
          <w:sz w:val="24"/>
          <w:szCs w:val="24"/>
        </w:rPr>
      </w:pPr>
      <w:r w:rsidRPr="007B23DA">
        <w:rPr>
          <w:rFonts w:ascii="Arial" w:hAnsi="Arial" w:cs="Arial"/>
          <w:sz w:val="24"/>
          <w:szCs w:val="24"/>
        </w:rPr>
        <w:t xml:space="preserve">As the overtime is as a result of </w:t>
      </w:r>
      <w:r>
        <w:rPr>
          <w:rFonts w:ascii="Arial" w:hAnsi="Arial" w:cs="Arial"/>
          <w:sz w:val="24"/>
          <w:szCs w:val="24"/>
        </w:rPr>
        <w:t>COVID-19</w:t>
      </w:r>
      <w:r w:rsidRPr="007B23DA">
        <w:rPr>
          <w:rFonts w:ascii="Arial" w:hAnsi="Arial" w:cs="Arial"/>
          <w:sz w:val="24"/>
          <w:szCs w:val="24"/>
        </w:rPr>
        <w:t>, claims can only be made for the 4 week periods from March 9</w:t>
      </w:r>
      <w:r w:rsidRPr="007B23DA">
        <w:rPr>
          <w:rFonts w:ascii="Arial" w:hAnsi="Arial" w:cs="Arial"/>
          <w:sz w:val="24"/>
          <w:szCs w:val="24"/>
          <w:vertAlign w:val="superscript"/>
        </w:rPr>
        <w:t>th</w:t>
      </w:r>
      <w:r w:rsidRPr="007B23DA">
        <w:rPr>
          <w:rFonts w:ascii="Arial" w:hAnsi="Arial" w:cs="Arial"/>
          <w:sz w:val="24"/>
          <w:szCs w:val="24"/>
        </w:rPr>
        <w:t>. Any credit or debit accumulated prior to 9</w:t>
      </w:r>
      <w:r w:rsidRPr="007B23DA">
        <w:rPr>
          <w:rFonts w:ascii="Arial" w:hAnsi="Arial" w:cs="Arial"/>
          <w:sz w:val="24"/>
          <w:szCs w:val="24"/>
          <w:vertAlign w:val="superscript"/>
        </w:rPr>
        <w:t>th</w:t>
      </w:r>
      <w:r w:rsidRPr="007B23DA">
        <w:rPr>
          <w:rFonts w:ascii="Arial" w:hAnsi="Arial" w:cs="Arial"/>
          <w:sz w:val="24"/>
          <w:szCs w:val="24"/>
        </w:rPr>
        <w:t xml:space="preserve"> March should be frozen for time being. Those with a deficit going into March 9</w:t>
      </w:r>
      <w:r w:rsidRPr="007B23DA">
        <w:rPr>
          <w:rFonts w:ascii="Arial" w:hAnsi="Arial" w:cs="Arial"/>
          <w:sz w:val="24"/>
          <w:szCs w:val="24"/>
          <w:vertAlign w:val="superscript"/>
        </w:rPr>
        <w:t>th</w:t>
      </w:r>
      <w:r w:rsidRPr="007B23DA">
        <w:rPr>
          <w:rFonts w:ascii="Arial" w:hAnsi="Arial" w:cs="Arial"/>
          <w:sz w:val="24"/>
          <w:szCs w:val="24"/>
        </w:rPr>
        <w:t xml:space="preserve"> will of course have the opportunity to offset that against any credit since then </w:t>
      </w:r>
      <w:r w:rsidRPr="007B23DA">
        <w:rPr>
          <w:rFonts w:ascii="Arial" w:hAnsi="Arial" w:cs="Arial"/>
          <w:b/>
          <w:bCs/>
          <w:sz w:val="24"/>
          <w:szCs w:val="24"/>
        </w:rPr>
        <w:t>if they wish</w:t>
      </w:r>
      <w:r w:rsidRPr="007B23DA">
        <w:rPr>
          <w:rFonts w:ascii="Arial" w:hAnsi="Arial" w:cs="Arial"/>
          <w:sz w:val="24"/>
          <w:szCs w:val="24"/>
        </w:rPr>
        <w:t>. They may, however be in a position where they are working sufficient hours to claim overtime during this period. Guidance on completing the form is available here:</w:t>
      </w:r>
    </w:p>
    <w:p w14:paraId="4BB2FACC" w14:textId="77777777" w:rsidR="00415AEB" w:rsidRPr="007B23DA" w:rsidRDefault="0002522A" w:rsidP="00415AEB">
      <w:pPr>
        <w:jc w:val="both"/>
        <w:rPr>
          <w:rFonts w:ascii="Arial" w:eastAsia="Times New Roman" w:hAnsi="Arial" w:cs="Arial"/>
          <w:sz w:val="24"/>
          <w:szCs w:val="24"/>
          <w:lang w:eastAsia="en-GB"/>
        </w:rPr>
      </w:pPr>
      <w:hyperlink r:id="rId147" w:history="1">
        <w:r w:rsidR="00415AEB" w:rsidRPr="007B23DA">
          <w:rPr>
            <w:rStyle w:val="Hyperlink"/>
            <w:rFonts w:ascii="Arial" w:eastAsia="Times New Roman" w:hAnsi="Arial" w:cs="Arial"/>
            <w:sz w:val="24"/>
            <w:szCs w:val="24"/>
            <w:lang w:eastAsia="en-GB"/>
          </w:rPr>
          <w:t>https://documents.hf.wales.gov.uk/id:A29924318/document/versions/published</w:t>
        </w:r>
      </w:hyperlink>
      <w:r w:rsidR="00415AEB" w:rsidRPr="007B23DA">
        <w:rPr>
          <w:rFonts w:ascii="Arial" w:eastAsia="Times New Roman" w:hAnsi="Arial" w:cs="Arial"/>
          <w:sz w:val="24"/>
          <w:szCs w:val="24"/>
          <w:lang w:eastAsia="en-GB"/>
        </w:rPr>
        <w:t xml:space="preserve"> </w:t>
      </w:r>
    </w:p>
    <w:p w14:paraId="2C4C3748" w14:textId="77777777" w:rsidR="00415AEB" w:rsidRPr="007B23DA" w:rsidRDefault="00415AEB" w:rsidP="00415AEB">
      <w:pPr>
        <w:jc w:val="both"/>
        <w:rPr>
          <w:rFonts w:ascii="Arial" w:eastAsia="Times New Roman" w:hAnsi="Arial" w:cs="Arial"/>
          <w:b/>
          <w:sz w:val="24"/>
          <w:szCs w:val="24"/>
          <w:lang w:eastAsia="en-GB"/>
        </w:rPr>
      </w:pPr>
      <w:r w:rsidRPr="007B23DA">
        <w:rPr>
          <w:rFonts w:ascii="Arial" w:eastAsia="Times New Roman" w:hAnsi="Arial" w:cs="Arial"/>
          <w:b/>
          <w:sz w:val="24"/>
          <w:szCs w:val="24"/>
          <w:lang w:eastAsia="en-GB"/>
        </w:rPr>
        <w:t xml:space="preserve">Overtime is not currently payable to members of the Senior Civil Service. </w:t>
      </w:r>
      <w:r w:rsidRPr="007B23DA">
        <w:rPr>
          <w:rFonts w:ascii="Arial" w:eastAsia="Times New Roman" w:hAnsi="Arial" w:cs="Arial"/>
          <w:sz w:val="24"/>
          <w:szCs w:val="24"/>
          <w:lang w:eastAsia="en-GB"/>
        </w:rPr>
        <w:t>However UK Civil Service are looking at this arrangement and will update in due course.</w:t>
      </w:r>
    </w:p>
    <w:p w14:paraId="02F19077" w14:textId="77777777" w:rsidR="00415AEB" w:rsidRPr="007B23DA" w:rsidRDefault="00415AEB" w:rsidP="00415AEB">
      <w:pPr>
        <w:jc w:val="both"/>
        <w:rPr>
          <w:rFonts w:ascii="Arial" w:eastAsia="Times New Roman" w:hAnsi="Arial" w:cs="Arial"/>
          <w:snapToGrid w:val="0"/>
          <w:sz w:val="24"/>
          <w:szCs w:val="24"/>
        </w:rPr>
      </w:pPr>
      <w:r w:rsidRPr="007B23DA">
        <w:rPr>
          <w:rFonts w:ascii="Arial" w:eastAsia="Times New Roman" w:hAnsi="Arial" w:cs="Arial"/>
          <w:b/>
          <w:snapToGrid w:val="0"/>
          <w:sz w:val="24"/>
          <w:szCs w:val="24"/>
        </w:rPr>
        <w:t>Overtime for employees (outside the SCS)</w:t>
      </w:r>
    </w:p>
    <w:p w14:paraId="083FC767" w14:textId="77777777" w:rsidR="00415AEB" w:rsidRPr="007B23DA" w:rsidRDefault="00415AEB" w:rsidP="00415AEB">
      <w:pPr>
        <w:jc w:val="both"/>
        <w:rPr>
          <w:rFonts w:ascii="Arial" w:eastAsia="Times New Roman" w:hAnsi="Arial" w:cs="Arial"/>
          <w:snapToGrid w:val="0"/>
          <w:sz w:val="24"/>
          <w:szCs w:val="24"/>
        </w:rPr>
      </w:pPr>
      <w:r w:rsidRPr="007B23DA">
        <w:rPr>
          <w:rFonts w:ascii="Arial" w:eastAsia="Times New Roman" w:hAnsi="Arial" w:cs="Arial"/>
          <w:snapToGrid w:val="0"/>
          <w:sz w:val="24"/>
          <w:szCs w:val="24"/>
        </w:rPr>
        <w:t>Where you accumulate more than 37 hours flexi in a 4 week reporting period, you may claim the excess as overtime. This temporary amendment is to take account of the variable work patterns some employees undertake week on week to manage work and caring responsibilities. Overtime and flexi cannot be claimed for the same period.  You</w:t>
      </w:r>
      <w:r w:rsidRPr="007B23DA">
        <w:rPr>
          <w:rFonts w:ascii="Arial" w:eastAsia="Times New Roman" w:hAnsi="Arial" w:cs="Arial"/>
          <w:sz w:val="24"/>
          <w:szCs w:val="24"/>
          <w:lang w:eastAsia="en-GB"/>
        </w:rPr>
        <w:t xml:space="preserve"> also qualify for any premium payments, related to the requirement to work at weekends or on public or privilege holidays.</w:t>
      </w:r>
    </w:p>
    <w:p w14:paraId="11D1674E" w14:textId="77777777" w:rsidR="00415AEB" w:rsidRPr="007B23DA" w:rsidRDefault="00415AEB" w:rsidP="00415AEB">
      <w:pPr>
        <w:jc w:val="both"/>
        <w:rPr>
          <w:rFonts w:ascii="Arial" w:eastAsia="Times New Roman" w:hAnsi="Arial" w:cs="Arial"/>
          <w:sz w:val="24"/>
          <w:szCs w:val="24"/>
          <w:lang w:eastAsia="en-GB"/>
        </w:rPr>
      </w:pPr>
      <w:r w:rsidRPr="007B23DA">
        <w:rPr>
          <w:rFonts w:ascii="Arial" w:eastAsia="Times New Roman" w:hAnsi="Arial" w:cs="Arial"/>
          <w:sz w:val="24"/>
          <w:szCs w:val="24"/>
          <w:lang w:eastAsia="en-GB"/>
        </w:rPr>
        <w:t xml:space="preserve">Full guidance on Overtime can be found </w:t>
      </w:r>
      <w:hyperlink r:id="rId148" w:history="1">
        <w:r w:rsidRPr="007B23DA">
          <w:rPr>
            <w:rStyle w:val="Hyperlink"/>
            <w:rFonts w:ascii="Arial" w:eastAsia="Times New Roman" w:hAnsi="Arial" w:cs="Arial"/>
            <w:sz w:val="24"/>
            <w:szCs w:val="24"/>
            <w:lang w:eastAsia="en-GB"/>
          </w:rPr>
          <w:t>here</w:t>
        </w:r>
      </w:hyperlink>
    </w:p>
    <w:p w14:paraId="2974DE3D" w14:textId="77777777" w:rsidR="00415AEB" w:rsidRPr="007B23DA" w:rsidRDefault="00415AEB" w:rsidP="00415AEB">
      <w:pPr>
        <w:jc w:val="both"/>
        <w:rPr>
          <w:rFonts w:ascii="Arial" w:hAnsi="Arial" w:cs="Arial"/>
          <w:sz w:val="24"/>
          <w:szCs w:val="24"/>
        </w:rPr>
      </w:pPr>
    </w:p>
    <w:p w14:paraId="037E9C9F"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4.3 Will we be allowed to carry over additional Annual or Flexi Leave where I’ve not been able to take it because of COVID-19?</w:t>
      </w:r>
    </w:p>
    <w:p w14:paraId="2B4B4269"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color w:val="000000" w:themeColor="text1"/>
          <w:sz w:val="24"/>
          <w:szCs w:val="24"/>
        </w:rPr>
        <w:t>Line managers can ask you to cancel or postpone annual leave (or flexi leave) if it is necessary to deliver business. However, they must give the appropriate notice, for example, one week’s notice for one week’s leave (annual leave only). Line managers may also agree to employees carrying over or being paid for leave you were unable to take by the end of their leave year</w:t>
      </w:r>
      <w:r w:rsidRPr="007B23DA">
        <w:rPr>
          <w:rFonts w:ascii="Arial" w:hAnsi="Arial" w:cs="Arial"/>
          <w:b/>
          <w:color w:val="000000" w:themeColor="text1"/>
          <w:sz w:val="24"/>
          <w:szCs w:val="24"/>
        </w:rPr>
        <w:t xml:space="preserve">. </w:t>
      </w:r>
    </w:p>
    <w:p w14:paraId="013F92A6"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Welsh Government will allow full time staff to carry over 24 days and/or bank 10 days (pro-rat</w:t>
      </w:r>
      <w:r>
        <w:rPr>
          <w:rFonts w:ascii="Arial" w:hAnsi="Arial" w:cs="Arial"/>
          <w:color w:val="000000" w:themeColor="text1"/>
          <w:sz w:val="24"/>
          <w:szCs w:val="24"/>
        </w:rPr>
        <w:t>ed</w:t>
      </w:r>
      <w:r w:rsidRPr="007B23DA">
        <w:rPr>
          <w:rFonts w:ascii="Arial" w:hAnsi="Arial" w:cs="Arial"/>
          <w:color w:val="000000" w:themeColor="text1"/>
          <w:sz w:val="24"/>
          <w:szCs w:val="24"/>
        </w:rPr>
        <w:t xml:space="preserve"> for part time staff). Those with banked leave have an additional year in which to take that leave. In exceptional circumstances where this is not suitable, payment for excess leave may be made following an approved business case to the HR Director.</w:t>
      </w:r>
    </w:p>
    <w:p w14:paraId="7EE993A0"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 xml:space="preserve"> </w:t>
      </w:r>
    </w:p>
    <w:p w14:paraId="61D154DA" w14:textId="77777777" w:rsidR="00415AEB" w:rsidRPr="007B23DA" w:rsidRDefault="00415AEB" w:rsidP="00415AEB">
      <w:pPr>
        <w:jc w:val="both"/>
        <w:rPr>
          <w:rFonts w:ascii="Arial" w:hAnsi="Arial" w:cs="Arial"/>
          <w:b/>
          <w:color w:val="000000" w:themeColor="text1"/>
          <w:sz w:val="24"/>
          <w:szCs w:val="24"/>
        </w:rPr>
      </w:pPr>
      <w:bookmarkStart w:id="15" w:name="_Toc35970392"/>
      <w:bookmarkEnd w:id="15"/>
      <w:r w:rsidRPr="007B23DA">
        <w:rPr>
          <w:rFonts w:ascii="Arial" w:hAnsi="Arial" w:cs="Arial"/>
          <w:b/>
          <w:color w:val="000000" w:themeColor="text1"/>
          <w:sz w:val="24"/>
          <w:szCs w:val="24"/>
        </w:rPr>
        <w:t>4.4</w:t>
      </w:r>
      <w:r w:rsidRPr="007B23DA">
        <w:rPr>
          <w:rFonts w:ascii="Arial" w:hAnsi="Arial" w:cs="Arial"/>
          <w:b/>
          <w:color w:val="000000" w:themeColor="text1"/>
          <w:sz w:val="24"/>
          <w:szCs w:val="24"/>
        </w:rPr>
        <w:tab/>
        <w:t>Should I be taking annual leave at this time?</w:t>
      </w:r>
    </w:p>
    <w:p w14:paraId="36B11639"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It’s important to feel able to take annual leave at this time,</w:t>
      </w:r>
      <w:r>
        <w:rPr>
          <w:rFonts w:ascii="Arial" w:hAnsi="Arial" w:cs="Arial"/>
          <w:color w:val="000000" w:themeColor="text1"/>
          <w:sz w:val="24"/>
          <w:szCs w:val="24"/>
        </w:rPr>
        <w:t xml:space="preserve"> even if you are unable to go on holiday,</w:t>
      </w:r>
      <w:r w:rsidRPr="007B23DA">
        <w:rPr>
          <w:rFonts w:ascii="Arial" w:hAnsi="Arial" w:cs="Arial"/>
          <w:color w:val="000000" w:themeColor="text1"/>
          <w:sz w:val="24"/>
          <w:szCs w:val="24"/>
        </w:rPr>
        <w:t xml:space="preserve"> as it is the main way that you can step away from the work, recharge your batteries and protect your wellbeing for the future.</w:t>
      </w:r>
    </w:p>
    <w:p w14:paraId="42AE592E"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lastRenderedPageBreak/>
        <w:t>Line managers are encouraged to allow requests for annual leave if possible, and act flexibly to resource remaining work.</w:t>
      </w:r>
    </w:p>
    <w:p w14:paraId="35A016B3" w14:textId="77777777" w:rsidR="00415AEB" w:rsidRPr="007B23DA" w:rsidRDefault="00415AEB" w:rsidP="00415AEB">
      <w:pPr>
        <w:jc w:val="both"/>
        <w:rPr>
          <w:rFonts w:ascii="Arial" w:hAnsi="Arial" w:cs="Arial"/>
          <w:color w:val="000000" w:themeColor="text1"/>
          <w:sz w:val="24"/>
          <w:szCs w:val="24"/>
        </w:rPr>
      </w:pPr>
    </w:p>
    <w:p w14:paraId="59939476"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4.5</w:t>
      </w:r>
      <w:r w:rsidRPr="007B23DA">
        <w:rPr>
          <w:rFonts w:ascii="Arial" w:hAnsi="Arial" w:cs="Arial"/>
          <w:b/>
          <w:color w:val="000000" w:themeColor="text1"/>
          <w:sz w:val="24"/>
          <w:szCs w:val="24"/>
        </w:rPr>
        <w:tab/>
        <w:t>My employee has annual leave agreed but they are not able to go on their planned holiday due to COVID-19.  Can they cancel their annual leave?</w:t>
      </w:r>
    </w:p>
    <w:p w14:paraId="0DB35EFE"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Employees should be encouraged to take their annual leave to help make sure they take appropriate rest from work during the year.</w:t>
      </w:r>
    </w:p>
    <w:p w14:paraId="354FEDDF"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You should allow employees to cancel annual leave if this supports business need, e.g. due to large number of employees not able to work.</w:t>
      </w:r>
    </w:p>
    <w:p w14:paraId="5665554F" w14:textId="77777777" w:rsidR="00415AEB" w:rsidRPr="007B23DA" w:rsidRDefault="00415AEB" w:rsidP="00415AEB">
      <w:pPr>
        <w:jc w:val="both"/>
        <w:rPr>
          <w:rFonts w:ascii="Arial" w:hAnsi="Arial" w:cs="Arial"/>
          <w:color w:val="000000" w:themeColor="text1"/>
          <w:sz w:val="24"/>
          <w:szCs w:val="24"/>
        </w:rPr>
      </w:pPr>
      <w:r w:rsidRPr="007B23DA">
        <w:rPr>
          <w:rFonts w:ascii="Arial" w:hAnsi="Arial" w:cs="Arial"/>
          <w:color w:val="000000" w:themeColor="text1"/>
          <w:sz w:val="24"/>
          <w:szCs w:val="24"/>
        </w:rPr>
        <w:t>Employees should be reminded that future annual leave requests will be handled in line with department's policies, e.g. business needs, requests from others, etc</w:t>
      </w:r>
    </w:p>
    <w:p w14:paraId="0886949D" w14:textId="77777777" w:rsidR="00415AEB" w:rsidRPr="007B23DA" w:rsidRDefault="00415AEB" w:rsidP="00415AEB">
      <w:pPr>
        <w:jc w:val="both"/>
        <w:rPr>
          <w:rFonts w:ascii="Arial" w:hAnsi="Arial" w:cs="Arial"/>
          <w:color w:val="000000" w:themeColor="text1"/>
          <w:sz w:val="24"/>
          <w:szCs w:val="24"/>
        </w:rPr>
      </w:pPr>
    </w:p>
    <w:p w14:paraId="2E000781"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Volunteering</w:t>
      </w:r>
    </w:p>
    <w:p w14:paraId="522CA9BE" w14:textId="77777777" w:rsidR="00415AEB" w:rsidRPr="007B23DA" w:rsidRDefault="00415AEB" w:rsidP="00415AEB">
      <w:pPr>
        <w:jc w:val="both"/>
        <w:rPr>
          <w:rFonts w:ascii="Arial" w:hAnsi="Arial" w:cs="Arial"/>
          <w:b/>
          <w:color w:val="000000" w:themeColor="text1"/>
          <w:sz w:val="24"/>
          <w:szCs w:val="24"/>
        </w:rPr>
      </w:pPr>
      <w:r w:rsidRPr="007B23DA">
        <w:rPr>
          <w:rFonts w:ascii="Arial" w:hAnsi="Arial" w:cs="Arial"/>
          <w:b/>
          <w:color w:val="000000" w:themeColor="text1"/>
          <w:sz w:val="24"/>
          <w:szCs w:val="24"/>
        </w:rPr>
        <w:t>4.</w:t>
      </w:r>
      <w:r>
        <w:rPr>
          <w:rFonts w:ascii="Arial" w:hAnsi="Arial" w:cs="Arial"/>
          <w:b/>
          <w:color w:val="000000" w:themeColor="text1"/>
          <w:sz w:val="24"/>
          <w:szCs w:val="24"/>
        </w:rPr>
        <w:t>6</w:t>
      </w:r>
      <w:r w:rsidRPr="007B23DA">
        <w:rPr>
          <w:rFonts w:ascii="Arial" w:hAnsi="Arial" w:cs="Arial"/>
          <w:b/>
          <w:color w:val="000000" w:themeColor="text1"/>
          <w:sz w:val="24"/>
          <w:szCs w:val="24"/>
        </w:rPr>
        <w:tab/>
        <w:t>I’d like to volunteer to help others?</w:t>
      </w:r>
    </w:p>
    <w:p w14:paraId="1678BB9D" w14:textId="77777777" w:rsidR="00415AEB" w:rsidRPr="007B23DA" w:rsidRDefault="00415AEB" w:rsidP="00415AEB">
      <w:pPr>
        <w:jc w:val="both"/>
        <w:rPr>
          <w:rFonts w:ascii="Arial" w:hAnsi="Arial" w:cs="Arial"/>
          <w:color w:val="1F1F1F"/>
          <w:sz w:val="24"/>
          <w:szCs w:val="24"/>
        </w:rPr>
      </w:pPr>
      <w:r w:rsidRPr="007B23DA">
        <w:rPr>
          <w:rFonts w:ascii="Arial" w:hAnsi="Arial" w:cs="Arial"/>
          <w:color w:val="1F1F1F"/>
          <w:sz w:val="24"/>
          <w:szCs w:val="24"/>
        </w:rPr>
        <w:t>Many of you have expressed an interest in volunteering to help your local communities with the coronavirus response. The most valuable contribution you can, and should be making, during this unprecedented time, is in your vital role of supporting citizens of our country, through delivering your work in the most effective way, and, wherever possible, doing this by working from home.</w:t>
      </w:r>
    </w:p>
    <w:p w14:paraId="30C2247E" w14:textId="77777777" w:rsidR="00415AEB" w:rsidRPr="007B23DA" w:rsidRDefault="00415AEB" w:rsidP="00415AEB">
      <w:pPr>
        <w:jc w:val="both"/>
        <w:rPr>
          <w:rFonts w:ascii="Arial" w:hAnsi="Arial" w:cs="Arial"/>
          <w:color w:val="1F1F1F"/>
          <w:sz w:val="24"/>
          <w:szCs w:val="24"/>
        </w:rPr>
      </w:pPr>
      <w:r w:rsidRPr="007B23DA">
        <w:rPr>
          <w:rFonts w:ascii="Arial" w:hAnsi="Arial" w:cs="Arial"/>
          <w:color w:val="1F1F1F"/>
          <w:sz w:val="24"/>
          <w:szCs w:val="24"/>
        </w:rPr>
        <w:t>The primary focus for us all must be on the role we are currently doing in our department, for which we have skills and are most competent in doing.</w:t>
      </w:r>
    </w:p>
    <w:p w14:paraId="22FEC0EE" w14:textId="77777777" w:rsidR="00415AEB" w:rsidRPr="007B23DA" w:rsidRDefault="00415AEB" w:rsidP="00415AEB">
      <w:pPr>
        <w:jc w:val="both"/>
        <w:rPr>
          <w:rFonts w:ascii="Arial" w:hAnsi="Arial" w:cs="Arial"/>
          <w:color w:val="1F1F1F"/>
          <w:sz w:val="24"/>
          <w:szCs w:val="24"/>
        </w:rPr>
      </w:pPr>
      <w:r w:rsidRPr="007B23DA">
        <w:rPr>
          <w:rFonts w:ascii="Arial" w:hAnsi="Arial" w:cs="Arial"/>
          <w:color w:val="1F1F1F"/>
          <w:sz w:val="24"/>
          <w:szCs w:val="24"/>
        </w:rPr>
        <w:t>Additionally, we may be needed and willing to move into other roles, directorates or departments where there may be a greater demand for our resources and skills, helping to deliver our ministerial priorities to the people of Wales.</w:t>
      </w:r>
    </w:p>
    <w:p w14:paraId="223C250F" w14:textId="77777777" w:rsidR="00415AEB" w:rsidRPr="007B23DA" w:rsidRDefault="00415AEB" w:rsidP="00415AEB">
      <w:pPr>
        <w:jc w:val="both"/>
        <w:rPr>
          <w:rFonts w:ascii="Arial" w:eastAsia="Calibri" w:hAnsi="Arial" w:cs="Arial"/>
          <w:iCs/>
          <w:sz w:val="24"/>
          <w:szCs w:val="24"/>
        </w:rPr>
      </w:pPr>
      <w:r w:rsidRPr="007B23DA">
        <w:rPr>
          <w:rFonts w:ascii="Arial" w:eastAsia="Calibri" w:hAnsi="Arial" w:cs="Arial"/>
          <w:iCs/>
          <w:sz w:val="24"/>
          <w:szCs w:val="24"/>
        </w:rPr>
        <w:t xml:space="preserve"> You can continue to volunteer for your communities outside working hours. A link to the policy can be found here:</w:t>
      </w:r>
    </w:p>
    <w:p w14:paraId="78666592" w14:textId="77777777" w:rsidR="00415AEB" w:rsidRPr="007B23DA" w:rsidRDefault="0002522A" w:rsidP="00415AEB">
      <w:pPr>
        <w:jc w:val="both"/>
        <w:rPr>
          <w:rFonts w:ascii="Arial" w:eastAsia="Calibri" w:hAnsi="Arial" w:cs="Arial"/>
          <w:sz w:val="24"/>
          <w:szCs w:val="24"/>
        </w:rPr>
      </w:pPr>
      <w:hyperlink r:id="rId149" w:history="1">
        <w:r w:rsidR="00415AEB" w:rsidRPr="007B23DA">
          <w:rPr>
            <w:rStyle w:val="Hyperlink"/>
            <w:rFonts w:ascii="Arial" w:eastAsia="Calibri" w:hAnsi="Arial" w:cs="Arial"/>
            <w:iCs/>
            <w:sz w:val="24"/>
            <w:szCs w:val="24"/>
          </w:rPr>
          <w:t>https://documents.hf.wales.gov.uk/id:A8063392/document/versions/published</w:t>
        </w:r>
      </w:hyperlink>
      <w:r w:rsidR="00415AEB" w:rsidRPr="007B23DA">
        <w:rPr>
          <w:rFonts w:ascii="Arial" w:eastAsia="Calibri" w:hAnsi="Arial" w:cs="Arial"/>
          <w:iCs/>
          <w:sz w:val="24"/>
          <w:szCs w:val="24"/>
        </w:rPr>
        <w:t xml:space="preserve"> </w:t>
      </w:r>
    </w:p>
    <w:p w14:paraId="0B5389EE"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iCs/>
          <w:sz w:val="24"/>
          <w:szCs w:val="24"/>
        </w:rPr>
        <w:t>The exception is trained medical or emergency service staff. If they</w:t>
      </w:r>
      <w:r w:rsidRPr="007B23DA">
        <w:rPr>
          <w:rFonts w:ascii="Arial" w:eastAsia="Calibri" w:hAnsi="Arial" w:cs="Arial"/>
          <w:color w:val="000000"/>
          <w:sz w:val="24"/>
          <w:szCs w:val="24"/>
        </w:rPr>
        <w:t xml:space="preserve"> wish to be released to provide support during COVID-19 will need to discuss this with their manager. Employees should only be released beyond the existing 12 days special leave provision subject to the following conditions:</w:t>
      </w:r>
    </w:p>
    <w:p w14:paraId="1EDF148E" w14:textId="77777777" w:rsidR="00415AEB" w:rsidRPr="007B23DA" w:rsidRDefault="00415AEB" w:rsidP="00415AEB">
      <w:pPr>
        <w:pStyle w:val="ListParagraph"/>
        <w:numPr>
          <w:ilvl w:val="0"/>
          <w:numId w:val="4"/>
        </w:numPr>
        <w:jc w:val="both"/>
        <w:rPr>
          <w:rFonts w:ascii="Arial" w:eastAsia="Calibri" w:hAnsi="Arial" w:cs="Arial"/>
          <w:color w:val="000000"/>
          <w:sz w:val="24"/>
          <w:szCs w:val="24"/>
        </w:rPr>
      </w:pPr>
      <w:r w:rsidRPr="007B23DA">
        <w:rPr>
          <w:rFonts w:ascii="Arial" w:eastAsia="Calibri" w:hAnsi="Arial" w:cs="Arial"/>
          <w:color w:val="000000"/>
          <w:sz w:val="24"/>
          <w:szCs w:val="24"/>
        </w:rPr>
        <w:t>they are not currently in a critical and essential departmental role</w:t>
      </w:r>
    </w:p>
    <w:p w14:paraId="6F243BB0" w14:textId="77777777" w:rsidR="00415AEB" w:rsidRPr="007B23DA" w:rsidRDefault="00415AEB" w:rsidP="00415AEB">
      <w:pPr>
        <w:pStyle w:val="ListParagraph"/>
        <w:numPr>
          <w:ilvl w:val="0"/>
          <w:numId w:val="4"/>
        </w:numPr>
        <w:jc w:val="both"/>
        <w:rPr>
          <w:rFonts w:ascii="Arial" w:eastAsia="Calibri" w:hAnsi="Arial" w:cs="Arial"/>
          <w:color w:val="000000"/>
          <w:sz w:val="24"/>
          <w:szCs w:val="24"/>
        </w:rPr>
      </w:pPr>
      <w:r w:rsidRPr="007B23DA">
        <w:rPr>
          <w:rFonts w:ascii="Arial" w:eastAsia="Calibri" w:hAnsi="Arial" w:cs="Arial"/>
          <w:color w:val="000000"/>
          <w:sz w:val="24"/>
          <w:szCs w:val="24"/>
        </w:rPr>
        <w:t>if possible, there is an agreed date when the additional volunteering leave will end</w:t>
      </w:r>
    </w:p>
    <w:p w14:paraId="5C12C04D" w14:textId="77777777" w:rsidR="00415AEB" w:rsidRPr="007B23DA" w:rsidRDefault="00415AEB" w:rsidP="00415AEB">
      <w:pPr>
        <w:pStyle w:val="ListParagraph"/>
        <w:numPr>
          <w:ilvl w:val="0"/>
          <w:numId w:val="4"/>
        </w:numPr>
        <w:jc w:val="both"/>
        <w:rPr>
          <w:rFonts w:ascii="Arial" w:eastAsia="Calibri" w:hAnsi="Arial" w:cs="Arial"/>
          <w:color w:val="000000"/>
          <w:sz w:val="24"/>
          <w:szCs w:val="24"/>
        </w:rPr>
      </w:pPr>
      <w:r w:rsidRPr="007B23DA">
        <w:rPr>
          <w:rFonts w:ascii="Arial" w:eastAsia="Calibri" w:hAnsi="Arial" w:cs="Arial"/>
          <w:color w:val="000000"/>
          <w:sz w:val="24"/>
          <w:szCs w:val="24"/>
        </w:rPr>
        <w:t>there is an arrangement in place to recall the employee to the department if they are needed.</w:t>
      </w:r>
    </w:p>
    <w:p w14:paraId="5668436E"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Employees will be on paid special leave whilst serving in their roles. The usual limit of paid special leave will not apply in these exceptional circumstances and employees may now be granted up to full-time paid special leave to volunteer for medical and </w:t>
      </w:r>
      <w:r w:rsidRPr="007B23DA">
        <w:rPr>
          <w:rFonts w:ascii="Arial" w:eastAsia="Calibri" w:hAnsi="Arial" w:cs="Arial"/>
          <w:color w:val="000000"/>
          <w:sz w:val="24"/>
          <w:szCs w:val="24"/>
        </w:rPr>
        <w:lastRenderedPageBreak/>
        <w:t>emergency services. The paid special leave will not count towards the employee’s cumulative limit for special leave, nor their special leave for other volunteering.</w:t>
      </w:r>
    </w:p>
    <w:p w14:paraId="78EFBDA8"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 xml:space="preserve">Managers should discuss with the employee how much paid special leave they will need. For example, the employee may be needed two days a week to carry out duties and will need two days a week paid special leave, or they may be needed for a month on a full-time basis. </w:t>
      </w:r>
    </w:p>
    <w:p w14:paraId="204BC90C"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If the employee is given time off on a full-time basis, the manager should agree with them how they will keep in touch during their absence from the department. It is important the employee is made aware that they must notify their manager if they take any time off, such as annual leave or sick absence, as these will need to be recorded in the normal way.</w:t>
      </w:r>
    </w:p>
    <w:p w14:paraId="166CA44F" w14:textId="77777777" w:rsidR="00415AEB" w:rsidRPr="007B23DA" w:rsidRDefault="00415AEB" w:rsidP="00415AEB">
      <w:pPr>
        <w:jc w:val="both"/>
        <w:rPr>
          <w:rFonts w:ascii="Arial" w:eastAsia="Calibri" w:hAnsi="Arial" w:cs="Arial"/>
          <w:color w:val="000000"/>
          <w:sz w:val="24"/>
          <w:szCs w:val="24"/>
        </w:rPr>
      </w:pPr>
      <w:r w:rsidRPr="007B23DA">
        <w:rPr>
          <w:rFonts w:ascii="Arial" w:eastAsia="Calibri" w:hAnsi="Arial" w:cs="Arial"/>
          <w:color w:val="000000"/>
          <w:sz w:val="24"/>
          <w:szCs w:val="24"/>
        </w:rPr>
        <w:t>When the employee is no longer needed to provide support for duties, they should discuss with their manager their return to work. The manager should hold a return to work meeting with the employee to agree a date for their return and any support they may need to settle back into their role. The manager should also discuss the employee’s achievements, training and learning and explore how to make best use of their transferable skills in the workplace.</w:t>
      </w:r>
    </w:p>
    <w:p w14:paraId="60E82118" w14:textId="77777777" w:rsidR="00415AEB" w:rsidRPr="007B23DA" w:rsidRDefault="00415AEB" w:rsidP="00415AEB">
      <w:pPr>
        <w:jc w:val="both"/>
        <w:rPr>
          <w:rFonts w:ascii="Arial" w:hAnsi="Arial" w:cs="Arial"/>
          <w:color w:val="1F1F1F"/>
          <w:sz w:val="24"/>
          <w:szCs w:val="24"/>
        </w:rPr>
      </w:pPr>
      <w:r w:rsidRPr="007B23DA">
        <w:rPr>
          <w:rFonts w:ascii="Arial" w:hAnsi="Arial" w:cs="Arial"/>
          <w:color w:val="1F1F1F"/>
          <w:sz w:val="24"/>
          <w:szCs w:val="24"/>
        </w:rPr>
        <w:t>For those of you who wish to “serve twice” and volunteer to support the coronavirus crisis, existing paid special leave limits and volunteering guidance continue to apply; there is no change to these provisions.</w:t>
      </w:r>
    </w:p>
    <w:p w14:paraId="444A90FA" w14:textId="77777777" w:rsidR="00415AEB" w:rsidRPr="007B23DA" w:rsidRDefault="00415AEB" w:rsidP="00415AEB">
      <w:pPr>
        <w:jc w:val="both"/>
        <w:rPr>
          <w:rFonts w:ascii="Arial" w:hAnsi="Arial" w:cs="Arial"/>
          <w:color w:val="1F1F1F"/>
          <w:sz w:val="24"/>
          <w:szCs w:val="24"/>
        </w:rPr>
      </w:pPr>
      <w:r w:rsidRPr="007B23DA">
        <w:rPr>
          <w:rFonts w:ascii="Arial" w:hAnsi="Arial" w:cs="Arial"/>
          <w:color w:val="1F1F1F"/>
          <w:sz w:val="24"/>
          <w:szCs w:val="24"/>
        </w:rPr>
        <w:t>Additionally, many of us are choosing to contribute through volunteering in our own time, and you may of course continue to do this.</w:t>
      </w:r>
    </w:p>
    <w:p w14:paraId="7BA898F0" w14:textId="77777777" w:rsidR="00415AEB" w:rsidRPr="007B23DA" w:rsidRDefault="00415AEB" w:rsidP="00415AEB">
      <w:pPr>
        <w:jc w:val="both"/>
        <w:rPr>
          <w:rFonts w:ascii="Arial" w:hAnsi="Arial" w:cs="Arial"/>
          <w:color w:val="1F1F1F"/>
          <w:sz w:val="24"/>
          <w:szCs w:val="24"/>
        </w:rPr>
      </w:pPr>
      <w:r w:rsidRPr="007B23DA">
        <w:rPr>
          <w:rFonts w:ascii="Arial" w:hAnsi="Arial" w:cs="Arial"/>
          <w:color w:val="1F1F1F"/>
          <w:sz w:val="24"/>
          <w:szCs w:val="24"/>
        </w:rPr>
        <w:t>However, all volunteering activities, whether through using departmental leave or in your own time should be done remotely, from home, wherever possible.</w:t>
      </w:r>
    </w:p>
    <w:p w14:paraId="0E003264" w14:textId="77777777" w:rsidR="00415AEB" w:rsidRPr="007B23DA" w:rsidRDefault="00415AEB" w:rsidP="00415AEB">
      <w:pPr>
        <w:jc w:val="both"/>
        <w:rPr>
          <w:rFonts w:ascii="Arial" w:hAnsi="Arial" w:cs="Arial"/>
          <w:color w:val="1F1F1F"/>
          <w:sz w:val="24"/>
          <w:szCs w:val="24"/>
        </w:rPr>
      </w:pPr>
      <w:r w:rsidRPr="007B23DA">
        <w:rPr>
          <w:rFonts w:ascii="Arial" w:hAnsi="Arial" w:cs="Arial"/>
          <w:color w:val="1F1F1F"/>
          <w:sz w:val="24"/>
          <w:szCs w:val="24"/>
        </w:rPr>
        <w:t>In the midst of this crisis, our health is paramount. In all instances, to protect ourselves and others, it is vital that we all observe the Chief Medical Officer’s advice on social distancing and self-isolation.</w:t>
      </w:r>
    </w:p>
    <w:p w14:paraId="3899DBE7" w14:textId="77777777" w:rsidR="00415AEB" w:rsidRPr="007B23DA" w:rsidRDefault="00415AEB" w:rsidP="00415AEB">
      <w:pPr>
        <w:jc w:val="both"/>
        <w:rPr>
          <w:rFonts w:ascii="Arial" w:hAnsi="Arial" w:cs="Arial"/>
          <w:color w:val="1F1F1F"/>
          <w:sz w:val="24"/>
          <w:szCs w:val="24"/>
          <w:lang w:val="en"/>
        </w:rPr>
      </w:pPr>
      <w:r w:rsidRPr="007B23DA">
        <w:rPr>
          <w:rFonts w:ascii="Arial" w:hAnsi="Arial" w:cs="Arial"/>
          <w:color w:val="1F1F1F"/>
          <w:sz w:val="24"/>
          <w:szCs w:val="24"/>
          <w:lang w:val="en"/>
        </w:rPr>
        <w:t xml:space="preserve">You can join a local volunteer organisation through your county voluntary council or sign up on </w:t>
      </w:r>
      <w:hyperlink r:id="rId150" w:history="1">
        <w:r w:rsidRPr="007B23DA">
          <w:rPr>
            <w:rStyle w:val="Strong"/>
            <w:rFonts w:ascii="Arial" w:hAnsi="Arial" w:cs="Arial"/>
            <w:color w:val="0360A6"/>
            <w:sz w:val="24"/>
            <w:szCs w:val="24"/>
            <w:shd w:val="clear" w:color="auto" w:fill="FFFFFF"/>
            <w:lang w:val="en"/>
          </w:rPr>
          <w:t>Volunteering Wales</w:t>
        </w:r>
      </w:hyperlink>
      <w:r w:rsidRPr="007B23DA">
        <w:rPr>
          <w:rStyle w:val="Strong"/>
          <w:rFonts w:ascii="Arial" w:hAnsi="Arial" w:cs="Arial"/>
          <w:color w:val="1F1F1F"/>
          <w:sz w:val="24"/>
          <w:szCs w:val="24"/>
          <w:lang w:val="en"/>
        </w:rPr>
        <w:t xml:space="preserve"> </w:t>
      </w:r>
      <w:r w:rsidRPr="007B23DA">
        <w:rPr>
          <w:rFonts w:ascii="Arial" w:hAnsi="Arial" w:cs="Arial"/>
          <w:color w:val="1F1F1F"/>
          <w:sz w:val="24"/>
          <w:szCs w:val="24"/>
          <w:lang w:val="en"/>
        </w:rPr>
        <w:t>where you can search for opportunities such as a volunteer shopper, a delivery volunteer or befriending over the phone. Once you’ve registered your interest to become a volunteer you’ll be sent opportunities that match what you want to do. This website also gives important information on staying safe whilst volunteering.</w:t>
      </w:r>
    </w:p>
    <w:p w14:paraId="019601E4" w14:textId="77777777" w:rsidR="00415AEB" w:rsidRPr="007B23DA" w:rsidRDefault="00415AEB" w:rsidP="00415AEB">
      <w:pPr>
        <w:jc w:val="both"/>
        <w:rPr>
          <w:rFonts w:ascii="Arial" w:hAnsi="Arial" w:cs="Arial"/>
          <w:sz w:val="24"/>
          <w:szCs w:val="24"/>
        </w:rPr>
      </w:pPr>
      <w:r w:rsidRPr="007B23DA">
        <w:rPr>
          <w:rFonts w:ascii="Arial" w:hAnsi="Arial" w:cs="Arial"/>
          <w:color w:val="1F1F1F"/>
          <w:sz w:val="24"/>
          <w:szCs w:val="24"/>
          <w:lang w:val="en"/>
        </w:rPr>
        <w:t xml:space="preserve">You can also check for any local volunteering opportunities with your local authority. </w:t>
      </w:r>
      <w:r w:rsidRPr="007B23DA">
        <w:rPr>
          <w:rFonts w:ascii="Arial" w:hAnsi="Arial" w:cs="Arial"/>
          <w:sz w:val="24"/>
          <w:szCs w:val="24"/>
        </w:rPr>
        <w:t xml:space="preserve">If you are not in an at risk group and you want to help (within the social distancing guidelines), please visit the Welsh Government </w:t>
      </w:r>
      <w:hyperlink r:id="rId151" w:history="1">
        <w:r w:rsidRPr="007B23DA">
          <w:rPr>
            <w:rStyle w:val="Hyperlink"/>
            <w:rFonts w:ascii="Arial" w:hAnsi="Arial" w:cs="Arial"/>
            <w:sz w:val="24"/>
            <w:szCs w:val="24"/>
          </w:rPr>
          <w:t>Looking Out for Each Other</w:t>
        </w:r>
      </w:hyperlink>
      <w:r w:rsidRPr="007B23DA">
        <w:rPr>
          <w:rStyle w:val="Hyperlink"/>
          <w:rFonts w:ascii="Arial" w:hAnsi="Arial" w:cs="Arial"/>
          <w:sz w:val="24"/>
          <w:szCs w:val="24"/>
        </w:rPr>
        <w:t xml:space="preserve"> </w:t>
      </w:r>
      <w:r w:rsidRPr="007B23DA">
        <w:rPr>
          <w:rFonts w:ascii="Arial" w:hAnsi="Arial" w:cs="Arial"/>
          <w:sz w:val="24"/>
          <w:szCs w:val="24"/>
        </w:rPr>
        <w:t>pages for ideas and advice.</w:t>
      </w:r>
    </w:p>
    <w:p w14:paraId="72D33A8D" w14:textId="77777777" w:rsidR="00415AEB" w:rsidRPr="007B23DA" w:rsidRDefault="0002522A" w:rsidP="00415AEB">
      <w:pPr>
        <w:jc w:val="both"/>
        <w:rPr>
          <w:rFonts w:ascii="Arial" w:hAnsi="Arial" w:cs="Arial"/>
          <w:color w:val="151E28"/>
          <w:sz w:val="24"/>
          <w:szCs w:val="24"/>
        </w:rPr>
      </w:pPr>
      <w:hyperlink r:id="rId152" w:history="1">
        <w:r w:rsidR="00415AEB" w:rsidRPr="007B23DA">
          <w:rPr>
            <w:rStyle w:val="Hyperlink"/>
            <w:rFonts w:ascii="Arial" w:hAnsi="Arial" w:cs="Arial"/>
            <w:sz w:val="24"/>
            <w:szCs w:val="24"/>
          </w:rPr>
          <w:t>How to help your GP practice</w:t>
        </w:r>
      </w:hyperlink>
    </w:p>
    <w:p w14:paraId="2C7A324E" w14:textId="77777777" w:rsidR="00415AEB" w:rsidRPr="007B23DA" w:rsidRDefault="0002522A" w:rsidP="00415AEB">
      <w:pPr>
        <w:jc w:val="both"/>
        <w:rPr>
          <w:rFonts w:ascii="Arial" w:hAnsi="Arial" w:cs="Arial"/>
          <w:sz w:val="24"/>
          <w:szCs w:val="24"/>
        </w:rPr>
      </w:pPr>
      <w:hyperlink r:id="rId153" w:history="1">
        <w:r w:rsidR="00415AEB" w:rsidRPr="007B23DA">
          <w:rPr>
            <w:rStyle w:val="Hyperlink"/>
            <w:rFonts w:ascii="Arial" w:hAnsi="Arial" w:cs="Arial"/>
            <w:sz w:val="24"/>
            <w:szCs w:val="24"/>
          </w:rPr>
          <w:t>How to help your pharmacy</w:t>
        </w:r>
      </w:hyperlink>
    </w:p>
    <w:p w14:paraId="66E89BBF" w14:textId="77777777" w:rsidR="00415AEB" w:rsidRPr="007B23DA" w:rsidRDefault="00415AEB" w:rsidP="00415AEB">
      <w:pPr>
        <w:jc w:val="both"/>
        <w:rPr>
          <w:rFonts w:ascii="Arial" w:hAnsi="Arial" w:cs="Arial"/>
          <w:sz w:val="24"/>
          <w:szCs w:val="24"/>
        </w:rPr>
      </w:pPr>
    </w:p>
    <w:p w14:paraId="2AE0F166" w14:textId="699F8785" w:rsidR="00331A1F" w:rsidRPr="00415AEB" w:rsidRDefault="00331A1F" w:rsidP="00415AEB"/>
    <w:sectPr w:rsidR="00331A1F" w:rsidRPr="00415AEB" w:rsidSect="006F2830">
      <w:footerReference w:type="default" r:id="rId154"/>
      <w:pgSz w:w="11906" w:h="16838"/>
      <w:pgMar w:top="993" w:right="1440" w:bottom="1440" w:left="1440"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EF02" w14:textId="77777777" w:rsidR="0002522A" w:rsidRDefault="0002522A" w:rsidP="006B167D">
      <w:pPr>
        <w:spacing w:after="0" w:line="240" w:lineRule="auto"/>
      </w:pPr>
      <w:r>
        <w:separator/>
      </w:r>
    </w:p>
  </w:endnote>
  <w:endnote w:type="continuationSeparator" w:id="0">
    <w:p w14:paraId="4241131B" w14:textId="77777777" w:rsidR="0002522A" w:rsidRDefault="0002522A" w:rsidP="006B167D">
      <w:pPr>
        <w:spacing w:after="0" w:line="240" w:lineRule="auto"/>
      </w:pPr>
      <w:r>
        <w:continuationSeparator/>
      </w:r>
    </w:p>
  </w:endnote>
  <w:endnote w:type="continuationNotice" w:id="1">
    <w:p w14:paraId="2F62EE1B" w14:textId="77777777" w:rsidR="0002522A" w:rsidRDefault="00025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625731"/>
      <w:docPartObj>
        <w:docPartGallery w:val="Page Numbers (Bottom of Page)"/>
        <w:docPartUnique/>
      </w:docPartObj>
    </w:sdtPr>
    <w:sdtEndPr>
      <w:rPr>
        <w:rFonts w:ascii="Arial" w:hAnsi="Arial" w:cs="Arial"/>
        <w:noProof/>
        <w:sz w:val="20"/>
        <w:szCs w:val="20"/>
      </w:rPr>
    </w:sdtEndPr>
    <w:sdtContent>
      <w:p w14:paraId="717CB1C1" w14:textId="3FE5A334" w:rsidR="00592DED" w:rsidRPr="006F2830" w:rsidRDefault="00592DED">
        <w:pPr>
          <w:pStyle w:val="Footer"/>
          <w:jc w:val="right"/>
          <w:rPr>
            <w:rFonts w:ascii="Arial" w:hAnsi="Arial" w:cs="Arial"/>
            <w:sz w:val="20"/>
            <w:szCs w:val="20"/>
          </w:rPr>
        </w:pPr>
        <w:r w:rsidRPr="006F2830">
          <w:rPr>
            <w:rFonts w:ascii="Arial" w:hAnsi="Arial" w:cs="Arial"/>
            <w:sz w:val="20"/>
            <w:szCs w:val="20"/>
          </w:rPr>
          <w:fldChar w:fldCharType="begin"/>
        </w:r>
        <w:r w:rsidRPr="006F2830">
          <w:rPr>
            <w:rFonts w:ascii="Arial" w:hAnsi="Arial" w:cs="Arial"/>
            <w:sz w:val="20"/>
            <w:szCs w:val="20"/>
          </w:rPr>
          <w:instrText xml:space="preserve"> PAGE   \* MERGEFORMAT </w:instrText>
        </w:r>
        <w:r w:rsidRPr="006F2830">
          <w:rPr>
            <w:rFonts w:ascii="Arial" w:hAnsi="Arial" w:cs="Arial"/>
            <w:sz w:val="20"/>
            <w:szCs w:val="20"/>
          </w:rPr>
          <w:fldChar w:fldCharType="separate"/>
        </w:r>
        <w:r w:rsidR="002D69F9">
          <w:rPr>
            <w:rFonts w:ascii="Arial" w:hAnsi="Arial" w:cs="Arial"/>
            <w:noProof/>
            <w:sz w:val="20"/>
            <w:szCs w:val="20"/>
          </w:rPr>
          <w:t>1</w:t>
        </w:r>
        <w:r w:rsidRPr="006F2830">
          <w:rPr>
            <w:rFonts w:ascii="Arial" w:hAnsi="Arial" w:cs="Arial"/>
            <w:noProof/>
            <w:sz w:val="20"/>
            <w:szCs w:val="20"/>
          </w:rPr>
          <w:fldChar w:fldCharType="end"/>
        </w:r>
      </w:p>
    </w:sdtContent>
  </w:sdt>
  <w:p w14:paraId="1BBCFED4" w14:textId="73CE4DB4" w:rsidR="00592DED" w:rsidRDefault="0059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3966" w14:textId="77777777" w:rsidR="0002522A" w:rsidRDefault="0002522A" w:rsidP="006B167D">
      <w:pPr>
        <w:spacing w:after="0" w:line="240" w:lineRule="auto"/>
      </w:pPr>
      <w:r>
        <w:separator/>
      </w:r>
    </w:p>
  </w:footnote>
  <w:footnote w:type="continuationSeparator" w:id="0">
    <w:p w14:paraId="6BE0DB76" w14:textId="77777777" w:rsidR="0002522A" w:rsidRDefault="0002522A" w:rsidP="006B167D">
      <w:pPr>
        <w:spacing w:after="0" w:line="240" w:lineRule="auto"/>
      </w:pPr>
      <w:r>
        <w:continuationSeparator/>
      </w:r>
    </w:p>
  </w:footnote>
  <w:footnote w:type="continuationNotice" w:id="1">
    <w:p w14:paraId="1A0BB116" w14:textId="77777777" w:rsidR="0002522A" w:rsidRDefault="0002522A">
      <w:pPr>
        <w:spacing w:after="0" w:line="240" w:lineRule="auto"/>
      </w:pPr>
    </w:p>
  </w:footnote>
  <w:footnote w:id="2">
    <w:p w14:paraId="38789B2A" w14:textId="77777777" w:rsidR="00415AEB" w:rsidRPr="00191048" w:rsidRDefault="00415AEB" w:rsidP="00415AEB">
      <w:pPr>
        <w:pStyle w:val="FootnoteText"/>
      </w:pPr>
      <w:r>
        <w:rPr>
          <w:rStyle w:val="FootnoteReference"/>
        </w:rPr>
        <w:footnoteRef/>
      </w:r>
      <w:r>
        <w:t xml:space="preserve"> Please check MyIT for stock availability </w:t>
      </w:r>
      <w:r>
        <w:rPr>
          <w:b/>
        </w:rPr>
        <w:t>before</w:t>
      </w:r>
      <w:r>
        <w:t xml:space="preserve"> purchasing your own headset.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393"/>
    <w:multiLevelType w:val="hybridMultilevel"/>
    <w:tmpl w:val="123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28C4"/>
    <w:multiLevelType w:val="hybridMultilevel"/>
    <w:tmpl w:val="2D26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77A66"/>
    <w:multiLevelType w:val="multilevel"/>
    <w:tmpl w:val="F410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A467D"/>
    <w:multiLevelType w:val="hybridMultilevel"/>
    <w:tmpl w:val="650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02E6"/>
    <w:multiLevelType w:val="hybridMultilevel"/>
    <w:tmpl w:val="CFD8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84651"/>
    <w:multiLevelType w:val="hybridMultilevel"/>
    <w:tmpl w:val="8FA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2150"/>
    <w:multiLevelType w:val="hybridMultilevel"/>
    <w:tmpl w:val="59D8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97F8D"/>
    <w:multiLevelType w:val="multilevel"/>
    <w:tmpl w:val="0E48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4691D"/>
    <w:multiLevelType w:val="multilevel"/>
    <w:tmpl w:val="9B2E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4202E"/>
    <w:multiLevelType w:val="hybridMultilevel"/>
    <w:tmpl w:val="78E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E5634"/>
    <w:multiLevelType w:val="hybridMultilevel"/>
    <w:tmpl w:val="99B2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F4B5B"/>
    <w:multiLevelType w:val="hybridMultilevel"/>
    <w:tmpl w:val="2D1A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77D98"/>
    <w:multiLevelType w:val="hybridMultilevel"/>
    <w:tmpl w:val="253C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A3BFB"/>
    <w:multiLevelType w:val="hybridMultilevel"/>
    <w:tmpl w:val="90AA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95EF5"/>
    <w:multiLevelType w:val="hybridMultilevel"/>
    <w:tmpl w:val="59D8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9645C8"/>
    <w:multiLevelType w:val="hybridMultilevel"/>
    <w:tmpl w:val="9722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F6EBD"/>
    <w:multiLevelType w:val="hybridMultilevel"/>
    <w:tmpl w:val="17BA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E43C0"/>
    <w:multiLevelType w:val="hybridMultilevel"/>
    <w:tmpl w:val="B98C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21ACA"/>
    <w:multiLevelType w:val="multilevel"/>
    <w:tmpl w:val="D5C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C5C43"/>
    <w:multiLevelType w:val="multilevel"/>
    <w:tmpl w:val="81C0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03C42"/>
    <w:multiLevelType w:val="hybridMultilevel"/>
    <w:tmpl w:val="E41EE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746DD"/>
    <w:multiLevelType w:val="hybridMultilevel"/>
    <w:tmpl w:val="AD56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624F9"/>
    <w:multiLevelType w:val="multilevel"/>
    <w:tmpl w:val="2114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336DF"/>
    <w:multiLevelType w:val="hybridMultilevel"/>
    <w:tmpl w:val="8298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027BD"/>
    <w:multiLevelType w:val="hybridMultilevel"/>
    <w:tmpl w:val="809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D2F76"/>
    <w:multiLevelType w:val="hybridMultilevel"/>
    <w:tmpl w:val="EDB8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54136"/>
    <w:multiLevelType w:val="hybridMultilevel"/>
    <w:tmpl w:val="04AE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3"/>
  </w:num>
  <w:num w:numId="4">
    <w:abstractNumId w:val="12"/>
  </w:num>
  <w:num w:numId="5">
    <w:abstractNumId w:val="4"/>
  </w:num>
  <w:num w:numId="6">
    <w:abstractNumId w:val="9"/>
  </w:num>
  <w:num w:numId="7">
    <w:abstractNumId w:val="6"/>
  </w:num>
  <w:num w:numId="8">
    <w:abstractNumId w:val="21"/>
  </w:num>
  <w:num w:numId="9">
    <w:abstractNumId w:val="1"/>
  </w:num>
  <w:num w:numId="10">
    <w:abstractNumId w:val="15"/>
  </w:num>
  <w:num w:numId="11">
    <w:abstractNumId w:val="3"/>
  </w:num>
  <w:num w:numId="12">
    <w:abstractNumId w:val="16"/>
  </w:num>
  <w:num w:numId="13">
    <w:abstractNumId w:val="24"/>
  </w:num>
  <w:num w:numId="14">
    <w:abstractNumId w:val="23"/>
  </w:num>
  <w:num w:numId="15">
    <w:abstractNumId w:val="10"/>
  </w:num>
  <w:num w:numId="16">
    <w:abstractNumId w:val="5"/>
  </w:num>
  <w:num w:numId="17">
    <w:abstractNumId w:val="17"/>
  </w:num>
  <w:num w:numId="18">
    <w:abstractNumId w:val="11"/>
  </w:num>
  <w:num w:numId="19">
    <w:abstractNumId w:val="0"/>
  </w:num>
  <w:num w:numId="20">
    <w:abstractNumId w:val="2"/>
  </w:num>
  <w:num w:numId="21">
    <w:abstractNumId w:val="19"/>
  </w:num>
  <w:num w:numId="22">
    <w:abstractNumId w:val="22"/>
  </w:num>
  <w:num w:numId="23">
    <w:abstractNumId w:val="8"/>
  </w:num>
  <w:num w:numId="24">
    <w:abstractNumId w:val="14"/>
  </w:num>
  <w:num w:numId="25">
    <w:abstractNumId w:val="25"/>
  </w:num>
  <w:num w:numId="26">
    <w:abstractNumId w:val="18"/>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A"/>
    <w:rsid w:val="00010CDE"/>
    <w:rsid w:val="00024B43"/>
    <w:rsid w:val="0002522A"/>
    <w:rsid w:val="000338AC"/>
    <w:rsid w:val="0003561C"/>
    <w:rsid w:val="0003632A"/>
    <w:rsid w:val="00052DAA"/>
    <w:rsid w:val="00074406"/>
    <w:rsid w:val="000850C2"/>
    <w:rsid w:val="000A1126"/>
    <w:rsid w:val="000A4E9B"/>
    <w:rsid w:val="000C0097"/>
    <w:rsid w:val="000C550D"/>
    <w:rsid w:val="000D05A2"/>
    <w:rsid w:val="000D2295"/>
    <w:rsid w:val="000D70DA"/>
    <w:rsid w:val="000E18A4"/>
    <w:rsid w:val="000F3ABB"/>
    <w:rsid w:val="001023D9"/>
    <w:rsid w:val="00112B63"/>
    <w:rsid w:val="00125B23"/>
    <w:rsid w:val="00131343"/>
    <w:rsid w:val="00141E28"/>
    <w:rsid w:val="0015039A"/>
    <w:rsid w:val="00160E49"/>
    <w:rsid w:val="00183C28"/>
    <w:rsid w:val="00185B29"/>
    <w:rsid w:val="00191048"/>
    <w:rsid w:val="00192F1B"/>
    <w:rsid w:val="001A7F3F"/>
    <w:rsid w:val="001B12C9"/>
    <w:rsid w:val="001B7B18"/>
    <w:rsid w:val="001C0074"/>
    <w:rsid w:val="001C1B19"/>
    <w:rsid w:val="001C4A60"/>
    <w:rsid w:val="001C6A87"/>
    <w:rsid w:val="001D362C"/>
    <w:rsid w:val="001E0529"/>
    <w:rsid w:val="001F1F3B"/>
    <w:rsid w:val="001F4DE7"/>
    <w:rsid w:val="00204E2A"/>
    <w:rsid w:val="00250241"/>
    <w:rsid w:val="00256053"/>
    <w:rsid w:val="00261F82"/>
    <w:rsid w:val="0027478A"/>
    <w:rsid w:val="00282F40"/>
    <w:rsid w:val="00284555"/>
    <w:rsid w:val="00284E26"/>
    <w:rsid w:val="0028749F"/>
    <w:rsid w:val="002C0370"/>
    <w:rsid w:val="002C05A9"/>
    <w:rsid w:val="002D027F"/>
    <w:rsid w:val="002D2BA4"/>
    <w:rsid w:val="002D69F9"/>
    <w:rsid w:val="002E255A"/>
    <w:rsid w:val="002F660C"/>
    <w:rsid w:val="003039F2"/>
    <w:rsid w:val="00313222"/>
    <w:rsid w:val="003142CA"/>
    <w:rsid w:val="0031506C"/>
    <w:rsid w:val="00323AD1"/>
    <w:rsid w:val="00331A1F"/>
    <w:rsid w:val="00352CC6"/>
    <w:rsid w:val="00355B4A"/>
    <w:rsid w:val="0036058D"/>
    <w:rsid w:val="00371449"/>
    <w:rsid w:val="00372624"/>
    <w:rsid w:val="003A0F7C"/>
    <w:rsid w:val="003A4B99"/>
    <w:rsid w:val="003A5EDA"/>
    <w:rsid w:val="003B5D9F"/>
    <w:rsid w:val="003D3D00"/>
    <w:rsid w:val="003D423B"/>
    <w:rsid w:val="003D6EB8"/>
    <w:rsid w:val="003D708F"/>
    <w:rsid w:val="003F3AE0"/>
    <w:rsid w:val="00404DAC"/>
    <w:rsid w:val="00415AEB"/>
    <w:rsid w:val="0042237B"/>
    <w:rsid w:val="00424115"/>
    <w:rsid w:val="004400EA"/>
    <w:rsid w:val="00461771"/>
    <w:rsid w:val="004819BE"/>
    <w:rsid w:val="00492C58"/>
    <w:rsid w:val="004953B9"/>
    <w:rsid w:val="00495C0B"/>
    <w:rsid w:val="004A68AD"/>
    <w:rsid w:val="004B0A3A"/>
    <w:rsid w:val="004B399F"/>
    <w:rsid w:val="004B3B25"/>
    <w:rsid w:val="004F7349"/>
    <w:rsid w:val="0050310A"/>
    <w:rsid w:val="0051527F"/>
    <w:rsid w:val="00523308"/>
    <w:rsid w:val="00533B88"/>
    <w:rsid w:val="00534BE2"/>
    <w:rsid w:val="00534CC6"/>
    <w:rsid w:val="00536F97"/>
    <w:rsid w:val="00551B5A"/>
    <w:rsid w:val="0056798A"/>
    <w:rsid w:val="00567A31"/>
    <w:rsid w:val="00587A8E"/>
    <w:rsid w:val="00592DED"/>
    <w:rsid w:val="005A5CE7"/>
    <w:rsid w:val="005C1B32"/>
    <w:rsid w:val="005D0CF3"/>
    <w:rsid w:val="005E5C6C"/>
    <w:rsid w:val="005F721D"/>
    <w:rsid w:val="005F7C9C"/>
    <w:rsid w:val="00600DD7"/>
    <w:rsid w:val="00607E23"/>
    <w:rsid w:val="00613AE4"/>
    <w:rsid w:val="006242CF"/>
    <w:rsid w:val="006256D5"/>
    <w:rsid w:val="00627AC3"/>
    <w:rsid w:val="00643405"/>
    <w:rsid w:val="006556CF"/>
    <w:rsid w:val="00667B5C"/>
    <w:rsid w:val="00675A90"/>
    <w:rsid w:val="006946B5"/>
    <w:rsid w:val="00695CD7"/>
    <w:rsid w:val="006A7F08"/>
    <w:rsid w:val="006B167D"/>
    <w:rsid w:val="006C3923"/>
    <w:rsid w:val="006C60FB"/>
    <w:rsid w:val="006F2830"/>
    <w:rsid w:val="006F564A"/>
    <w:rsid w:val="00710BA6"/>
    <w:rsid w:val="00727EBD"/>
    <w:rsid w:val="0076412C"/>
    <w:rsid w:val="007668FE"/>
    <w:rsid w:val="0078090E"/>
    <w:rsid w:val="007826D1"/>
    <w:rsid w:val="00783E21"/>
    <w:rsid w:val="00794706"/>
    <w:rsid w:val="007B23DA"/>
    <w:rsid w:val="007B4785"/>
    <w:rsid w:val="007B7855"/>
    <w:rsid w:val="007C04F4"/>
    <w:rsid w:val="007D50B1"/>
    <w:rsid w:val="007D6ED8"/>
    <w:rsid w:val="007F6EDF"/>
    <w:rsid w:val="0082674D"/>
    <w:rsid w:val="00833897"/>
    <w:rsid w:val="00837175"/>
    <w:rsid w:val="00854436"/>
    <w:rsid w:val="00863407"/>
    <w:rsid w:val="008652A8"/>
    <w:rsid w:val="00873765"/>
    <w:rsid w:val="008757EE"/>
    <w:rsid w:val="00875DD3"/>
    <w:rsid w:val="00894BE3"/>
    <w:rsid w:val="008A4594"/>
    <w:rsid w:val="008C784E"/>
    <w:rsid w:val="008D39D0"/>
    <w:rsid w:val="009063EE"/>
    <w:rsid w:val="00917BB8"/>
    <w:rsid w:val="00923A93"/>
    <w:rsid w:val="00932EEE"/>
    <w:rsid w:val="00942E7F"/>
    <w:rsid w:val="0095070B"/>
    <w:rsid w:val="00970D00"/>
    <w:rsid w:val="009759CA"/>
    <w:rsid w:val="00977E95"/>
    <w:rsid w:val="00980978"/>
    <w:rsid w:val="009827B1"/>
    <w:rsid w:val="00985BA7"/>
    <w:rsid w:val="00987F9E"/>
    <w:rsid w:val="009A3CD8"/>
    <w:rsid w:val="009B427E"/>
    <w:rsid w:val="009C56C7"/>
    <w:rsid w:val="009C68F7"/>
    <w:rsid w:val="009C6FB6"/>
    <w:rsid w:val="009D7CEF"/>
    <w:rsid w:val="009F4F4B"/>
    <w:rsid w:val="00A35DDE"/>
    <w:rsid w:val="00A4554C"/>
    <w:rsid w:val="00A5339E"/>
    <w:rsid w:val="00A644BA"/>
    <w:rsid w:val="00A70E26"/>
    <w:rsid w:val="00A83598"/>
    <w:rsid w:val="00AB655C"/>
    <w:rsid w:val="00AD0E5D"/>
    <w:rsid w:val="00AD11F8"/>
    <w:rsid w:val="00AD50EA"/>
    <w:rsid w:val="00AE51A3"/>
    <w:rsid w:val="00AF1688"/>
    <w:rsid w:val="00B10113"/>
    <w:rsid w:val="00B1018B"/>
    <w:rsid w:val="00B21D86"/>
    <w:rsid w:val="00B32655"/>
    <w:rsid w:val="00B333E3"/>
    <w:rsid w:val="00B341D4"/>
    <w:rsid w:val="00B43545"/>
    <w:rsid w:val="00B6449A"/>
    <w:rsid w:val="00B70017"/>
    <w:rsid w:val="00B8672C"/>
    <w:rsid w:val="00B86A68"/>
    <w:rsid w:val="00B87A7A"/>
    <w:rsid w:val="00B960C8"/>
    <w:rsid w:val="00BB5D0D"/>
    <w:rsid w:val="00BD0F87"/>
    <w:rsid w:val="00BF125C"/>
    <w:rsid w:val="00C00E99"/>
    <w:rsid w:val="00C07E57"/>
    <w:rsid w:val="00C2541D"/>
    <w:rsid w:val="00C351F0"/>
    <w:rsid w:val="00C36110"/>
    <w:rsid w:val="00C41437"/>
    <w:rsid w:val="00C43035"/>
    <w:rsid w:val="00C5291A"/>
    <w:rsid w:val="00C60FFE"/>
    <w:rsid w:val="00C74040"/>
    <w:rsid w:val="00C952D8"/>
    <w:rsid w:val="00C968CD"/>
    <w:rsid w:val="00CA131D"/>
    <w:rsid w:val="00CA5466"/>
    <w:rsid w:val="00CB4708"/>
    <w:rsid w:val="00CC4781"/>
    <w:rsid w:val="00CE3330"/>
    <w:rsid w:val="00CF08F3"/>
    <w:rsid w:val="00D06BB7"/>
    <w:rsid w:val="00D1238D"/>
    <w:rsid w:val="00D36800"/>
    <w:rsid w:val="00D7432D"/>
    <w:rsid w:val="00D76E0A"/>
    <w:rsid w:val="00D902EF"/>
    <w:rsid w:val="00D927D0"/>
    <w:rsid w:val="00DB2BAD"/>
    <w:rsid w:val="00DC2F8A"/>
    <w:rsid w:val="00DE21A2"/>
    <w:rsid w:val="00DE5196"/>
    <w:rsid w:val="00E03512"/>
    <w:rsid w:val="00E04AF2"/>
    <w:rsid w:val="00E05DBA"/>
    <w:rsid w:val="00E0651C"/>
    <w:rsid w:val="00E16252"/>
    <w:rsid w:val="00E31193"/>
    <w:rsid w:val="00E5753C"/>
    <w:rsid w:val="00E81108"/>
    <w:rsid w:val="00E812B8"/>
    <w:rsid w:val="00E964B2"/>
    <w:rsid w:val="00EA6822"/>
    <w:rsid w:val="00EB55CA"/>
    <w:rsid w:val="00EC3053"/>
    <w:rsid w:val="00ED7095"/>
    <w:rsid w:val="00EF4F1B"/>
    <w:rsid w:val="00EF69A9"/>
    <w:rsid w:val="00F04A5C"/>
    <w:rsid w:val="00F0738D"/>
    <w:rsid w:val="00F218E2"/>
    <w:rsid w:val="00F269E6"/>
    <w:rsid w:val="00F34AEE"/>
    <w:rsid w:val="00F842D2"/>
    <w:rsid w:val="00F87FAB"/>
    <w:rsid w:val="00F97AE6"/>
    <w:rsid w:val="00FD0518"/>
    <w:rsid w:val="00FD2BBF"/>
    <w:rsid w:val="00FE7005"/>
    <w:rsid w:val="00FF4B0E"/>
    <w:rsid w:val="05B1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9950"/>
  <w15:chartTrackingRefBased/>
  <w15:docId w15:val="{D5D5FD85-3258-4F16-A5D1-F142FABC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EB"/>
  </w:style>
  <w:style w:type="paragraph" w:styleId="Heading1">
    <w:name w:val="heading 1"/>
    <w:basedOn w:val="Normal"/>
    <w:link w:val="Heading1Char"/>
    <w:uiPriority w:val="9"/>
    <w:qFormat/>
    <w:rsid w:val="00C60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0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7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28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32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A5EDA"/>
    <w:pPr>
      <w:ind w:left="720"/>
      <w:contextualSpacing/>
    </w:pPr>
  </w:style>
  <w:style w:type="character" w:styleId="Hyperlink">
    <w:name w:val="Hyperlink"/>
    <w:basedOn w:val="DefaultParagraphFont"/>
    <w:uiPriority w:val="99"/>
    <w:unhideWhenUsed/>
    <w:rsid w:val="00EC3053"/>
    <w:rPr>
      <w:color w:val="0563C1" w:themeColor="hyperlink"/>
      <w:u w:val="single"/>
    </w:rPr>
  </w:style>
  <w:style w:type="character" w:styleId="FollowedHyperlink">
    <w:name w:val="FollowedHyperlink"/>
    <w:basedOn w:val="DefaultParagraphFont"/>
    <w:uiPriority w:val="99"/>
    <w:semiHidden/>
    <w:unhideWhenUsed/>
    <w:rsid w:val="00C07E57"/>
    <w:rPr>
      <w:color w:val="954F72" w:themeColor="followedHyperlink"/>
      <w:u w:val="single"/>
    </w:rPr>
  </w:style>
  <w:style w:type="character" w:customStyle="1" w:styleId="Heading1Char">
    <w:name w:val="Heading 1 Char"/>
    <w:basedOn w:val="DefaultParagraphFont"/>
    <w:link w:val="Heading1"/>
    <w:uiPriority w:val="9"/>
    <w:rsid w:val="00C60FFE"/>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C60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60FF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60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798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5339E"/>
    <w:rPr>
      <w:sz w:val="16"/>
      <w:szCs w:val="16"/>
    </w:rPr>
  </w:style>
  <w:style w:type="paragraph" w:styleId="CommentText">
    <w:name w:val="annotation text"/>
    <w:basedOn w:val="Normal"/>
    <w:link w:val="CommentTextChar"/>
    <w:uiPriority w:val="99"/>
    <w:semiHidden/>
    <w:unhideWhenUsed/>
    <w:rsid w:val="00A5339E"/>
    <w:pPr>
      <w:spacing w:line="240" w:lineRule="auto"/>
    </w:pPr>
    <w:rPr>
      <w:sz w:val="20"/>
      <w:szCs w:val="20"/>
    </w:rPr>
  </w:style>
  <w:style w:type="character" w:customStyle="1" w:styleId="CommentTextChar">
    <w:name w:val="Comment Text Char"/>
    <w:basedOn w:val="DefaultParagraphFont"/>
    <w:link w:val="CommentText"/>
    <w:uiPriority w:val="99"/>
    <w:semiHidden/>
    <w:rsid w:val="00A5339E"/>
    <w:rPr>
      <w:sz w:val="20"/>
      <w:szCs w:val="20"/>
    </w:rPr>
  </w:style>
  <w:style w:type="paragraph" w:styleId="CommentSubject">
    <w:name w:val="annotation subject"/>
    <w:basedOn w:val="CommentText"/>
    <w:next w:val="CommentText"/>
    <w:link w:val="CommentSubjectChar"/>
    <w:uiPriority w:val="99"/>
    <w:semiHidden/>
    <w:unhideWhenUsed/>
    <w:rsid w:val="00A5339E"/>
    <w:rPr>
      <w:b/>
      <w:bCs/>
    </w:rPr>
  </w:style>
  <w:style w:type="character" w:customStyle="1" w:styleId="CommentSubjectChar">
    <w:name w:val="Comment Subject Char"/>
    <w:basedOn w:val="CommentTextChar"/>
    <w:link w:val="CommentSubject"/>
    <w:uiPriority w:val="99"/>
    <w:semiHidden/>
    <w:rsid w:val="00A5339E"/>
    <w:rPr>
      <w:b/>
      <w:bCs/>
      <w:sz w:val="20"/>
      <w:szCs w:val="20"/>
    </w:rPr>
  </w:style>
  <w:style w:type="paragraph" w:styleId="BalloonText">
    <w:name w:val="Balloon Text"/>
    <w:basedOn w:val="Normal"/>
    <w:link w:val="BalloonTextChar"/>
    <w:uiPriority w:val="99"/>
    <w:semiHidden/>
    <w:unhideWhenUsed/>
    <w:rsid w:val="00A53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9E"/>
    <w:rPr>
      <w:rFonts w:ascii="Segoe UI" w:hAnsi="Segoe UI" w:cs="Segoe UI"/>
      <w:sz w:val="18"/>
      <w:szCs w:val="18"/>
    </w:rPr>
  </w:style>
  <w:style w:type="paragraph" w:customStyle="1" w:styleId="xparagraph">
    <w:name w:val="x_paragraph"/>
    <w:basedOn w:val="Normal"/>
    <w:rsid w:val="007668FE"/>
    <w:pPr>
      <w:spacing w:after="0"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7668FE"/>
  </w:style>
  <w:style w:type="character" w:customStyle="1" w:styleId="xeop">
    <w:name w:val="x_eop"/>
    <w:basedOn w:val="DefaultParagraphFont"/>
    <w:rsid w:val="007668FE"/>
  </w:style>
  <w:style w:type="character" w:customStyle="1" w:styleId="xspellingerror">
    <w:name w:val="x_spellingerror"/>
    <w:basedOn w:val="DefaultParagraphFont"/>
    <w:rsid w:val="007668FE"/>
  </w:style>
  <w:style w:type="character" w:styleId="Strong">
    <w:name w:val="Strong"/>
    <w:basedOn w:val="DefaultParagraphFont"/>
    <w:uiPriority w:val="22"/>
    <w:qFormat/>
    <w:rsid w:val="00183C28"/>
    <w:rPr>
      <w:b/>
      <w:bCs/>
    </w:rPr>
  </w:style>
  <w:style w:type="paragraph" w:styleId="Header">
    <w:name w:val="header"/>
    <w:basedOn w:val="Normal"/>
    <w:link w:val="HeaderChar"/>
    <w:uiPriority w:val="99"/>
    <w:unhideWhenUsed/>
    <w:rsid w:val="006B1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7D"/>
  </w:style>
  <w:style w:type="paragraph" w:styleId="Footer">
    <w:name w:val="footer"/>
    <w:basedOn w:val="Normal"/>
    <w:link w:val="FooterChar"/>
    <w:uiPriority w:val="99"/>
    <w:unhideWhenUsed/>
    <w:rsid w:val="006B1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7D"/>
  </w:style>
  <w:style w:type="paragraph" w:customStyle="1" w:styleId="paragraph">
    <w:name w:val="paragraph"/>
    <w:basedOn w:val="Normal"/>
    <w:rsid w:val="00875DD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75DD3"/>
  </w:style>
  <w:style w:type="character" w:customStyle="1" w:styleId="contextualspellingandgrammarerror">
    <w:name w:val="contextualspellingandgrammarerror"/>
    <w:basedOn w:val="DefaultParagraphFont"/>
    <w:rsid w:val="00875DD3"/>
  </w:style>
  <w:style w:type="character" w:customStyle="1" w:styleId="eop">
    <w:name w:val="eop"/>
    <w:basedOn w:val="DefaultParagraphFont"/>
    <w:rsid w:val="00875DD3"/>
  </w:style>
  <w:style w:type="character" w:customStyle="1" w:styleId="spellingerror">
    <w:name w:val="spellingerror"/>
    <w:basedOn w:val="DefaultParagraphFont"/>
    <w:rsid w:val="00875DD3"/>
  </w:style>
  <w:style w:type="paragraph" w:styleId="FootnoteText">
    <w:name w:val="footnote text"/>
    <w:basedOn w:val="Normal"/>
    <w:link w:val="FootnoteTextChar"/>
    <w:uiPriority w:val="99"/>
    <w:semiHidden/>
    <w:unhideWhenUsed/>
    <w:rsid w:val="008C784E"/>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uiPriority w:val="99"/>
    <w:semiHidden/>
    <w:rsid w:val="008C784E"/>
    <w:rPr>
      <w:rFonts w:ascii="Trebuchet MS" w:eastAsia="Times New Roman" w:hAnsi="Trebuchet MS" w:cs="Times New Roman"/>
      <w:sz w:val="20"/>
      <w:szCs w:val="20"/>
      <w:lang w:eastAsia="en-GB"/>
    </w:rPr>
  </w:style>
  <w:style w:type="character" w:styleId="FootnoteReference">
    <w:name w:val="footnote reference"/>
    <w:basedOn w:val="DefaultParagraphFont"/>
    <w:uiPriority w:val="99"/>
    <w:semiHidden/>
    <w:unhideWhenUsed/>
    <w:rsid w:val="008C784E"/>
    <w:rPr>
      <w:vertAlign w:val="superscript"/>
    </w:rPr>
  </w:style>
  <w:style w:type="character" w:customStyle="1" w:styleId="Heading4Char">
    <w:name w:val="Heading 4 Char"/>
    <w:basedOn w:val="DefaultParagraphFont"/>
    <w:link w:val="Heading4"/>
    <w:uiPriority w:val="9"/>
    <w:semiHidden/>
    <w:rsid w:val="006F2830"/>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6F2830"/>
    <w:pPr>
      <w:spacing w:before="120" w:after="0" w:line="280" w:lineRule="exact"/>
    </w:pPr>
    <w:rPr>
      <w:rFonts w:eastAsia="Calibri" w:cs="Times New Roman"/>
      <w:b/>
      <w:bCs/>
      <w:color w:val="000000"/>
    </w:rPr>
  </w:style>
  <w:style w:type="paragraph" w:styleId="TOC2">
    <w:name w:val="toc 2"/>
    <w:basedOn w:val="Normal"/>
    <w:next w:val="Normal"/>
    <w:autoRedefine/>
    <w:uiPriority w:val="39"/>
    <w:unhideWhenUsed/>
    <w:rsid w:val="006F2830"/>
    <w:pPr>
      <w:tabs>
        <w:tab w:val="right" w:pos="10194"/>
      </w:tabs>
      <w:spacing w:after="0" w:line="280" w:lineRule="exact"/>
    </w:pPr>
    <w:rPr>
      <w:rFonts w:ascii="Arial" w:eastAsia="Calibri" w:hAnsi="Arial" w:cs="Arial"/>
      <w:b/>
      <w:iCs/>
      <w:noProof/>
      <w:color w:val="000000"/>
      <w:sz w:val="24"/>
      <w:szCs w:val="24"/>
    </w:rPr>
  </w:style>
  <w:style w:type="paragraph" w:styleId="TOC3">
    <w:name w:val="toc 3"/>
    <w:basedOn w:val="Normal"/>
    <w:next w:val="Normal"/>
    <w:autoRedefine/>
    <w:uiPriority w:val="39"/>
    <w:unhideWhenUsed/>
    <w:rsid w:val="006F2830"/>
    <w:pPr>
      <w:tabs>
        <w:tab w:val="right" w:leader="dot" w:pos="9016"/>
      </w:tabs>
      <w:spacing w:after="0" w:line="280" w:lineRule="exact"/>
      <w:ind w:left="480"/>
    </w:pPr>
    <w:rPr>
      <w:rFonts w:eastAsia="Calibri" w:cs="Times New Roman"/>
      <w:color w:val="000000"/>
    </w:rPr>
  </w:style>
  <w:style w:type="paragraph" w:styleId="TOCHeading">
    <w:name w:val="TOC Heading"/>
    <w:basedOn w:val="Heading1"/>
    <w:next w:val="Normal"/>
    <w:uiPriority w:val="39"/>
    <w:unhideWhenUsed/>
    <w:qFormat/>
    <w:rsid w:val="006F283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Revision">
    <w:name w:val="Revision"/>
    <w:hidden/>
    <w:uiPriority w:val="99"/>
    <w:semiHidden/>
    <w:rsid w:val="006F2830"/>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1023D9"/>
  </w:style>
  <w:style w:type="character" w:styleId="BookTitle">
    <w:name w:val="Book Title"/>
    <w:basedOn w:val="DefaultParagraphFont"/>
    <w:uiPriority w:val="33"/>
    <w:qFormat/>
    <w:rsid w:val="001023D9"/>
    <w:rPr>
      <w:b/>
      <w:bCs/>
      <w:i/>
      <w:iCs/>
      <w:spacing w:val="5"/>
    </w:rPr>
  </w:style>
  <w:style w:type="paragraph" w:customStyle="1" w:styleId="xmsonormal">
    <w:name w:val="x_msonormal"/>
    <w:basedOn w:val="Normal"/>
    <w:rsid w:val="004400E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898">
      <w:bodyDiv w:val="1"/>
      <w:marLeft w:val="0"/>
      <w:marRight w:val="0"/>
      <w:marTop w:val="0"/>
      <w:marBottom w:val="0"/>
      <w:divBdr>
        <w:top w:val="none" w:sz="0" w:space="0" w:color="auto"/>
        <w:left w:val="none" w:sz="0" w:space="0" w:color="auto"/>
        <w:bottom w:val="none" w:sz="0" w:space="0" w:color="auto"/>
        <w:right w:val="none" w:sz="0" w:space="0" w:color="auto"/>
      </w:divBdr>
    </w:div>
    <w:div w:id="42607555">
      <w:bodyDiv w:val="1"/>
      <w:marLeft w:val="0"/>
      <w:marRight w:val="0"/>
      <w:marTop w:val="0"/>
      <w:marBottom w:val="0"/>
      <w:divBdr>
        <w:top w:val="none" w:sz="0" w:space="0" w:color="auto"/>
        <w:left w:val="none" w:sz="0" w:space="0" w:color="auto"/>
        <w:bottom w:val="none" w:sz="0" w:space="0" w:color="auto"/>
        <w:right w:val="none" w:sz="0" w:space="0" w:color="auto"/>
      </w:divBdr>
      <w:divsChild>
        <w:div w:id="1702701125">
          <w:marLeft w:val="0"/>
          <w:marRight w:val="0"/>
          <w:marTop w:val="0"/>
          <w:marBottom w:val="0"/>
          <w:divBdr>
            <w:top w:val="none" w:sz="0" w:space="0" w:color="auto"/>
            <w:left w:val="none" w:sz="0" w:space="0" w:color="auto"/>
            <w:bottom w:val="none" w:sz="0" w:space="0" w:color="auto"/>
            <w:right w:val="none" w:sz="0" w:space="0" w:color="auto"/>
          </w:divBdr>
          <w:divsChild>
            <w:div w:id="1090346303">
              <w:marLeft w:val="0"/>
              <w:marRight w:val="0"/>
              <w:marTop w:val="0"/>
              <w:marBottom w:val="0"/>
              <w:divBdr>
                <w:top w:val="none" w:sz="0" w:space="0" w:color="auto"/>
                <w:left w:val="none" w:sz="0" w:space="0" w:color="auto"/>
                <w:bottom w:val="none" w:sz="0" w:space="0" w:color="auto"/>
                <w:right w:val="none" w:sz="0" w:space="0" w:color="auto"/>
              </w:divBdr>
              <w:divsChild>
                <w:div w:id="424613811">
                  <w:marLeft w:val="0"/>
                  <w:marRight w:val="0"/>
                  <w:marTop w:val="0"/>
                  <w:marBottom w:val="0"/>
                  <w:divBdr>
                    <w:top w:val="none" w:sz="0" w:space="0" w:color="auto"/>
                    <w:left w:val="none" w:sz="0" w:space="0" w:color="auto"/>
                    <w:bottom w:val="none" w:sz="0" w:space="0" w:color="auto"/>
                    <w:right w:val="none" w:sz="0" w:space="0" w:color="auto"/>
                  </w:divBdr>
                  <w:divsChild>
                    <w:div w:id="816797476">
                      <w:marLeft w:val="0"/>
                      <w:marRight w:val="0"/>
                      <w:marTop w:val="0"/>
                      <w:marBottom w:val="0"/>
                      <w:divBdr>
                        <w:top w:val="none" w:sz="0" w:space="0" w:color="auto"/>
                        <w:left w:val="none" w:sz="0" w:space="0" w:color="auto"/>
                        <w:bottom w:val="none" w:sz="0" w:space="0" w:color="auto"/>
                        <w:right w:val="none" w:sz="0" w:space="0" w:color="auto"/>
                      </w:divBdr>
                      <w:divsChild>
                        <w:div w:id="426115697">
                          <w:marLeft w:val="0"/>
                          <w:marRight w:val="0"/>
                          <w:marTop w:val="0"/>
                          <w:marBottom w:val="0"/>
                          <w:divBdr>
                            <w:top w:val="none" w:sz="0" w:space="0" w:color="auto"/>
                            <w:left w:val="none" w:sz="0" w:space="0" w:color="auto"/>
                            <w:bottom w:val="none" w:sz="0" w:space="0" w:color="auto"/>
                            <w:right w:val="none" w:sz="0" w:space="0" w:color="auto"/>
                          </w:divBdr>
                          <w:divsChild>
                            <w:div w:id="2016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308">
      <w:bodyDiv w:val="1"/>
      <w:marLeft w:val="0"/>
      <w:marRight w:val="0"/>
      <w:marTop w:val="0"/>
      <w:marBottom w:val="0"/>
      <w:divBdr>
        <w:top w:val="none" w:sz="0" w:space="0" w:color="auto"/>
        <w:left w:val="none" w:sz="0" w:space="0" w:color="auto"/>
        <w:bottom w:val="none" w:sz="0" w:space="0" w:color="auto"/>
        <w:right w:val="none" w:sz="0" w:space="0" w:color="auto"/>
      </w:divBdr>
    </w:div>
    <w:div w:id="148251058">
      <w:bodyDiv w:val="1"/>
      <w:marLeft w:val="0"/>
      <w:marRight w:val="0"/>
      <w:marTop w:val="0"/>
      <w:marBottom w:val="0"/>
      <w:divBdr>
        <w:top w:val="none" w:sz="0" w:space="0" w:color="auto"/>
        <w:left w:val="none" w:sz="0" w:space="0" w:color="auto"/>
        <w:bottom w:val="none" w:sz="0" w:space="0" w:color="auto"/>
        <w:right w:val="none" w:sz="0" w:space="0" w:color="auto"/>
      </w:divBdr>
    </w:div>
    <w:div w:id="216670588">
      <w:bodyDiv w:val="1"/>
      <w:marLeft w:val="0"/>
      <w:marRight w:val="0"/>
      <w:marTop w:val="0"/>
      <w:marBottom w:val="0"/>
      <w:divBdr>
        <w:top w:val="none" w:sz="0" w:space="0" w:color="auto"/>
        <w:left w:val="none" w:sz="0" w:space="0" w:color="auto"/>
        <w:bottom w:val="none" w:sz="0" w:space="0" w:color="auto"/>
        <w:right w:val="none" w:sz="0" w:space="0" w:color="auto"/>
      </w:divBdr>
      <w:divsChild>
        <w:div w:id="38632851">
          <w:marLeft w:val="0"/>
          <w:marRight w:val="0"/>
          <w:marTop w:val="0"/>
          <w:marBottom w:val="0"/>
          <w:divBdr>
            <w:top w:val="none" w:sz="0" w:space="0" w:color="auto"/>
            <w:left w:val="none" w:sz="0" w:space="0" w:color="auto"/>
            <w:bottom w:val="none" w:sz="0" w:space="0" w:color="auto"/>
            <w:right w:val="none" w:sz="0" w:space="0" w:color="auto"/>
          </w:divBdr>
          <w:divsChild>
            <w:div w:id="893781486">
              <w:marLeft w:val="0"/>
              <w:marRight w:val="0"/>
              <w:marTop w:val="0"/>
              <w:marBottom w:val="0"/>
              <w:divBdr>
                <w:top w:val="none" w:sz="0" w:space="0" w:color="auto"/>
                <w:left w:val="none" w:sz="0" w:space="0" w:color="auto"/>
                <w:bottom w:val="none" w:sz="0" w:space="0" w:color="auto"/>
                <w:right w:val="none" w:sz="0" w:space="0" w:color="auto"/>
              </w:divBdr>
              <w:divsChild>
                <w:div w:id="962922858">
                  <w:marLeft w:val="0"/>
                  <w:marRight w:val="0"/>
                  <w:marTop w:val="0"/>
                  <w:marBottom w:val="0"/>
                  <w:divBdr>
                    <w:top w:val="none" w:sz="0" w:space="0" w:color="auto"/>
                    <w:left w:val="none" w:sz="0" w:space="0" w:color="auto"/>
                    <w:bottom w:val="none" w:sz="0" w:space="0" w:color="auto"/>
                    <w:right w:val="none" w:sz="0" w:space="0" w:color="auto"/>
                  </w:divBdr>
                  <w:divsChild>
                    <w:div w:id="1234586611">
                      <w:marLeft w:val="0"/>
                      <w:marRight w:val="0"/>
                      <w:marTop w:val="0"/>
                      <w:marBottom w:val="0"/>
                      <w:divBdr>
                        <w:top w:val="none" w:sz="0" w:space="0" w:color="auto"/>
                        <w:left w:val="none" w:sz="0" w:space="0" w:color="auto"/>
                        <w:bottom w:val="none" w:sz="0" w:space="0" w:color="auto"/>
                        <w:right w:val="none" w:sz="0" w:space="0" w:color="auto"/>
                      </w:divBdr>
                      <w:divsChild>
                        <w:div w:id="1799882944">
                          <w:marLeft w:val="0"/>
                          <w:marRight w:val="0"/>
                          <w:marTop w:val="0"/>
                          <w:marBottom w:val="0"/>
                          <w:divBdr>
                            <w:top w:val="none" w:sz="0" w:space="0" w:color="auto"/>
                            <w:left w:val="none" w:sz="0" w:space="0" w:color="auto"/>
                            <w:bottom w:val="none" w:sz="0" w:space="0" w:color="auto"/>
                            <w:right w:val="none" w:sz="0" w:space="0" w:color="auto"/>
                          </w:divBdr>
                          <w:divsChild>
                            <w:div w:id="1215123961">
                              <w:marLeft w:val="0"/>
                              <w:marRight w:val="0"/>
                              <w:marTop w:val="0"/>
                              <w:marBottom w:val="0"/>
                              <w:divBdr>
                                <w:top w:val="none" w:sz="0" w:space="0" w:color="auto"/>
                                <w:left w:val="none" w:sz="0" w:space="0" w:color="auto"/>
                                <w:bottom w:val="none" w:sz="0" w:space="0" w:color="auto"/>
                                <w:right w:val="none" w:sz="0" w:space="0" w:color="auto"/>
                              </w:divBdr>
                              <w:divsChild>
                                <w:div w:id="1088113754">
                                  <w:marLeft w:val="0"/>
                                  <w:marRight w:val="0"/>
                                  <w:marTop w:val="0"/>
                                  <w:marBottom w:val="0"/>
                                  <w:divBdr>
                                    <w:top w:val="none" w:sz="0" w:space="0" w:color="auto"/>
                                    <w:left w:val="none" w:sz="0" w:space="0" w:color="auto"/>
                                    <w:bottom w:val="none" w:sz="0" w:space="0" w:color="auto"/>
                                    <w:right w:val="none" w:sz="0" w:space="0" w:color="auto"/>
                                  </w:divBdr>
                                  <w:divsChild>
                                    <w:div w:id="174419977">
                                      <w:marLeft w:val="0"/>
                                      <w:marRight w:val="0"/>
                                      <w:marTop w:val="0"/>
                                      <w:marBottom w:val="0"/>
                                      <w:divBdr>
                                        <w:top w:val="none" w:sz="0" w:space="0" w:color="auto"/>
                                        <w:left w:val="none" w:sz="0" w:space="0" w:color="auto"/>
                                        <w:bottom w:val="none" w:sz="0" w:space="0" w:color="auto"/>
                                        <w:right w:val="none" w:sz="0" w:space="0" w:color="auto"/>
                                      </w:divBdr>
                                      <w:divsChild>
                                        <w:div w:id="2023504513">
                                          <w:marLeft w:val="0"/>
                                          <w:marRight w:val="0"/>
                                          <w:marTop w:val="0"/>
                                          <w:marBottom w:val="0"/>
                                          <w:divBdr>
                                            <w:top w:val="single" w:sz="24" w:space="15" w:color="0360A6"/>
                                            <w:left w:val="single" w:sz="24" w:space="15" w:color="0360A6"/>
                                            <w:bottom w:val="single" w:sz="24" w:space="15" w:color="0360A6"/>
                                            <w:right w:val="single" w:sz="24" w:space="15" w:color="0360A6"/>
                                          </w:divBdr>
                                          <w:divsChild>
                                            <w:div w:id="680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965541">
      <w:bodyDiv w:val="1"/>
      <w:marLeft w:val="0"/>
      <w:marRight w:val="0"/>
      <w:marTop w:val="0"/>
      <w:marBottom w:val="0"/>
      <w:divBdr>
        <w:top w:val="none" w:sz="0" w:space="0" w:color="auto"/>
        <w:left w:val="none" w:sz="0" w:space="0" w:color="auto"/>
        <w:bottom w:val="none" w:sz="0" w:space="0" w:color="auto"/>
        <w:right w:val="none" w:sz="0" w:space="0" w:color="auto"/>
      </w:divBdr>
    </w:div>
    <w:div w:id="363099925">
      <w:bodyDiv w:val="1"/>
      <w:marLeft w:val="0"/>
      <w:marRight w:val="0"/>
      <w:marTop w:val="0"/>
      <w:marBottom w:val="0"/>
      <w:divBdr>
        <w:top w:val="none" w:sz="0" w:space="0" w:color="auto"/>
        <w:left w:val="none" w:sz="0" w:space="0" w:color="auto"/>
        <w:bottom w:val="none" w:sz="0" w:space="0" w:color="auto"/>
        <w:right w:val="none" w:sz="0" w:space="0" w:color="auto"/>
      </w:divBdr>
    </w:div>
    <w:div w:id="407650020">
      <w:bodyDiv w:val="1"/>
      <w:marLeft w:val="0"/>
      <w:marRight w:val="0"/>
      <w:marTop w:val="0"/>
      <w:marBottom w:val="0"/>
      <w:divBdr>
        <w:top w:val="none" w:sz="0" w:space="0" w:color="auto"/>
        <w:left w:val="none" w:sz="0" w:space="0" w:color="auto"/>
        <w:bottom w:val="none" w:sz="0" w:space="0" w:color="auto"/>
        <w:right w:val="none" w:sz="0" w:space="0" w:color="auto"/>
      </w:divBdr>
    </w:div>
    <w:div w:id="460660520">
      <w:bodyDiv w:val="1"/>
      <w:marLeft w:val="0"/>
      <w:marRight w:val="0"/>
      <w:marTop w:val="0"/>
      <w:marBottom w:val="0"/>
      <w:divBdr>
        <w:top w:val="none" w:sz="0" w:space="0" w:color="auto"/>
        <w:left w:val="none" w:sz="0" w:space="0" w:color="auto"/>
        <w:bottom w:val="none" w:sz="0" w:space="0" w:color="auto"/>
        <w:right w:val="none" w:sz="0" w:space="0" w:color="auto"/>
      </w:divBdr>
    </w:div>
    <w:div w:id="469635850">
      <w:bodyDiv w:val="1"/>
      <w:marLeft w:val="0"/>
      <w:marRight w:val="0"/>
      <w:marTop w:val="0"/>
      <w:marBottom w:val="0"/>
      <w:divBdr>
        <w:top w:val="none" w:sz="0" w:space="0" w:color="auto"/>
        <w:left w:val="none" w:sz="0" w:space="0" w:color="auto"/>
        <w:bottom w:val="none" w:sz="0" w:space="0" w:color="auto"/>
        <w:right w:val="none" w:sz="0" w:space="0" w:color="auto"/>
      </w:divBdr>
    </w:div>
    <w:div w:id="469976725">
      <w:bodyDiv w:val="1"/>
      <w:marLeft w:val="0"/>
      <w:marRight w:val="0"/>
      <w:marTop w:val="0"/>
      <w:marBottom w:val="0"/>
      <w:divBdr>
        <w:top w:val="none" w:sz="0" w:space="0" w:color="auto"/>
        <w:left w:val="none" w:sz="0" w:space="0" w:color="auto"/>
        <w:bottom w:val="none" w:sz="0" w:space="0" w:color="auto"/>
        <w:right w:val="none" w:sz="0" w:space="0" w:color="auto"/>
      </w:divBdr>
    </w:div>
    <w:div w:id="487788481">
      <w:bodyDiv w:val="1"/>
      <w:marLeft w:val="0"/>
      <w:marRight w:val="0"/>
      <w:marTop w:val="0"/>
      <w:marBottom w:val="0"/>
      <w:divBdr>
        <w:top w:val="none" w:sz="0" w:space="0" w:color="auto"/>
        <w:left w:val="none" w:sz="0" w:space="0" w:color="auto"/>
        <w:bottom w:val="none" w:sz="0" w:space="0" w:color="auto"/>
        <w:right w:val="none" w:sz="0" w:space="0" w:color="auto"/>
      </w:divBdr>
    </w:div>
    <w:div w:id="553082598">
      <w:bodyDiv w:val="1"/>
      <w:marLeft w:val="0"/>
      <w:marRight w:val="0"/>
      <w:marTop w:val="0"/>
      <w:marBottom w:val="0"/>
      <w:divBdr>
        <w:top w:val="none" w:sz="0" w:space="0" w:color="auto"/>
        <w:left w:val="none" w:sz="0" w:space="0" w:color="auto"/>
        <w:bottom w:val="none" w:sz="0" w:space="0" w:color="auto"/>
        <w:right w:val="none" w:sz="0" w:space="0" w:color="auto"/>
      </w:divBdr>
    </w:div>
    <w:div w:id="568930310">
      <w:bodyDiv w:val="1"/>
      <w:marLeft w:val="0"/>
      <w:marRight w:val="0"/>
      <w:marTop w:val="0"/>
      <w:marBottom w:val="0"/>
      <w:divBdr>
        <w:top w:val="none" w:sz="0" w:space="0" w:color="auto"/>
        <w:left w:val="none" w:sz="0" w:space="0" w:color="auto"/>
        <w:bottom w:val="none" w:sz="0" w:space="0" w:color="auto"/>
        <w:right w:val="none" w:sz="0" w:space="0" w:color="auto"/>
      </w:divBdr>
      <w:divsChild>
        <w:div w:id="214660268">
          <w:marLeft w:val="0"/>
          <w:marRight w:val="0"/>
          <w:marTop w:val="0"/>
          <w:marBottom w:val="0"/>
          <w:divBdr>
            <w:top w:val="none" w:sz="0" w:space="0" w:color="auto"/>
            <w:left w:val="none" w:sz="0" w:space="0" w:color="auto"/>
            <w:bottom w:val="none" w:sz="0" w:space="0" w:color="auto"/>
            <w:right w:val="none" w:sz="0" w:space="0" w:color="auto"/>
          </w:divBdr>
          <w:divsChild>
            <w:div w:id="1204949957">
              <w:marLeft w:val="0"/>
              <w:marRight w:val="0"/>
              <w:marTop w:val="0"/>
              <w:marBottom w:val="0"/>
              <w:divBdr>
                <w:top w:val="none" w:sz="0" w:space="0" w:color="auto"/>
                <w:left w:val="none" w:sz="0" w:space="0" w:color="auto"/>
                <w:bottom w:val="none" w:sz="0" w:space="0" w:color="auto"/>
                <w:right w:val="none" w:sz="0" w:space="0" w:color="auto"/>
              </w:divBdr>
              <w:divsChild>
                <w:div w:id="1612778819">
                  <w:marLeft w:val="0"/>
                  <w:marRight w:val="0"/>
                  <w:marTop w:val="0"/>
                  <w:marBottom w:val="0"/>
                  <w:divBdr>
                    <w:top w:val="none" w:sz="0" w:space="0" w:color="auto"/>
                    <w:left w:val="none" w:sz="0" w:space="0" w:color="auto"/>
                    <w:bottom w:val="none" w:sz="0" w:space="0" w:color="auto"/>
                    <w:right w:val="none" w:sz="0" w:space="0" w:color="auto"/>
                  </w:divBdr>
                  <w:divsChild>
                    <w:div w:id="1454667039">
                      <w:marLeft w:val="0"/>
                      <w:marRight w:val="0"/>
                      <w:marTop w:val="0"/>
                      <w:marBottom w:val="0"/>
                      <w:divBdr>
                        <w:top w:val="none" w:sz="0" w:space="0" w:color="auto"/>
                        <w:left w:val="none" w:sz="0" w:space="0" w:color="auto"/>
                        <w:bottom w:val="none" w:sz="0" w:space="0" w:color="auto"/>
                        <w:right w:val="none" w:sz="0" w:space="0" w:color="auto"/>
                      </w:divBdr>
                      <w:divsChild>
                        <w:div w:id="827213604">
                          <w:marLeft w:val="0"/>
                          <w:marRight w:val="0"/>
                          <w:marTop w:val="0"/>
                          <w:marBottom w:val="0"/>
                          <w:divBdr>
                            <w:top w:val="none" w:sz="0" w:space="0" w:color="auto"/>
                            <w:left w:val="none" w:sz="0" w:space="0" w:color="auto"/>
                            <w:bottom w:val="none" w:sz="0" w:space="0" w:color="auto"/>
                            <w:right w:val="none" w:sz="0" w:space="0" w:color="auto"/>
                          </w:divBdr>
                          <w:divsChild>
                            <w:div w:id="9158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69127">
      <w:bodyDiv w:val="1"/>
      <w:marLeft w:val="0"/>
      <w:marRight w:val="0"/>
      <w:marTop w:val="0"/>
      <w:marBottom w:val="0"/>
      <w:divBdr>
        <w:top w:val="none" w:sz="0" w:space="0" w:color="auto"/>
        <w:left w:val="none" w:sz="0" w:space="0" w:color="auto"/>
        <w:bottom w:val="none" w:sz="0" w:space="0" w:color="auto"/>
        <w:right w:val="none" w:sz="0" w:space="0" w:color="auto"/>
      </w:divBdr>
    </w:div>
    <w:div w:id="679116712">
      <w:bodyDiv w:val="1"/>
      <w:marLeft w:val="0"/>
      <w:marRight w:val="0"/>
      <w:marTop w:val="0"/>
      <w:marBottom w:val="0"/>
      <w:divBdr>
        <w:top w:val="none" w:sz="0" w:space="0" w:color="auto"/>
        <w:left w:val="none" w:sz="0" w:space="0" w:color="auto"/>
        <w:bottom w:val="none" w:sz="0" w:space="0" w:color="auto"/>
        <w:right w:val="none" w:sz="0" w:space="0" w:color="auto"/>
      </w:divBdr>
    </w:div>
    <w:div w:id="693044842">
      <w:bodyDiv w:val="1"/>
      <w:marLeft w:val="0"/>
      <w:marRight w:val="0"/>
      <w:marTop w:val="0"/>
      <w:marBottom w:val="0"/>
      <w:divBdr>
        <w:top w:val="none" w:sz="0" w:space="0" w:color="auto"/>
        <w:left w:val="none" w:sz="0" w:space="0" w:color="auto"/>
        <w:bottom w:val="none" w:sz="0" w:space="0" w:color="auto"/>
        <w:right w:val="none" w:sz="0" w:space="0" w:color="auto"/>
      </w:divBdr>
      <w:divsChild>
        <w:div w:id="2142306458">
          <w:marLeft w:val="0"/>
          <w:marRight w:val="0"/>
          <w:marTop w:val="0"/>
          <w:marBottom w:val="0"/>
          <w:divBdr>
            <w:top w:val="none" w:sz="0" w:space="0" w:color="auto"/>
            <w:left w:val="none" w:sz="0" w:space="0" w:color="auto"/>
            <w:bottom w:val="none" w:sz="0" w:space="0" w:color="auto"/>
            <w:right w:val="none" w:sz="0" w:space="0" w:color="auto"/>
          </w:divBdr>
          <w:divsChild>
            <w:div w:id="919943589">
              <w:marLeft w:val="0"/>
              <w:marRight w:val="0"/>
              <w:marTop w:val="0"/>
              <w:marBottom w:val="0"/>
              <w:divBdr>
                <w:top w:val="none" w:sz="0" w:space="0" w:color="auto"/>
                <w:left w:val="none" w:sz="0" w:space="0" w:color="auto"/>
                <w:bottom w:val="none" w:sz="0" w:space="0" w:color="auto"/>
                <w:right w:val="none" w:sz="0" w:space="0" w:color="auto"/>
              </w:divBdr>
              <w:divsChild>
                <w:div w:id="215824066">
                  <w:marLeft w:val="0"/>
                  <w:marRight w:val="0"/>
                  <w:marTop w:val="0"/>
                  <w:marBottom w:val="0"/>
                  <w:divBdr>
                    <w:top w:val="none" w:sz="0" w:space="0" w:color="auto"/>
                    <w:left w:val="none" w:sz="0" w:space="0" w:color="auto"/>
                    <w:bottom w:val="none" w:sz="0" w:space="0" w:color="auto"/>
                    <w:right w:val="none" w:sz="0" w:space="0" w:color="auto"/>
                  </w:divBdr>
                  <w:divsChild>
                    <w:div w:id="89087149">
                      <w:marLeft w:val="0"/>
                      <w:marRight w:val="0"/>
                      <w:marTop w:val="0"/>
                      <w:marBottom w:val="0"/>
                      <w:divBdr>
                        <w:top w:val="none" w:sz="0" w:space="0" w:color="auto"/>
                        <w:left w:val="none" w:sz="0" w:space="0" w:color="auto"/>
                        <w:bottom w:val="none" w:sz="0" w:space="0" w:color="auto"/>
                        <w:right w:val="none" w:sz="0" w:space="0" w:color="auto"/>
                      </w:divBdr>
                      <w:divsChild>
                        <w:div w:id="260842155">
                          <w:marLeft w:val="0"/>
                          <w:marRight w:val="0"/>
                          <w:marTop w:val="0"/>
                          <w:marBottom w:val="0"/>
                          <w:divBdr>
                            <w:top w:val="none" w:sz="0" w:space="0" w:color="auto"/>
                            <w:left w:val="none" w:sz="0" w:space="0" w:color="auto"/>
                            <w:bottom w:val="none" w:sz="0" w:space="0" w:color="auto"/>
                            <w:right w:val="none" w:sz="0" w:space="0" w:color="auto"/>
                          </w:divBdr>
                          <w:divsChild>
                            <w:div w:id="203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88172">
      <w:bodyDiv w:val="1"/>
      <w:marLeft w:val="0"/>
      <w:marRight w:val="0"/>
      <w:marTop w:val="0"/>
      <w:marBottom w:val="0"/>
      <w:divBdr>
        <w:top w:val="none" w:sz="0" w:space="0" w:color="auto"/>
        <w:left w:val="none" w:sz="0" w:space="0" w:color="auto"/>
        <w:bottom w:val="none" w:sz="0" w:space="0" w:color="auto"/>
        <w:right w:val="none" w:sz="0" w:space="0" w:color="auto"/>
      </w:divBdr>
      <w:divsChild>
        <w:div w:id="1099717132">
          <w:marLeft w:val="0"/>
          <w:marRight w:val="0"/>
          <w:marTop w:val="0"/>
          <w:marBottom w:val="0"/>
          <w:divBdr>
            <w:top w:val="none" w:sz="0" w:space="0" w:color="auto"/>
            <w:left w:val="none" w:sz="0" w:space="0" w:color="auto"/>
            <w:bottom w:val="none" w:sz="0" w:space="0" w:color="auto"/>
            <w:right w:val="none" w:sz="0" w:space="0" w:color="auto"/>
          </w:divBdr>
          <w:divsChild>
            <w:div w:id="735710831">
              <w:marLeft w:val="0"/>
              <w:marRight w:val="0"/>
              <w:marTop w:val="0"/>
              <w:marBottom w:val="0"/>
              <w:divBdr>
                <w:top w:val="none" w:sz="0" w:space="0" w:color="auto"/>
                <w:left w:val="none" w:sz="0" w:space="0" w:color="auto"/>
                <w:bottom w:val="none" w:sz="0" w:space="0" w:color="auto"/>
                <w:right w:val="none" w:sz="0" w:space="0" w:color="auto"/>
              </w:divBdr>
              <w:divsChild>
                <w:div w:id="183636260">
                  <w:marLeft w:val="0"/>
                  <w:marRight w:val="0"/>
                  <w:marTop w:val="0"/>
                  <w:marBottom w:val="0"/>
                  <w:divBdr>
                    <w:top w:val="none" w:sz="0" w:space="0" w:color="auto"/>
                    <w:left w:val="none" w:sz="0" w:space="0" w:color="auto"/>
                    <w:bottom w:val="none" w:sz="0" w:space="0" w:color="auto"/>
                    <w:right w:val="none" w:sz="0" w:space="0" w:color="auto"/>
                  </w:divBdr>
                  <w:divsChild>
                    <w:div w:id="1671711733">
                      <w:marLeft w:val="0"/>
                      <w:marRight w:val="0"/>
                      <w:marTop w:val="0"/>
                      <w:marBottom w:val="0"/>
                      <w:divBdr>
                        <w:top w:val="none" w:sz="0" w:space="0" w:color="auto"/>
                        <w:left w:val="none" w:sz="0" w:space="0" w:color="auto"/>
                        <w:bottom w:val="none" w:sz="0" w:space="0" w:color="auto"/>
                        <w:right w:val="none" w:sz="0" w:space="0" w:color="auto"/>
                      </w:divBdr>
                      <w:divsChild>
                        <w:div w:id="1140534534">
                          <w:marLeft w:val="0"/>
                          <w:marRight w:val="0"/>
                          <w:marTop w:val="0"/>
                          <w:marBottom w:val="0"/>
                          <w:divBdr>
                            <w:top w:val="none" w:sz="0" w:space="0" w:color="auto"/>
                            <w:left w:val="none" w:sz="0" w:space="0" w:color="auto"/>
                            <w:bottom w:val="none" w:sz="0" w:space="0" w:color="auto"/>
                            <w:right w:val="none" w:sz="0" w:space="0" w:color="auto"/>
                          </w:divBdr>
                          <w:divsChild>
                            <w:div w:id="14663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72395">
      <w:bodyDiv w:val="1"/>
      <w:marLeft w:val="0"/>
      <w:marRight w:val="0"/>
      <w:marTop w:val="0"/>
      <w:marBottom w:val="0"/>
      <w:divBdr>
        <w:top w:val="none" w:sz="0" w:space="0" w:color="auto"/>
        <w:left w:val="none" w:sz="0" w:space="0" w:color="auto"/>
        <w:bottom w:val="none" w:sz="0" w:space="0" w:color="auto"/>
        <w:right w:val="none" w:sz="0" w:space="0" w:color="auto"/>
      </w:divBdr>
    </w:div>
    <w:div w:id="728378072">
      <w:bodyDiv w:val="1"/>
      <w:marLeft w:val="0"/>
      <w:marRight w:val="0"/>
      <w:marTop w:val="0"/>
      <w:marBottom w:val="0"/>
      <w:divBdr>
        <w:top w:val="none" w:sz="0" w:space="0" w:color="auto"/>
        <w:left w:val="none" w:sz="0" w:space="0" w:color="auto"/>
        <w:bottom w:val="none" w:sz="0" w:space="0" w:color="auto"/>
        <w:right w:val="none" w:sz="0" w:space="0" w:color="auto"/>
      </w:divBdr>
    </w:div>
    <w:div w:id="784688513">
      <w:bodyDiv w:val="1"/>
      <w:marLeft w:val="0"/>
      <w:marRight w:val="0"/>
      <w:marTop w:val="0"/>
      <w:marBottom w:val="0"/>
      <w:divBdr>
        <w:top w:val="none" w:sz="0" w:space="0" w:color="auto"/>
        <w:left w:val="none" w:sz="0" w:space="0" w:color="auto"/>
        <w:bottom w:val="none" w:sz="0" w:space="0" w:color="auto"/>
        <w:right w:val="none" w:sz="0" w:space="0" w:color="auto"/>
      </w:divBdr>
    </w:div>
    <w:div w:id="819468467">
      <w:bodyDiv w:val="1"/>
      <w:marLeft w:val="0"/>
      <w:marRight w:val="0"/>
      <w:marTop w:val="0"/>
      <w:marBottom w:val="0"/>
      <w:divBdr>
        <w:top w:val="none" w:sz="0" w:space="0" w:color="auto"/>
        <w:left w:val="none" w:sz="0" w:space="0" w:color="auto"/>
        <w:bottom w:val="none" w:sz="0" w:space="0" w:color="auto"/>
        <w:right w:val="none" w:sz="0" w:space="0" w:color="auto"/>
      </w:divBdr>
      <w:divsChild>
        <w:div w:id="513034083">
          <w:marLeft w:val="0"/>
          <w:marRight w:val="0"/>
          <w:marTop w:val="0"/>
          <w:marBottom w:val="0"/>
          <w:divBdr>
            <w:top w:val="none" w:sz="0" w:space="0" w:color="auto"/>
            <w:left w:val="none" w:sz="0" w:space="0" w:color="auto"/>
            <w:bottom w:val="none" w:sz="0" w:space="0" w:color="auto"/>
            <w:right w:val="none" w:sz="0" w:space="0" w:color="auto"/>
          </w:divBdr>
          <w:divsChild>
            <w:div w:id="1829325446">
              <w:marLeft w:val="0"/>
              <w:marRight w:val="0"/>
              <w:marTop w:val="0"/>
              <w:marBottom w:val="0"/>
              <w:divBdr>
                <w:top w:val="none" w:sz="0" w:space="0" w:color="auto"/>
                <w:left w:val="none" w:sz="0" w:space="0" w:color="auto"/>
                <w:bottom w:val="none" w:sz="0" w:space="0" w:color="auto"/>
                <w:right w:val="none" w:sz="0" w:space="0" w:color="auto"/>
              </w:divBdr>
              <w:divsChild>
                <w:div w:id="1526871910">
                  <w:marLeft w:val="0"/>
                  <w:marRight w:val="0"/>
                  <w:marTop w:val="0"/>
                  <w:marBottom w:val="0"/>
                  <w:divBdr>
                    <w:top w:val="none" w:sz="0" w:space="0" w:color="auto"/>
                    <w:left w:val="none" w:sz="0" w:space="0" w:color="auto"/>
                    <w:bottom w:val="none" w:sz="0" w:space="0" w:color="auto"/>
                    <w:right w:val="none" w:sz="0" w:space="0" w:color="auto"/>
                  </w:divBdr>
                  <w:divsChild>
                    <w:div w:id="1439372098">
                      <w:marLeft w:val="0"/>
                      <w:marRight w:val="0"/>
                      <w:marTop w:val="0"/>
                      <w:marBottom w:val="0"/>
                      <w:divBdr>
                        <w:top w:val="none" w:sz="0" w:space="0" w:color="auto"/>
                        <w:left w:val="none" w:sz="0" w:space="0" w:color="auto"/>
                        <w:bottom w:val="none" w:sz="0" w:space="0" w:color="auto"/>
                        <w:right w:val="none" w:sz="0" w:space="0" w:color="auto"/>
                      </w:divBdr>
                      <w:divsChild>
                        <w:div w:id="282424527">
                          <w:marLeft w:val="0"/>
                          <w:marRight w:val="0"/>
                          <w:marTop w:val="0"/>
                          <w:marBottom w:val="0"/>
                          <w:divBdr>
                            <w:top w:val="none" w:sz="0" w:space="0" w:color="auto"/>
                            <w:left w:val="none" w:sz="0" w:space="0" w:color="auto"/>
                            <w:bottom w:val="none" w:sz="0" w:space="0" w:color="auto"/>
                            <w:right w:val="none" w:sz="0" w:space="0" w:color="auto"/>
                          </w:divBdr>
                          <w:divsChild>
                            <w:div w:id="3440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16912">
      <w:bodyDiv w:val="1"/>
      <w:marLeft w:val="0"/>
      <w:marRight w:val="0"/>
      <w:marTop w:val="0"/>
      <w:marBottom w:val="0"/>
      <w:divBdr>
        <w:top w:val="none" w:sz="0" w:space="0" w:color="auto"/>
        <w:left w:val="none" w:sz="0" w:space="0" w:color="auto"/>
        <w:bottom w:val="none" w:sz="0" w:space="0" w:color="auto"/>
        <w:right w:val="none" w:sz="0" w:space="0" w:color="auto"/>
      </w:divBdr>
    </w:div>
    <w:div w:id="950626205">
      <w:bodyDiv w:val="1"/>
      <w:marLeft w:val="0"/>
      <w:marRight w:val="0"/>
      <w:marTop w:val="0"/>
      <w:marBottom w:val="0"/>
      <w:divBdr>
        <w:top w:val="none" w:sz="0" w:space="0" w:color="auto"/>
        <w:left w:val="none" w:sz="0" w:space="0" w:color="auto"/>
        <w:bottom w:val="none" w:sz="0" w:space="0" w:color="auto"/>
        <w:right w:val="none" w:sz="0" w:space="0" w:color="auto"/>
      </w:divBdr>
      <w:divsChild>
        <w:div w:id="1103763906">
          <w:marLeft w:val="0"/>
          <w:marRight w:val="0"/>
          <w:marTop w:val="0"/>
          <w:marBottom w:val="0"/>
          <w:divBdr>
            <w:top w:val="none" w:sz="0" w:space="0" w:color="auto"/>
            <w:left w:val="none" w:sz="0" w:space="0" w:color="auto"/>
            <w:bottom w:val="none" w:sz="0" w:space="0" w:color="auto"/>
            <w:right w:val="none" w:sz="0" w:space="0" w:color="auto"/>
          </w:divBdr>
          <w:divsChild>
            <w:div w:id="1705522555">
              <w:marLeft w:val="0"/>
              <w:marRight w:val="0"/>
              <w:marTop w:val="0"/>
              <w:marBottom w:val="0"/>
              <w:divBdr>
                <w:top w:val="none" w:sz="0" w:space="0" w:color="auto"/>
                <w:left w:val="none" w:sz="0" w:space="0" w:color="auto"/>
                <w:bottom w:val="none" w:sz="0" w:space="0" w:color="auto"/>
                <w:right w:val="none" w:sz="0" w:space="0" w:color="auto"/>
              </w:divBdr>
              <w:divsChild>
                <w:div w:id="267390589">
                  <w:marLeft w:val="0"/>
                  <w:marRight w:val="0"/>
                  <w:marTop w:val="0"/>
                  <w:marBottom w:val="0"/>
                  <w:divBdr>
                    <w:top w:val="none" w:sz="0" w:space="0" w:color="auto"/>
                    <w:left w:val="none" w:sz="0" w:space="0" w:color="auto"/>
                    <w:bottom w:val="none" w:sz="0" w:space="0" w:color="auto"/>
                    <w:right w:val="none" w:sz="0" w:space="0" w:color="auto"/>
                  </w:divBdr>
                  <w:divsChild>
                    <w:div w:id="16582550">
                      <w:marLeft w:val="0"/>
                      <w:marRight w:val="0"/>
                      <w:marTop w:val="0"/>
                      <w:marBottom w:val="0"/>
                      <w:divBdr>
                        <w:top w:val="none" w:sz="0" w:space="0" w:color="auto"/>
                        <w:left w:val="none" w:sz="0" w:space="0" w:color="auto"/>
                        <w:bottom w:val="none" w:sz="0" w:space="0" w:color="auto"/>
                        <w:right w:val="none" w:sz="0" w:space="0" w:color="auto"/>
                      </w:divBdr>
                      <w:divsChild>
                        <w:div w:id="699598131">
                          <w:marLeft w:val="0"/>
                          <w:marRight w:val="0"/>
                          <w:marTop w:val="0"/>
                          <w:marBottom w:val="0"/>
                          <w:divBdr>
                            <w:top w:val="none" w:sz="0" w:space="0" w:color="auto"/>
                            <w:left w:val="none" w:sz="0" w:space="0" w:color="auto"/>
                            <w:bottom w:val="none" w:sz="0" w:space="0" w:color="auto"/>
                            <w:right w:val="none" w:sz="0" w:space="0" w:color="auto"/>
                          </w:divBdr>
                          <w:divsChild>
                            <w:div w:id="609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5766">
      <w:bodyDiv w:val="1"/>
      <w:marLeft w:val="0"/>
      <w:marRight w:val="0"/>
      <w:marTop w:val="0"/>
      <w:marBottom w:val="0"/>
      <w:divBdr>
        <w:top w:val="none" w:sz="0" w:space="0" w:color="auto"/>
        <w:left w:val="none" w:sz="0" w:space="0" w:color="auto"/>
        <w:bottom w:val="none" w:sz="0" w:space="0" w:color="auto"/>
        <w:right w:val="none" w:sz="0" w:space="0" w:color="auto"/>
      </w:divBdr>
    </w:div>
    <w:div w:id="1013872809">
      <w:bodyDiv w:val="1"/>
      <w:marLeft w:val="0"/>
      <w:marRight w:val="0"/>
      <w:marTop w:val="0"/>
      <w:marBottom w:val="0"/>
      <w:divBdr>
        <w:top w:val="none" w:sz="0" w:space="0" w:color="auto"/>
        <w:left w:val="none" w:sz="0" w:space="0" w:color="auto"/>
        <w:bottom w:val="none" w:sz="0" w:space="0" w:color="auto"/>
        <w:right w:val="none" w:sz="0" w:space="0" w:color="auto"/>
      </w:divBdr>
      <w:divsChild>
        <w:div w:id="496002261">
          <w:marLeft w:val="0"/>
          <w:marRight w:val="0"/>
          <w:marTop w:val="0"/>
          <w:marBottom w:val="0"/>
          <w:divBdr>
            <w:top w:val="none" w:sz="0" w:space="0" w:color="auto"/>
            <w:left w:val="none" w:sz="0" w:space="0" w:color="auto"/>
            <w:bottom w:val="none" w:sz="0" w:space="0" w:color="auto"/>
            <w:right w:val="none" w:sz="0" w:space="0" w:color="auto"/>
          </w:divBdr>
        </w:div>
        <w:div w:id="1242833140">
          <w:marLeft w:val="0"/>
          <w:marRight w:val="0"/>
          <w:marTop w:val="450"/>
          <w:marBottom w:val="450"/>
          <w:divBdr>
            <w:top w:val="none" w:sz="0" w:space="0" w:color="auto"/>
            <w:left w:val="single" w:sz="6" w:space="11" w:color="B1B4B6"/>
            <w:bottom w:val="none" w:sz="0" w:space="0" w:color="auto"/>
            <w:right w:val="none" w:sz="0" w:space="0" w:color="auto"/>
          </w:divBdr>
          <w:divsChild>
            <w:div w:id="170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9099">
      <w:bodyDiv w:val="1"/>
      <w:marLeft w:val="0"/>
      <w:marRight w:val="0"/>
      <w:marTop w:val="0"/>
      <w:marBottom w:val="0"/>
      <w:divBdr>
        <w:top w:val="none" w:sz="0" w:space="0" w:color="auto"/>
        <w:left w:val="none" w:sz="0" w:space="0" w:color="auto"/>
        <w:bottom w:val="none" w:sz="0" w:space="0" w:color="auto"/>
        <w:right w:val="none" w:sz="0" w:space="0" w:color="auto"/>
      </w:divBdr>
    </w:div>
    <w:div w:id="1115977236">
      <w:bodyDiv w:val="1"/>
      <w:marLeft w:val="0"/>
      <w:marRight w:val="0"/>
      <w:marTop w:val="0"/>
      <w:marBottom w:val="0"/>
      <w:divBdr>
        <w:top w:val="none" w:sz="0" w:space="0" w:color="auto"/>
        <w:left w:val="none" w:sz="0" w:space="0" w:color="auto"/>
        <w:bottom w:val="none" w:sz="0" w:space="0" w:color="auto"/>
        <w:right w:val="none" w:sz="0" w:space="0" w:color="auto"/>
      </w:divBdr>
    </w:div>
    <w:div w:id="1130784677">
      <w:bodyDiv w:val="1"/>
      <w:marLeft w:val="0"/>
      <w:marRight w:val="0"/>
      <w:marTop w:val="0"/>
      <w:marBottom w:val="0"/>
      <w:divBdr>
        <w:top w:val="none" w:sz="0" w:space="0" w:color="auto"/>
        <w:left w:val="none" w:sz="0" w:space="0" w:color="auto"/>
        <w:bottom w:val="none" w:sz="0" w:space="0" w:color="auto"/>
        <w:right w:val="none" w:sz="0" w:space="0" w:color="auto"/>
      </w:divBdr>
    </w:div>
    <w:div w:id="1198350330">
      <w:bodyDiv w:val="1"/>
      <w:marLeft w:val="0"/>
      <w:marRight w:val="0"/>
      <w:marTop w:val="0"/>
      <w:marBottom w:val="0"/>
      <w:divBdr>
        <w:top w:val="none" w:sz="0" w:space="0" w:color="auto"/>
        <w:left w:val="none" w:sz="0" w:space="0" w:color="auto"/>
        <w:bottom w:val="none" w:sz="0" w:space="0" w:color="auto"/>
        <w:right w:val="none" w:sz="0" w:space="0" w:color="auto"/>
      </w:divBdr>
    </w:div>
    <w:div w:id="1207569622">
      <w:bodyDiv w:val="1"/>
      <w:marLeft w:val="0"/>
      <w:marRight w:val="0"/>
      <w:marTop w:val="0"/>
      <w:marBottom w:val="0"/>
      <w:divBdr>
        <w:top w:val="none" w:sz="0" w:space="0" w:color="auto"/>
        <w:left w:val="none" w:sz="0" w:space="0" w:color="auto"/>
        <w:bottom w:val="none" w:sz="0" w:space="0" w:color="auto"/>
        <w:right w:val="none" w:sz="0" w:space="0" w:color="auto"/>
      </w:divBdr>
    </w:div>
    <w:div w:id="1270119951">
      <w:bodyDiv w:val="1"/>
      <w:marLeft w:val="0"/>
      <w:marRight w:val="0"/>
      <w:marTop w:val="0"/>
      <w:marBottom w:val="0"/>
      <w:divBdr>
        <w:top w:val="none" w:sz="0" w:space="0" w:color="auto"/>
        <w:left w:val="none" w:sz="0" w:space="0" w:color="auto"/>
        <w:bottom w:val="none" w:sz="0" w:space="0" w:color="auto"/>
        <w:right w:val="none" w:sz="0" w:space="0" w:color="auto"/>
      </w:divBdr>
    </w:div>
    <w:div w:id="1398093256">
      <w:bodyDiv w:val="1"/>
      <w:marLeft w:val="0"/>
      <w:marRight w:val="0"/>
      <w:marTop w:val="0"/>
      <w:marBottom w:val="0"/>
      <w:divBdr>
        <w:top w:val="none" w:sz="0" w:space="0" w:color="auto"/>
        <w:left w:val="none" w:sz="0" w:space="0" w:color="auto"/>
        <w:bottom w:val="none" w:sz="0" w:space="0" w:color="auto"/>
        <w:right w:val="none" w:sz="0" w:space="0" w:color="auto"/>
      </w:divBdr>
      <w:divsChild>
        <w:div w:id="1212157051">
          <w:marLeft w:val="0"/>
          <w:marRight w:val="0"/>
          <w:marTop w:val="0"/>
          <w:marBottom w:val="0"/>
          <w:divBdr>
            <w:top w:val="none" w:sz="0" w:space="0" w:color="auto"/>
            <w:left w:val="none" w:sz="0" w:space="0" w:color="auto"/>
            <w:bottom w:val="none" w:sz="0" w:space="0" w:color="auto"/>
            <w:right w:val="none" w:sz="0" w:space="0" w:color="auto"/>
          </w:divBdr>
          <w:divsChild>
            <w:div w:id="278925088">
              <w:marLeft w:val="0"/>
              <w:marRight w:val="0"/>
              <w:marTop w:val="0"/>
              <w:marBottom w:val="0"/>
              <w:divBdr>
                <w:top w:val="none" w:sz="0" w:space="0" w:color="auto"/>
                <w:left w:val="none" w:sz="0" w:space="0" w:color="auto"/>
                <w:bottom w:val="none" w:sz="0" w:space="0" w:color="auto"/>
                <w:right w:val="none" w:sz="0" w:space="0" w:color="auto"/>
              </w:divBdr>
              <w:divsChild>
                <w:div w:id="1727486175">
                  <w:marLeft w:val="0"/>
                  <w:marRight w:val="0"/>
                  <w:marTop w:val="0"/>
                  <w:marBottom w:val="0"/>
                  <w:divBdr>
                    <w:top w:val="none" w:sz="0" w:space="0" w:color="auto"/>
                    <w:left w:val="none" w:sz="0" w:space="0" w:color="auto"/>
                    <w:bottom w:val="none" w:sz="0" w:space="0" w:color="auto"/>
                    <w:right w:val="none" w:sz="0" w:space="0" w:color="auto"/>
                  </w:divBdr>
                  <w:divsChild>
                    <w:div w:id="909583235">
                      <w:marLeft w:val="0"/>
                      <w:marRight w:val="0"/>
                      <w:marTop w:val="0"/>
                      <w:marBottom w:val="0"/>
                      <w:divBdr>
                        <w:top w:val="none" w:sz="0" w:space="0" w:color="auto"/>
                        <w:left w:val="none" w:sz="0" w:space="0" w:color="auto"/>
                        <w:bottom w:val="none" w:sz="0" w:space="0" w:color="auto"/>
                        <w:right w:val="none" w:sz="0" w:space="0" w:color="auto"/>
                      </w:divBdr>
                      <w:divsChild>
                        <w:div w:id="34236858">
                          <w:marLeft w:val="0"/>
                          <w:marRight w:val="0"/>
                          <w:marTop w:val="0"/>
                          <w:marBottom w:val="0"/>
                          <w:divBdr>
                            <w:top w:val="none" w:sz="0" w:space="0" w:color="auto"/>
                            <w:left w:val="none" w:sz="0" w:space="0" w:color="auto"/>
                            <w:bottom w:val="none" w:sz="0" w:space="0" w:color="auto"/>
                            <w:right w:val="none" w:sz="0" w:space="0" w:color="auto"/>
                          </w:divBdr>
                          <w:divsChild>
                            <w:div w:id="872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746243">
      <w:bodyDiv w:val="1"/>
      <w:marLeft w:val="0"/>
      <w:marRight w:val="0"/>
      <w:marTop w:val="0"/>
      <w:marBottom w:val="0"/>
      <w:divBdr>
        <w:top w:val="none" w:sz="0" w:space="0" w:color="auto"/>
        <w:left w:val="none" w:sz="0" w:space="0" w:color="auto"/>
        <w:bottom w:val="none" w:sz="0" w:space="0" w:color="auto"/>
        <w:right w:val="none" w:sz="0" w:space="0" w:color="auto"/>
      </w:divBdr>
    </w:div>
    <w:div w:id="1474834483">
      <w:bodyDiv w:val="1"/>
      <w:marLeft w:val="0"/>
      <w:marRight w:val="0"/>
      <w:marTop w:val="0"/>
      <w:marBottom w:val="0"/>
      <w:divBdr>
        <w:top w:val="none" w:sz="0" w:space="0" w:color="auto"/>
        <w:left w:val="none" w:sz="0" w:space="0" w:color="auto"/>
        <w:bottom w:val="none" w:sz="0" w:space="0" w:color="auto"/>
        <w:right w:val="none" w:sz="0" w:space="0" w:color="auto"/>
      </w:divBdr>
    </w:div>
    <w:div w:id="1534612531">
      <w:bodyDiv w:val="1"/>
      <w:marLeft w:val="0"/>
      <w:marRight w:val="0"/>
      <w:marTop w:val="0"/>
      <w:marBottom w:val="0"/>
      <w:divBdr>
        <w:top w:val="none" w:sz="0" w:space="0" w:color="auto"/>
        <w:left w:val="none" w:sz="0" w:space="0" w:color="auto"/>
        <w:bottom w:val="none" w:sz="0" w:space="0" w:color="auto"/>
        <w:right w:val="none" w:sz="0" w:space="0" w:color="auto"/>
      </w:divBdr>
      <w:divsChild>
        <w:div w:id="2132674042">
          <w:marLeft w:val="0"/>
          <w:marRight w:val="0"/>
          <w:marTop w:val="750"/>
          <w:marBottom w:val="750"/>
          <w:divBdr>
            <w:top w:val="none" w:sz="0" w:space="0" w:color="auto"/>
            <w:left w:val="none" w:sz="0" w:space="0" w:color="auto"/>
            <w:bottom w:val="none" w:sz="0" w:space="0" w:color="auto"/>
            <w:right w:val="none" w:sz="0" w:space="0" w:color="auto"/>
          </w:divBdr>
        </w:div>
      </w:divsChild>
    </w:div>
    <w:div w:id="1535535404">
      <w:bodyDiv w:val="1"/>
      <w:marLeft w:val="0"/>
      <w:marRight w:val="0"/>
      <w:marTop w:val="0"/>
      <w:marBottom w:val="0"/>
      <w:divBdr>
        <w:top w:val="none" w:sz="0" w:space="0" w:color="auto"/>
        <w:left w:val="none" w:sz="0" w:space="0" w:color="auto"/>
        <w:bottom w:val="none" w:sz="0" w:space="0" w:color="auto"/>
        <w:right w:val="none" w:sz="0" w:space="0" w:color="auto"/>
      </w:divBdr>
    </w:div>
    <w:div w:id="1561208838">
      <w:bodyDiv w:val="1"/>
      <w:marLeft w:val="0"/>
      <w:marRight w:val="0"/>
      <w:marTop w:val="0"/>
      <w:marBottom w:val="0"/>
      <w:divBdr>
        <w:top w:val="none" w:sz="0" w:space="0" w:color="auto"/>
        <w:left w:val="none" w:sz="0" w:space="0" w:color="auto"/>
        <w:bottom w:val="none" w:sz="0" w:space="0" w:color="auto"/>
        <w:right w:val="none" w:sz="0" w:space="0" w:color="auto"/>
      </w:divBdr>
    </w:div>
    <w:div w:id="1577325618">
      <w:bodyDiv w:val="1"/>
      <w:marLeft w:val="0"/>
      <w:marRight w:val="0"/>
      <w:marTop w:val="0"/>
      <w:marBottom w:val="0"/>
      <w:divBdr>
        <w:top w:val="none" w:sz="0" w:space="0" w:color="auto"/>
        <w:left w:val="none" w:sz="0" w:space="0" w:color="auto"/>
        <w:bottom w:val="none" w:sz="0" w:space="0" w:color="auto"/>
        <w:right w:val="none" w:sz="0" w:space="0" w:color="auto"/>
      </w:divBdr>
      <w:divsChild>
        <w:div w:id="670570510">
          <w:marLeft w:val="0"/>
          <w:marRight w:val="0"/>
          <w:marTop w:val="0"/>
          <w:marBottom w:val="0"/>
          <w:divBdr>
            <w:top w:val="none" w:sz="0" w:space="0" w:color="auto"/>
            <w:left w:val="none" w:sz="0" w:space="0" w:color="auto"/>
            <w:bottom w:val="none" w:sz="0" w:space="0" w:color="auto"/>
            <w:right w:val="none" w:sz="0" w:space="0" w:color="auto"/>
          </w:divBdr>
          <w:divsChild>
            <w:div w:id="215749004">
              <w:marLeft w:val="0"/>
              <w:marRight w:val="0"/>
              <w:marTop w:val="0"/>
              <w:marBottom w:val="0"/>
              <w:divBdr>
                <w:top w:val="none" w:sz="0" w:space="0" w:color="auto"/>
                <w:left w:val="none" w:sz="0" w:space="0" w:color="auto"/>
                <w:bottom w:val="none" w:sz="0" w:space="0" w:color="auto"/>
                <w:right w:val="none" w:sz="0" w:space="0" w:color="auto"/>
              </w:divBdr>
              <w:divsChild>
                <w:div w:id="950894448">
                  <w:marLeft w:val="0"/>
                  <w:marRight w:val="0"/>
                  <w:marTop w:val="0"/>
                  <w:marBottom w:val="0"/>
                  <w:divBdr>
                    <w:top w:val="none" w:sz="0" w:space="0" w:color="auto"/>
                    <w:left w:val="none" w:sz="0" w:space="0" w:color="auto"/>
                    <w:bottom w:val="none" w:sz="0" w:space="0" w:color="auto"/>
                    <w:right w:val="none" w:sz="0" w:space="0" w:color="auto"/>
                  </w:divBdr>
                  <w:divsChild>
                    <w:div w:id="59789746">
                      <w:marLeft w:val="0"/>
                      <w:marRight w:val="0"/>
                      <w:marTop w:val="0"/>
                      <w:marBottom w:val="0"/>
                      <w:divBdr>
                        <w:top w:val="none" w:sz="0" w:space="0" w:color="auto"/>
                        <w:left w:val="none" w:sz="0" w:space="0" w:color="auto"/>
                        <w:bottom w:val="none" w:sz="0" w:space="0" w:color="auto"/>
                        <w:right w:val="none" w:sz="0" w:space="0" w:color="auto"/>
                      </w:divBdr>
                      <w:divsChild>
                        <w:div w:id="473915629">
                          <w:marLeft w:val="0"/>
                          <w:marRight w:val="0"/>
                          <w:marTop w:val="0"/>
                          <w:marBottom w:val="0"/>
                          <w:divBdr>
                            <w:top w:val="none" w:sz="0" w:space="0" w:color="auto"/>
                            <w:left w:val="none" w:sz="0" w:space="0" w:color="auto"/>
                            <w:bottom w:val="none" w:sz="0" w:space="0" w:color="auto"/>
                            <w:right w:val="none" w:sz="0" w:space="0" w:color="auto"/>
                          </w:divBdr>
                          <w:divsChild>
                            <w:div w:id="6769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439854">
      <w:bodyDiv w:val="1"/>
      <w:marLeft w:val="0"/>
      <w:marRight w:val="0"/>
      <w:marTop w:val="0"/>
      <w:marBottom w:val="0"/>
      <w:divBdr>
        <w:top w:val="none" w:sz="0" w:space="0" w:color="auto"/>
        <w:left w:val="none" w:sz="0" w:space="0" w:color="auto"/>
        <w:bottom w:val="none" w:sz="0" w:space="0" w:color="auto"/>
        <w:right w:val="none" w:sz="0" w:space="0" w:color="auto"/>
      </w:divBdr>
    </w:div>
    <w:div w:id="1615209293">
      <w:bodyDiv w:val="1"/>
      <w:marLeft w:val="0"/>
      <w:marRight w:val="0"/>
      <w:marTop w:val="0"/>
      <w:marBottom w:val="0"/>
      <w:divBdr>
        <w:top w:val="none" w:sz="0" w:space="0" w:color="auto"/>
        <w:left w:val="none" w:sz="0" w:space="0" w:color="auto"/>
        <w:bottom w:val="none" w:sz="0" w:space="0" w:color="auto"/>
        <w:right w:val="none" w:sz="0" w:space="0" w:color="auto"/>
      </w:divBdr>
      <w:divsChild>
        <w:div w:id="671565177">
          <w:marLeft w:val="0"/>
          <w:marRight w:val="0"/>
          <w:marTop w:val="0"/>
          <w:marBottom w:val="0"/>
          <w:divBdr>
            <w:top w:val="none" w:sz="0" w:space="0" w:color="auto"/>
            <w:left w:val="none" w:sz="0" w:space="0" w:color="auto"/>
            <w:bottom w:val="none" w:sz="0" w:space="0" w:color="auto"/>
            <w:right w:val="none" w:sz="0" w:space="0" w:color="auto"/>
          </w:divBdr>
          <w:divsChild>
            <w:div w:id="1598561787">
              <w:marLeft w:val="0"/>
              <w:marRight w:val="0"/>
              <w:marTop w:val="0"/>
              <w:marBottom w:val="0"/>
              <w:divBdr>
                <w:top w:val="none" w:sz="0" w:space="0" w:color="auto"/>
                <w:left w:val="none" w:sz="0" w:space="0" w:color="auto"/>
                <w:bottom w:val="none" w:sz="0" w:space="0" w:color="auto"/>
                <w:right w:val="none" w:sz="0" w:space="0" w:color="auto"/>
              </w:divBdr>
              <w:divsChild>
                <w:div w:id="2141918959">
                  <w:marLeft w:val="0"/>
                  <w:marRight w:val="0"/>
                  <w:marTop w:val="0"/>
                  <w:marBottom w:val="0"/>
                  <w:divBdr>
                    <w:top w:val="none" w:sz="0" w:space="0" w:color="auto"/>
                    <w:left w:val="none" w:sz="0" w:space="0" w:color="auto"/>
                    <w:bottom w:val="none" w:sz="0" w:space="0" w:color="auto"/>
                    <w:right w:val="none" w:sz="0" w:space="0" w:color="auto"/>
                  </w:divBdr>
                  <w:divsChild>
                    <w:div w:id="1612660250">
                      <w:marLeft w:val="0"/>
                      <w:marRight w:val="0"/>
                      <w:marTop w:val="0"/>
                      <w:marBottom w:val="0"/>
                      <w:divBdr>
                        <w:top w:val="none" w:sz="0" w:space="0" w:color="auto"/>
                        <w:left w:val="none" w:sz="0" w:space="0" w:color="auto"/>
                        <w:bottom w:val="none" w:sz="0" w:space="0" w:color="auto"/>
                        <w:right w:val="none" w:sz="0" w:space="0" w:color="auto"/>
                      </w:divBdr>
                      <w:divsChild>
                        <w:div w:id="303776935">
                          <w:marLeft w:val="0"/>
                          <w:marRight w:val="0"/>
                          <w:marTop w:val="0"/>
                          <w:marBottom w:val="0"/>
                          <w:divBdr>
                            <w:top w:val="none" w:sz="0" w:space="0" w:color="auto"/>
                            <w:left w:val="none" w:sz="0" w:space="0" w:color="auto"/>
                            <w:bottom w:val="none" w:sz="0" w:space="0" w:color="auto"/>
                            <w:right w:val="none" w:sz="0" w:space="0" w:color="auto"/>
                          </w:divBdr>
                          <w:divsChild>
                            <w:div w:id="8979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4411">
      <w:bodyDiv w:val="1"/>
      <w:marLeft w:val="0"/>
      <w:marRight w:val="0"/>
      <w:marTop w:val="0"/>
      <w:marBottom w:val="0"/>
      <w:divBdr>
        <w:top w:val="none" w:sz="0" w:space="0" w:color="auto"/>
        <w:left w:val="none" w:sz="0" w:space="0" w:color="auto"/>
        <w:bottom w:val="none" w:sz="0" w:space="0" w:color="auto"/>
        <w:right w:val="none" w:sz="0" w:space="0" w:color="auto"/>
      </w:divBdr>
    </w:div>
    <w:div w:id="1764719844">
      <w:bodyDiv w:val="1"/>
      <w:marLeft w:val="0"/>
      <w:marRight w:val="0"/>
      <w:marTop w:val="0"/>
      <w:marBottom w:val="0"/>
      <w:divBdr>
        <w:top w:val="none" w:sz="0" w:space="0" w:color="auto"/>
        <w:left w:val="none" w:sz="0" w:space="0" w:color="auto"/>
        <w:bottom w:val="none" w:sz="0" w:space="0" w:color="auto"/>
        <w:right w:val="none" w:sz="0" w:space="0" w:color="auto"/>
      </w:divBdr>
    </w:div>
    <w:div w:id="1767917708">
      <w:bodyDiv w:val="1"/>
      <w:marLeft w:val="0"/>
      <w:marRight w:val="0"/>
      <w:marTop w:val="0"/>
      <w:marBottom w:val="0"/>
      <w:divBdr>
        <w:top w:val="none" w:sz="0" w:space="0" w:color="auto"/>
        <w:left w:val="none" w:sz="0" w:space="0" w:color="auto"/>
        <w:bottom w:val="none" w:sz="0" w:space="0" w:color="auto"/>
        <w:right w:val="none" w:sz="0" w:space="0" w:color="auto"/>
      </w:divBdr>
    </w:div>
    <w:div w:id="1775321143">
      <w:bodyDiv w:val="1"/>
      <w:marLeft w:val="0"/>
      <w:marRight w:val="0"/>
      <w:marTop w:val="0"/>
      <w:marBottom w:val="0"/>
      <w:divBdr>
        <w:top w:val="none" w:sz="0" w:space="0" w:color="auto"/>
        <w:left w:val="none" w:sz="0" w:space="0" w:color="auto"/>
        <w:bottom w:val="none" w:sz="0" w:space="0" w:color="auto"/>
        <w:right w:val="none" w:sz="0" w:space="0" w:color="auto"/>
      </w:divBdr>
    </w:div>
    <w:div w:id="1835028795">
      <w:bodyDiv w:val="1"/>
      <w:marLeft w:val="0"/>
      <w:marRight w:val="0"/>
      <w:marTop w:val="0"/>
      <w:marBottom w:val="0"/>
      <w:divBdr>
        <w:top w:val="none" w:sz="0" w:space="0" w:color="auto"/>
        <w:left w:val="none" w:sz="0" w:space="0" w:color="auto"/>
        <w:bottom w:val="none" w:sz="0" w:space="0" w:color="auto"/>
        <w:right w:val="none" w:sz="0" w:space="0" w:color="auto"/>
      </w:divBdr>
    </w:div>
    <w:div w:id="1854415896">
      <w:bodyDiv w:val="1"/>
      <w:marLeft w:val="0"/>
      <w:marRight w:val="0"/>
      <w:marTop w:val="0"/>
      <w:marBottom w:val="0"/>
      <w:divBdr>
        <w:top w:val="none" w:sz="0" w:space="0" w:color="auto"/>
        <w:left w:val="none" w:sz="0" w:space="0" w:color="auto"/>
        <w:bottom w:val="none" w:sz="0" w:space="0" w:color="auto"/>
        <w:right w:val="none" w:sz="0" w:space="0" w:color="auto"/>
      </w:divBdr>
    </w:div>
    <w:div w:id="1881890945">
      <w:bodyDiv w:val="1"/>
      <w:marLeft w:val="0"/>
      <w:marRight w:val="0"/>
      <w:marTop w:val="0"/>
      <w:marBottom w:val="0"/>
      <w:divBdr>
        <w:top w:val="none" w:sz="0" w:space="0" w:color="auto"/>
        <w:left w:val="none" w:sz="0" w:space="0" w:color="auto"/>
        <w:bottom w:val="none" w:sz="0" w:space="0" w:color="auto"/>
        <w:right w:val="none" w:sz="0" w:space="0" w:color="auto"/>
      </w:divBdr>
      <w:divsChild>
        <w:div w:id="1739743829">
          <w:marLeft w:val="0"/>
          <w:marRight w:val="0"/>
          <w:marTop w:val="0"/>
          <w:marBottom w:val="0"/>
          <w:divBdr>
            <w:top w:val="none" w:sz="0" w:space="0" w:color="auto"/>
            <w:left w:val="none" w:sz="0" w:space="0" w:color="auto"/>
            <w:bottom w:val="none" w:sz="0" w:space="0" w:color="auto"/>
            <w:right w:val="none" w:sz="0" w:space="0" w:color="auto"/>
          </w:divBdr>
          <w:divsChild>
            <w:div w:id="588081062">
              <w:marLeft w:val="0"/>
              <w:marRight w:val="0"/>
              <w:marTop w:val="0"/>
              <w:marBottom w:val="0"/>
              <w:divBdr>
                <w:top w:val="none" w:sz="0" w:space="0" w:color="auto"/>
                <w:left w:val="none" w:sz="0" w:space="0" w:color="auto"/>
                <w:bottom w:val="none" w:sz="0" w:space="0" w:color="auto"/>
                <w:right w:val="none" w:sz="0" w:space="0" w:color="auto"/>
              </w:divBdr>
              <w:divsChild>
                <w:div w:id="1800411592">
                  <w:marLeft w:val="0"/>
                  <w:marRight w:val="0"/>
                  <w:marTop w:val="0"/>
                  <w:marBottom w:val="0"/>
                  <w:divBdr>
                    <w:top w:val="none" w:sz="0" w:space="0" w:color="auto"/>
                    <w:left w:val="none" w:sz="0" w:space="0" w:color="auto"/>
                    <w:bottom w:val="none" w:sz="0" w:space="0" w:color="auto"/>
                    <w:right w:val="none" w:sz="0" w:space="0" w:color="auto"/>
                  </w:divBdr>
                  <w:divsChild>
                    <w:div w:id="1308171015">
                      <w:marLeft w:val="0"/>
                      <w:marRight w:val="0"/>
                      <w:marTop w:val="0"/>
                      <w:marBottom w:val="0"/>
                      <w:divBdr>
                        <w:top w:val="none" w:sz="0" w:space="0" w:color="auto"/>
                        <w:left w:val="none" w:sz="0" w:space="0" w:color="auto"/>
                        <w:bottom w:val="none" w:sz="0" w:space="0" w:color="auto"/>
                        <w:right w:val="none" w:sz="0" w:space="0" w:color="auto"/>
                      </w:divBdr>
                      <w:divsChild>
                        <w:div w:id="348026850">
                          <w:marLeft w:val="0"/>
                          <w:marRight w:val="0"/>
                          <w:marTop w:val="0"/>
                          <w:marBottom w:val="0"/>
                          <w:divBdr>
                            <w:top w:val="none" w:sz="0" w:space="0" w:color="auto"/>
                            <w:left w:val="none" w:sz="0" w:space="0" w:color="auto"/>
                            <w:bottom w:val="none" w:sz="0" w:space="0" w:color="auto"/>
                            <w:right w:val="none" w:sz="0" w:space="0" w:color="auto"/>
                          </w:divBdr>
                          <w:divsChild>
                            <w:div w:id="4354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700">
      <w:bodyDiv w:val="1"/>
      <w:marLeft w:val="0"/>
      <w:marRight w:val="0"/>
      <w:marTop w:val="0"/>
      <w:marBottom w:val="0"/>
      <w:divBdr>
        <w:top w:val="none" w:sz="0" w:space="0" w:color="auto"/>
        <w:left w:val="none" w:sz="0" w:space="0" w:color="auto"/>
        <w:bottom w:val="none" w:sz="0" w:space="0" w:color="auto"/>
        <w:right w:val="none" w:sz="0" w:space="0" w:color="auto"/>
      </w:divBdr>
    </w:div>
    <w:div w:id="1985427269">
      <w:bodyDiv w:val="1"/>
      <w:marLeft w:val="0"/>
      <w:marRight w:val="0"/>
      <w:marTop w:val="0"/>
      <w:marBottom w:val="0"/>
      <w:divBdr>
        <w:top w:val="none" w:sz="0" w:space="0" w:color="auto"/>
        <w:left w:val="none" w:sz="0" w:space="0" w:color="auto"/>
        <w:bottom w:val="none" w:sz="0" w:space="0" w:color="auto"/>
        <w:right w:val="none" w:sz="0" w:space="0" w:color="auto"/>
      </w:divBdr>
    </w:div>
    <w:div w:id="2037924027">
      <w:bodyDiv w:val="1"/>
      <w:marLeft w:val="0"/>
      <w:marRight w:val="0"/>
      <w:marTop w:val="0"/>
      <w:marBottom w:val="0"/>
      <w:divBdr>
        <w:top w:val="none" w:sz="0" w:space="0" w:color="auto"/>
        <w:left w:val="none" w:sz="0" w:space="0" w:color="auto"/>
        <w:bottom w:val="none" w:sz="0" w:space="0" w:color="auto"/>
        <w:right w:val="none" w:sz="0" w:space="0" w:color="auto"/>
      </w:divBdr>
    </w:div>
    <w:div w:id="2060745747">
      <w:bodyDiv w:val="1"/>
      <w:marLeft w:val="0"/>
      <w:marRight w:val="0"/>
      <w:marTop w:val="0"/>
      <w:marBottom w:val="0"/>
      <w:divBdr>
        <w:top w:val="none" w:sz="0" w:space="0" w:color="auto"/>
        <w:left w:val="none" w:sz="0" w:space="0" w:color="auto"/>
        <w:bottom w:val="none" w:sz="0" w:space="0" w:color="auto"/>
        <w:right w:val="none" w:sz="0" w:space="0" w:color="auto"/>
      </w:divBdr>
    </w:div>
    <w:div w:id="2064520684">
      <w:bodyDiv w:val="1"/>
      <w:marLeft w:val="0"/>
      <w:marRight w:val="0"/>
      <w:marTop w:val="0"/>
      <w:marBottom w:val="0"/>
      <w:divBdr>
        <w:top w:val="none" w:sz="0" w:space="0" w:color="auto"/>
        <w:left w:val="none" w:sz="0" w:space="0" w:color="auto"/>
        <w:bottom w:val="none" w:sz="0" w:space="0" w:color="auto"/>
        <w:right w:val="none" w:sz="0" w:space="0" w:color="auto"/>
      </w:divBdr>
    </w:div>
    <w:div w:id="2083528389">
      <w:bodyDiv w:val="1"/>
      <w:marLeft w:val="0"/>
      <w:marRight w:val="0"/>
      <w:marTop w:val="0"/>
      <w:marBottom w:val="0"/>
      <w:divBdr>
        <w:top w:val="none" w:sz="0" w:space="0" w:color="auto"/>
        <w:left w:val="none" w:sz="0" w:space="0" w:color="auto"/>
        <w:bottom w:val="none" w:sz="0" w:space="0" w:color="auto"/>
        <w:right w:val="none" w:sz="0" w:space="0" w:color="auto"/>
      </w:divBdr>
    </w:div>
    <w:div w:id="2087724030">
      <w:bodyDiv w:val="1"/>
      <w:marLeft w:val="0"/>
      <w:marRight w:val="0"/>
      <w:marTop w:val="0"/>
      <w:marBottom w:val="0"/>
      <w:divBdr>
        <w:top w:val="none" w:sz="0" w:space="0" w:color="auto"/>
        <w:left w:val="none" w:sz="0" w:space="0" w:color="auto"/>
        <w:bottom w:val="none" w:sz="0" w:space="0" w:color="auto"/>
        <w:right w:val="none" w:sz="0" w:space="0" w:color="auto"/>
      </w:divBdr>
    </w:div>
    <w:div w:id="21017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v.wales/guidance-on-shielding-and-protecting-people-defined-on-medical-grounds-as-extremely-vulnerable-from-coronavirus-covid-19-html" TargetMode="External" Id="rId26" /><Relationship Type="http://schemas.openxmlformats.org/officeDocument/2006/relationships/hyperlink" Target="https://www.bbc.co.uk/bitesize" TargetMode="External" Id="rId117" /><Relationship Type="http://schemas.openxmlformats.org/officeDocument/2006/relationships/hyperlink" Target="https://gov.wales/exemptions-self-isolation-coronavirus-covid-19-html" TargetMode="External" Id="rId21" /><Relationship Type="http://schemas.openxmlformats.org/officeDocument/2006/relationships/hyperlink" Target="https://gov.wales/travellers-exempt-self-isolation-coronavirus-covid-19" TargetMode="External" Id="rId42" /><Relationship Type="http://schemas.openxmlformats.org/officeDocument/2006/relationships/hyperlink" Target="https://gov.wales/travellers-exempt-self-isolation-coronavirus-covid-19" TargetMode="External" Id="rId47" /><Relationship Type="http://schemas.openxmlformats.org/officeDocument/2006/relationships/hyperlink" Target="https://documents.hf.wales.gov.uk/id:A30902525/document/versions/published" TargetMode="External" Id="rId63" /><Relationship Type="http://schemas.openxmlformats.org/officeDocument/2006/relationships/hyperlink" Target="https://documents.hf.wales.gov.uk/id:A29355542/document/versions/published" TargetMode="External" Id="rId68" /><Relationship Type="http://schemas.openxmlformats.org/officeDocument/2006/relationships/hyperlink" Target="https://gov.wales/coronavirus-social-distancing-guidance" TargetMode="External" Id="rId84" /><Relationship Type="http://schemas.openxmlformats.org/officeDocument/2006/relationships/hyperlink" Target="https://www.bbc.co.uk/podcasts" TargetMode="External" Id="rId89" /><Relationship Type="http://schemas.openxmlformats.org/officeDocument/2006/relationships/hyperlink" Target="http://www.disabilitywales.org/coronavirus-questions-answered/" TargetMode="External" Id="rId112" /><Relationship Type="http://schemas.openxmlformats.org/officeDocument/2006/relationships/hyperlink" Target="https://www.gov.uk/guidance/check-if-you-could-be-covered-by-the-coronavirus-job-retention-scheme" TargetMode="External" Id="rId133" /><Relationship Type="http://schemas.openxmlformats.org/officeDocument/2006/relationships/hyperlink" Target="https://www.moneyadviceservice.org.uk/en/search?query=whatsapp" TargetMode="External" Id="rId138" /><Relationship Type="http://schemas.openxmlformats.org/officeDocument/2006/relationships/footer" Target="footer1.xml" Id="rId154" /><Relationship Type="http://schemas.openxmlformats.org/officeDocument/2006/relationships/hyperlink" Target="https://gov.wales/check-if-you-need-coronavirus-medical-help" TargetMode="External" Id="rId16" /><Relationship Type="http://schemas.openxmlformats.org/officeDocument/2006/relationships/hyperlink" Target="https://www.ageuk.org.uk/cymru/information-advice/health-wellbeing/coronavirus/" TargetMode="External" Id="rId107" /><Relationship Type="http://schemas.openxmlformats.org/officeDocument/2006/relationships/endnotes" Target="endnotes.xml" Id="rId11" /><Relationship Type="http://schemas.openxmlformats.org/officeDocument/2006/relationships/hyperlink" Target="https://documents.hf.wales.gov.uk/id:A29355542/document/versions/published" TargetMode="External" Id="rId32" /><Relationship Type="http://schemas.openxmlformats.org/officeDocument/2006/relationships/hyperlink" Target="https://wales365uk.sharepoint.com/sites/Intranet-Policies-Guidance-Resources/SitePages/Keeping-each-other-safe-in-the-office.aspx" TargetMode="External" Id="rId37" /><Relationship Type="http://schemas.openxmlformats.org/officeDocument/2006/relationships/hyperlink" Target="https://www.gov.uk/government/organisations/hm-revenue-customs/contact/income-tax-enquiries-for-individuals-pensioners-and-employees" TargetMode="External" Id="rId53" /><Relationship Type="http://schemas.openxmlformats.org/officeDocument/2006/relationships/hyperlink" Target="https://www.wglearninglab.gov.wales/search?query=phishing&amp;strict=false&amp;popupUri=%2FResource%2Fc9673a28-21a5-44de-868d-53022d26c3b7" TargetMode="External" Id="rId58" /><Relationship Type="http://schemas.openxmlformats.org/officeDocument/2006/relationships/hyperlink" Target="https://gov.wales/sites/default/files/inline-documents/2020-07/Letter.pdf" TargetMode="External" Id="rId74" /><Relationship Type="http://schemas.openxmlformats.org/officeDocument/2006/relationships/hyperlink" Target="https://documents.hf.wales.gov.uk/id:A29355542/document/versions/published" TargetMode="External" Id="rId79" /><Relationship Type="http://schemas.openxmlformats.org/officeDocument/2006/relationships/hyperlink" Target="http://www.carefirst-lifestyle.co.uk" TargetMode="External" Id="rId102" /><Relationship Type="http://schemas.openxmlformats.org/officeDocument/2006/relationships/hyperlink" Target="https://gov.wales/coronavirus-covid-19-guidance-for-tenants-in-the-private-rented-sector-html" TargetMode="External" Id="rId123" /><Relationship Type="http://schemas.openxmlformats.org/officeDocument/2006/relationships/hyperlink" Target="https://sheltercymru.org.uk/get-advice/coronavirus/" TargetMode="External" Id="rId128" /><Relationship Type="http://schemas.openxmlformats.org/officeDocument/2006/relationships/hyperlink" Target="https://www.wlga.wales/welsh-local-authority-links" TargetMode="External" Id="rId144" /><Relationship Type="http://schemas.openxmlformats.org/officeDocument/2006/relationships/hyperlink" Target="https://documents.hf.wales.gov.uk/id:A8063392/document/versions/published" TargetMode="External" Id="rId149" /><Relationship Type="http://schemas.openxmlformats.org/officeDocument/2006/relationships/customXml" Target="../customXml/item5.xml" Id="rId5" /><Relationship Type="http://schemas.openxmlformats.org/officeDocument/2006/relationships/hyperlink" Target="https://www.foryoubyyou.org.uk/" TargetMode="External" Id="rId90" /><Relationship Type="http://schemas.openxmlformats.org/officeDocument/2006/relationships/hyperlink" Target="https://www.samaritans.org/wales/how-we-can-help/support-and-information/if-youre-having-difficult-time/if-youre-worried-about-your-mental-health-during-coronavirus-outbreak/" TargetMode="External" Id="rId95" /><Relationship Type="http://schemas.openxmlformats.org/officeDocument/2006/relationships/hyperlink" Target="https://gov.wales/travellers-exempt-self-isolation-coronavirus-covid-19" TargetMode="External" Id="rId22" /><Relationship Type="http://schemas.openxmlformats.org/officeDocument/2006/relationships/hyperlink" Target="https://gov.wales/guidance-on-shielding-and-protecting-people-defined-on-medical-grounds-as-extremely-vulnerable-from-coronavirus-covid-19-html" TargetMode="External" Id="rId27" /><Relationship Type="http://schemas.openxmlformats.org/officeDocument/2006/relationships/hyperlink" Target="https://gov.wales/exemptions-self-isolation-coronavirus-covid-19-html" TargetMode="External" Id="rId43" /><Relationship Type="http://schemas.openxmlformats.org/officeDocument/2006/relationships/hyperlink" Target="https://gov.wales/travellers-exempt-self-isolation-coronavirus-covid-19" TargetMode="External" Id="rId48" /><Relationship Type="http://schemas.openxmlformats.org/officeDocument/2006/relationships/hyperlink" Target="https://documents.hf.wales.gov.uk/id:A29918299/document/versions/published" TargetMode="External" Id="rId64" /><Relationship Type="http://schemas.openxmlformats.org/officeDocument/2006/relationships/hyperlink" Target="https://welshgov-myit.onbmc.com/" TargetMode="External" Id="rId69" /><Relationship Type="http://schemas.openxmlformats.org/officeDocument/2006/relationships/hyperlink" Target="https://www.ldw.org.uk/project/coronavirus/" TargetMode="External" Id="rId113" /><Relationship Type="http://schemas.openxmlformats.org/officeDocument/2006/relationships/hyperlink" Target="https://www.natgeokids.com/uk/" TargetMode="External" Id="rId118" /><Relationship Type="http://schemas.openxmlformats.org/officeDocument/2006/relationships/hyperlink" Target="https://businesswales.gov.wales/coronavirus-advice" TargetMode="External" Id="rId134" /><Relationship Type="http://schemas.openxmlformats.org/officeDocument/2006/relationships/hyperlink" Target="https://www.nationaldebtline.org/" TargetMode="External" Id="rId139" /><Relationship Type="http://schemas.openxmlformats.org/officeDocument/2006/relationships/hyperlink" Target="https://gov.wales/safe-help/staying-active" TargetMode="External" Id="rId80" /><Relationship Type="http://schemas.openxmlformats.org/officeDocument/2006/relationships/hyperlink" Target="https://brightside.me/inspiration-health/ten-awesome-free-apps-for-working-out-at-home-143455/" TargetMode="External" Id="rId85" /><Relationship Type="http://schemas.openxmlformats.org/officeDocument/2006/relationships/hyperlink" Target="https://volunteering-wales.net/vk/volunteers/index.htm" TargetMode="External" Id="rId150" /><Relationship Type="http://schemas.openxmlformats.org/officeDocument/2006/relationships/fontTable" Target="fontTable.xml" Id="rId155" /><Relationship Type="http://schemas.openxmlformats.org/officeDocument/2006/relationships/image" Target="media/image1.png" Id="rId12" /><Relationship Type="http://schemas.openxmlformats.org/officeDocument/2006/relationships/hyperlink" Target="https://111.wales.nhs.uk/SelfAssessments/symptomcheckers/COVID19.aspx" TargetMode="External" Id="rId17" /><Relationship Type="http://schemas.openxmlformats.org/officeDocument/2006/relationships/hyperlink" Target="https://www.nhs.uk/ask-for-a-coronavirus-test" TargetMode="External" Id="rId25" /><Relationship Type="http://schemas.openxmlformats.org/officeDocument/2006/relationships/hyperlink" Target="https://gov.wales/guidance-on-shielding-and-protecting-people-defined-on-medical-grounds-as-extremely-vulnerable-from-coronavirus-covid-19-html" TargetMode="External" Id="rId33" /><Relationship Type="http://schemas.openxmlformats.org/officeDocument/2006/relationships/hyperlink" Target="https://wales365uk.sharepoint.com/sites/Intranet-HR-Recruitment-Vacancies/SitePages/HR-Case-Advisory-team.aspx" TargetMode="External" Id="rId38" /><Relationship Type="http://schemas.openxmlformats.org/officeDocument/2006/relationships/hyperlink" Target="https://www.gov.uk/guidance/travel-advice-novel-coronavirus" TargetMode="External" Id="rId46" /><Relationship Type="http://schemas.openxmlformats.org/officeDocument/2006/relationships/hyperlink" Target="https://www.ncsc.gov.uk/training/top-tips-for-staff-web/story_html5.html" TargetMode="External" Id="rId59" /><Relationship Type="http://schemas.openxmlformats.org/officeDocument/2006/relationships/hyperlink" Target="https://wales365uk.sharepoint.com/sites/Intranet-Money/SitePages/Staff-Reimbursements.aspx" TargetMode="External" Id="rId67" /><Relationship Type="http://schemas.openxmlformats.org/officeDocument/2006/relationships/hyperlink" Target="http://www.gov.wales/live-fear-free" TargetMode="External" Id="rId103" /><Relationship Type="http://schemas.openxmlformats.org/officeDocument/2006/relationships/hyperlink" Target="https://www.ageuk.org.uk/cymru/information-advice/age-cymru-advice/check-in-and-chat/" TargetMode="External" Id="rId108" /><Relationship Type="http://schemas.openxmlformats.org/officeDocument/2006/relationships/hyperlink" Target="https://www.msn.com/en-us/travel/travel-trivia/stuck-at-home-these-12-famous-museums-offer-virtual-tours-you-can-take-on-your-couch-video/ar-BB119nm6" TargetMode="External" Id="rId116" /><Relationship Type="http://schemas.openxmlformats.org/officeDocument/2006/relationships/hyperlink" Target="https://gov.wales/coronavirus-covid-19-guidance-for-tenants-in-the-private-rented-sector-html" TargetMode="External" Id="rId124" /><Relationship Type="http://schemas.openxmlformats.org/officeDocument/2006/relationships/hyperlink" Target="https://www.gov.uk/guidance/claim-a-grant-through-the-coronavirus-covid-19-self-employment-income-support-scheme" TargetMode="External" Id="rId129" /><Relationship Type="http://schemas.openxmlformats.org/officeDocument/2006/relationships/hyperlink" Target="https://mailchi.mp/maps.org.uk/news-from-the-money-and-pensions-service-january-2824249?e=ce548efa9d" TargetMode="External" Id="rId137" /><Relationship Type="http://schemas.openxmlformats.org/officeDocument/2006/relationships/hyperlink" Target="https://gov.wales/self-isolation-stay-home-guidance-households-possible-coronavirus" TargetMode="External" Id="rId20" /><Relationship Type="http://schemas.openxmlformats.org/officeDocument/2006/relationships/hyperlink" Target="https://www.gov.uk/guidance/travel-advice-novel-coronavirus" TargetMode="External" Id="rId41" /><Relationship Type="http://schemas.openxmlformats.org/officeDocument/2006/relationships/hyperlink" Target="https://documents.hf.wales.gov.uk/id:A29355542/document/versions/published" TargetMode="External" Id="rId54" /><Relationship Type="http://schemas.openxmlformats.org/officeDocument/2006/relationships/hyperlink" Target="mailto:AddasiadauIrGweithle.WorkplaceAdjustments@gov.wales" TargetMode="External" Id="rId62" /><Relationship Type="http://schemas.openxmlformats.org/officeDocument/2006/relationships/hyperlink" Target="https://gov.wales/self-isolation-stay-home-guidance-households-possible-coronavirus" TargetMode="External" Id="rId70" /><Relationship Type="http://schemas.openxmlformats.org/officeDocument/2006/relationships/hyperlink" Target="https://gov.wales/education-coronavirus" TargetMode="External" Id="rId75" /><Relationship Type="http://schemas.openxmlformats.org/officeDocument/2006/relationships/hyperlink" Target="https://documents.hf.wales.gov.uk/id:A20891726/document/versions/published" TargetMode="External" Id="rId83" /><Relationship Type="http://schemas.openxmlformats.org/officeDocument/2006/relationships/hyperlink" Target="https://www.bbcgoodfood.com/" TargetMode="External" Id="rId88" /><Relationship Type="http://schemas.openxmlformats.org/officeDocument/2006/relationships/hyperlink" Target="https://wales365uk.sharepoint.com/sites/Intranet-HR-Recruitment-Vacancies/SitePages/Stress-and-Mental-Wellbeing.aspx" TargetMode="External" Id="rId91" /><Relationship Type="http://schemas.openxmlformats.org/officeDocument/2006/relationships/hyperlink" Target="https://www.mind.org.uk/information-support/" TargetMode="External" Id="rId96" /><Relationship Type="http://schemas.openxmlformats.org/officeDocument/2006/relationships/hyperlink" Target="https://www.carersuk.org/help-and-advice/health/looking-after-your-health/coronavirus-covid-19" TargetMode="External" Id="rId111" /><Relationship Type="http://schemas.openxmlformats.org/officeDocument/2006/relationships/hyperlink" Target="https://www.gov.uk/government/publications/guidance-to-employers-and-businesses-about-covid-19/covid-19-support-for-businesses" TargetMode="External" Id="rId132" /><Relationship Type="http://schemas.openxmlformats.org/officeDocument/2006/relationships/hyperlink" Target="https://www.stepchange.org/" TargetMode="External" Id="rId140" /><Relationship Type="http://schemas.openxmlformats.org/officeDocument/2006/relationships/hyperlink" Target="https://documents.hf.wales.gov.uk/id:A654141/document/versions/published" TargetMode="External" Id="rId145" /><Relationship Type="http://schemas.openxmlformats.org/officeDocument/2006/relationships/hyperlink" Target="https://gov.wales/simple-steps-help-your-pharmacy-help-you" TargetMode="External" Id="rId153" /><Relationship Type="http://schemas.openxmlformats.org/officeDocument/2006/relationships/numbering" Target="numbering.xml" Id="rId6" /><Relationship Type="http://schemas.openxmlformats.org/officeDocument/2006/relationships/hyperlink" Target="https://gov.wales/apply-coronavirus-covid-19-test" TargetMode="External" Id="rId15" /><Relationship Type="http://schemas.openxmlformats.org/officeDocument/2006/relationships/hyperlink" Target="https://wales365uk.sharepoint.com/sites/Intranet-Policies-Guidance-Resources/SitePages/Staff-Reporting-Covid-19-Symptoms.aspx" TargetMode="External" Id="rId23" /><Relationship Type="http://schemas.openxmlformats.org/officeDocument/2006/relationships/hyperlink" Target="https://gov.wales/sites/default/files/inline-documents/2020-07/Letter.pdf" TargetMode="External" Id="rId28" /><Relationship Type="http://schemas.openxmlformats.org/officeDocument/2006/relationships/hyperlink" Target="https://eur01.safelinks.protection.outlook.com/?url=https%3A%2F%2Fwales365uk.sharepoint.com%2Fsites%2FIntranet-Policies-Guidance-Resources%2FSitePages%2FKeeping-each-other-safe-in-the-office.aspx&amp;data=02%7C01%7CGarethA.Owen%40gov.wales%7C2fcc4029933b4cd75b3908d833b78516%7Ca2cc36c592804ae78887d06dab89216b%7C0%7C0%7C637316210587034753&amp;sdata=wx%2FGPqDf6YfRvfk5enfyAit5wQGksD0HkaWov8nEuxU%3D&amp;reserved=0" TargetMode="External" Id="rId36" /><Relationship Type="http://schemas.openxmlformats.org/officeDocument/2006/relationships/hyperlink" Target="https://gov.wales/travellers-exempt-self-isolation-coronavirus-covid-19" TargetMode="External" Id="rId49" /><Relationship Type="http://schemas.openxmlformats.org/officeDocument/2006/relationships/hyperlink" Target="https://welshgov-myit.onbmc.com/dwp/app/" TargetMode="External" Id="rId57" /><Relationship Type="http://schemas.openxmlformats.org/officeDocument/2006/relationships/hyperlink" Target="http://www.olderpeoplewales.com/en/coronavirus.aspx" TargetMode="External" Id="rId106" /><Relationship Type="http://schemas.openxmlformats.org/officeDocument/2006/relationships/hyperlink" Target="https://www.wglearninglab.gov.wales/workspaces" TargetMode="External" Id="rId114" /><Relationship Type="http://schemas.openxmlformats.org/officeDocument/2006/relationships/hyperlink" Target="https://www.futurelearn.com/" TargetMode="External" Id="rId119" /><Relationship Type="http://schemas.openxmlformats.org/officeDocument/2006/relationships/hyperlink" Target="https://gov.wales/housing-minister-confirms-help-buy-wales-loan-interest-repayment-holiday" TargetMode="External" Id="rId127" /><Relationship Type="http://schemas.openxmlformats.org/officeDocument/2006/relationships/footnotes" Target="footnotes.xml" Id="rId10" /><Relationship Type="http://schemas.openxmlformats.org/officeDocument/2006/relationships/hyperlink" Target="https://documents.hf.wales.gov.uk/id:A29640820/document/versions/published" TargetMode="External" Id="rId31" /><Relationship Type="http://schemas.openxmlformats.org/officeDocument/2006/relationships/hyperlink" Target="https://www.gov.uk/guidance/travel-advice-novel-coronavirus" TargetMode="External" Id="rId44" /><Relationship Type="http://schemas.openxmlformats.org/officeDocument/2006/relationships/hyperlink" Target="https://public-online.hmrc.gov.uk/lc/content/xfaforms/profiles/forms.html?contentRoot=repository:///Applications/PersonalTax_A/1.0/P87_20189&amp;template=P87.xdp" TargetMode="External" Id="rId52" /><Relationship Type="http://schemas.openxmlformats.org/officeDocument/2006/relationships/hyperlink" Target="https://welshgov-myit.onbmc.com/dwp/app/" TargetMode="External" Id="rId60" /><Relationship Type="http://schemas.openxmlformats.org/officeDocument/2006/relationships/hyperlink" Target="https://documents.hf.wales.gov.uk/id:A31391931/document/versions/published" TargetMode="External" Id="rId65" /><Relationship Type="http://schemas.openxmlformats.org/officeDocument/2006/relationships/hyperlink" Target="https://gov.wales/coronavirus-regulations-guidance" TargetMode="External" Id="rId73" /><Relationship Type="http://schemas.openxmlformats.org/officeDocument/2006/relationships/hyperlink" Target="https://wales365uk.sharepoint.com/sites/Intranet-HR-Recruitment-Vacancies/SitePages/Working-Flexibly-Working-Hours-Work-Patterns.aspx" TargetMode="External" Id="rId78" /><Relationship Type="http://schemas.openxmlformats.org/officeDocument/2006/relationships/hyperlink" Target="https://www.bupa.co.uk/newsroom/ourviews/desk-stretches" TargetMode="External" Id="rId81" /><Relationship Type="http://schemas.openxmlformats.org/officeDocument/2006/relationships/hyperlink" Target="https://www.wglearninglab.gov.wales/search?query=healthy%20working&amp;strict=false&amp;popupUri=%2FResource%2F8e594506-4b08-4d4e-814f-ca90d1e82364" TargetMode="External" Id="rId86" /><Relationship Type="http://schemas.openxmlformats.org/officeDocument/2006/relationships/hyperlink" Target="https://wales365uk.sharepoint.com/sites/Intranet-HR-Recruitment-Vacancies/SitePages/You-and-Your-Wellbeing.aspx" TargetMode="External" Id="rId94" /><Relationship Type="http://schemas.openxmlformats.org/officeDocument/2006/relationships/hyperlink" Target="https://civilservicelocal.blog.gov.uk/wp-content/uploads/sites/94/2018/11/A-Z-to-Better-Wellbeing-toolkit.pdf" TargetMode="External" Id="rId99" /><Relationship Type="http://schemas.openxmlformats.org/officeDocument/2006/relationships/hyperlink" Target="https://wales365uk.sharepoint.com/sites/Intranet-HR-Recruitment-Vacancies/SitePages/HR-Case-Advisory-team.aspx" TargetMode="External" Id="rId101" /><Relationship Type="http://schemas.openxmlformats.org/officeDocument/2006/relationships/hyperlink" Target="https://www.bps.org.uk/news-and-policy/advice-talking-children-about-illness" TargetMode="External" Id="rId122" /><Relationship Type="http://schemas.openxmlformats.org/officeDocument/2006/relationships/hyperlink" Target="https://www.gov.uk/guidance/defer-your-self-assessment-payment-on-account-due-to-coronavirus-covid-19" TargetMode="External" Id="rId130" /><Relationship Type="http://schemas.openxmlformats.org/officeDocument/2006/relationships/hyperlink" Target="https://www.foryoubyyou.org.uk/" TargetMode="External" Id="rId135" /><Relationship Type="http://schemas.openxmlformats.org/officeDocument/2006/relationships/hyperlink" Target="https://documents.hf.wales.gov.uk/id:A29591331/document/versions/published" TargetMode="External" Id="rId143" /><Relationship Type="http://schemas.openxmlformats.org/officeDocument/2006/relationships/hyperlink" Target="https://wales365uk.sharepoint.com/sites/Intranet-HR-Recruitment-Vacancies/SitePages/Allowances-Overtime-and-Traveltime.aspx" TargetMode="External" Id="rId148" /><Relationship Type="http://schemas.openxmlformats.org/officeDocument/2006/relationships/hyperlink" Target="https://gov.wales/safe-help" TargetMode="External" Id="rId151" /><Relationship Type="http://schemas.openxmlformats.org/officeDocument/2006/relationships/theme" Target="theme/theme1.xml" Id="rId156"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apply-coronavirus-covid-19-test" TargetMode="External" Id="rId13" /><Relationship Type="http://schemas.openxmlformats.org/officeDocument/2006/relationships/hyperlink" Target="https://www.gov.uk/government/topical-events/coronavirus-covid-19-uk-government-response" TargetMode="External" Id="rId18" /><Relationship Type="http://schemas.openxmlformats.org/officeDocument/2006/relationships/hyperlink" Target="https://documents.hf.wales.gov.uk/id:A31065540/document/versions/published" TargetMode="External" Id="rId39" /><Relationship Type="http://schemas.openxmlformats.org/officeDocument/2006/relationships/hyperlink" Target="https://www.thesilverline.org.uk/" TargetMode="External" Id="rId109" /><Relationship Type="http://schemas.openxmlformats.org/officeDocument/2006/relationships/hyperlink" Target="https://gov.wales/test-trace-protect" TargetMode="External" Id="rId34" /><Relationship Type="http://schemas.openxmlformats.org/officeDocument/2006/relationships/hyperlink" Target="https://www.abi.org.uk/news/news-articles/2020/08/insurers-commit-to-extending-covid-19-customer-pledges/" TargetMode="External" Id="rId50" /><Relationship Type="http://schemas.openxmlformats.org/officeDocument/2006/relationships/hyperlink" Target="https://welshgov-myit.onbmc.com/dwp/app/" TargetMode="External" Id="rId55" /><Relationship Type="http://schemas.openxmlformats.org/officeDocument/2006/relationships/hyperlink" Target="https://gov.wales/education-coronavirus" TargetMode="External" Id="rId76" /><Relationship Type="http://schemas.openxmlformats.org/officeDocument/2006/relationships/hyperlink" Target="https://www.childline.org.uk/get-support/contacting-childline/message-from-childline/" TargetMode="External" Id="rId97" /><Relationship Type="http://schemas.openxmlformats.org/officeDocument/2006/relationships/hyperlink" Target="https://www.gov.uk/government/publications/coronavirus-covid-19-and-domestic-abuse/coronavirus-covid-19-support-for-victims-of-domestic-abuse" TargetMode="External" Id="rId104" /><Relationship Type="http://schemas.openxmlformats.org/officeDocument/2006/relationships/hyperlink" Target="https://www.duolingo.com/" TargetMode="External" Id="rId120" /><Relationship Type="http://schemas.openxmlformats.org/officeDocument/2006/relationships/hyperlink" Target="https://www.ukfinance.org.uk/press/press-releases/uk-finance-responds-statement-chancellor-regarding-support-mortgage-customers" TargetMode="External" Id="rId125" /><Relationship Type="http://schemas.openxmlformats.org/officeDocument/2006/relationships/hyperlink" Target="https://www.moneysavingexpert.com/" TargetMode="External" Id="rId141" /><Relationship Type="http://schemas.openxmlformats.org/officeDocument/2006/relationships/hyperlink" Target="https://wales365uk.sharepoint.com/sites/Intranet-HR-Recruitment-Vacancies/SitePages/Allowances-Overtime-and-Traveltime.aspx" TargetMode="External" Id="rId146" /><Relationship Type="http://schemas.openxmlformats.org/officeDocument/2006/relationships/styles" Target="styles.xml" Id="rId7" /><Relationship Type="http://schemas.openxmlformats.org/officeDocument/2006/relationships/hyperlink" Target="https://gov.wales/coronavirus-regulations-guidance" TargetMode="External" Id="rId71" /><Relationship Type="http://schemas.openxmlformats.org/officeDocument/2006/relationships/hyperlink" Target="mailto:mindmatters@gov.wales" TargetMode="External" Id="rId92" /><Relationship Type="http://schemas.openxmlformats.org/officeDocument/2006/relationships/customXml" Target="../customXml/item2.xml" Id="rId2" /><Relationship Type="http://schemas.openxmlformats.org/officeDocument/2006/relationships/hyperlink" Target="https://gov.wales/coronavirus-regulations-guidance" TargetMode="External" Id="rId29" /><Relationship Type="http://schemas.openxmlformats.org/officeDocument/2006/relationships/hyperlink" Target="https://wales365uk.sharepoint.com/sites/Intranet-Policies-Guidance-Resources/SitePages/Staff-Reporting-Covid-19-Symptoms.aspx" TargetMode="External" Id="rId24" /><Relationship Type="http://schemas.openxmlformats.org/officeDocument/2006/relationships/hyperlink" Target="mailto:cpcarparkingqueries@gov.wales" TargetMode="External" Id="rId40" /><Relationship Type="http://schemas.openxmlformats.org/officeDocument/2006/relationships/hyperlink" Target="https://gov.wales/travellers-exempt-self-isolation-coronavirus-covid-19" TargetMode="External" Id="rId45" /><Relationship Type="http://schemas.openxmlformats.org/officeDocument/2006/relationships/hyperlink" Target="https://documents.hf.wales.gov.uk/id:A31065540/document/versions/published" TargetMode="External" Id="rId66" /><Relationship Type="http://schemas.openxmlformats.org/officeDocument/2006/relationships/hyperlink" Target="https://www.cardinus.com/covid-19-health-safety-hub/" TargetMode="External" Id="rId87" /><Relationship Type="http://schemas.openxmlformats.org/officeDocument/2006/relationships/hyperlink" Target="https://gov.wales/guidance-shielding-and-protecting-people-defined-medical-grounds-extremely-vulnerable-coronavirus-0" TargetMode="External" Id="rId110" /><Relationship Type="http://schemas.openxmlformats.org/officeDocument/2006/relationships/hyperlink" Target="https://www.insider.com/museums-theme-parks-offer-virtual-tours-ideal-for-social-distancing-2020-3" TargetMode="External" Id="rId115" /><Relationship Type="http://schemas.openxmlformats.org/officeDocument/2006/relationships/hyperlink" Target="https://www.gov.uk/universal-credit" TargetMode="External" Id="rId131" /><Relationship Type="http://schemas.openxmlformats.org/officeDocument/2006/relationships/hyperlink" Target="https://www.citizensadvice.org.uk/" TargetMode="External" Id="rId136" /><Relationship Type="http://schemas.openxmlformats.org/officeDocument/2006/relationships/hyperlink" Target="https://documents.hf.wales.gov.uk/id:A30364170/document/versions/published" TargetMode="External" Id="rId61" /><Relationship Type="http://schemas.openxmlformats.org/officeDocument/2006/relationships/hyperlink" Target="https://wales365uk.sharepoint.com/sites/Intranet-Local-News/SitePages/Get-exercising-at-the-Welsh-Government-virtual-gym.aspx" TargetMode="External" Id="rId82" /><Relationship Type="http://schemas.openxmlformats.org/officeDocument/2006/relationships/hyperlink" Target="https://gov.wales/simple-steps-help-your-gp-practice-help-you" TargetMode="External" Id="rId152" /><Relationship Type="http://schemas.openxmlformats.org/officeDocument/2006/relationships/hyperlink" Target="https://gov.wales/apply-coronavirus-covid-19-test" TargetMode="External" Id="rId19" /><Relationship Type="http://schemas.openxmlformats.org/officeDocument/2006/relationships/hyperlink" Target="https://gov.wales/check-if-you-need-coronavirus-medical-help" TargetMode="External" Id="rId14" /><Relationship Type="http://schemas.openxmlformats.org/officeDocument/2006/relationships/hyperlink" Target="https://gov.wales/guidance-on-shielding-and-protecting-people-defined-on-medical-grounds-as-extremely-vulnerable-from-coronavirus-covid-19-html" TargetMode="External" Id="rId30" /><Relationship Type="http://schemas.openxmlformats.org/officeDocument/2006/relationships/hyperlink" Target="https://gov.wales/test-trace-protect-your-questions" TargetMode="External" Id="rId35" /><Relationship Type="http://schemas.openxmlformats.org/officeDocument/2006/relationships/hyperlink" Target="https://documents.hf.wales.gov.uk/id:A29355542/document/versions/published" TargetMode="External" Id="rId56" /><Relationship Type="http://schemas.openxmlformats.org/officeDocument/2006/relationships/hyperlink" Target="https://gov.wales/education-coronavirus" TargetMode="External" Id="rId77" /><Relationship Type="http://schemas.openxmlformats.org/officeDocument/2006/relationships/hyperlink" Target="https://www.wglearninglab.gov.wales/workspaces" TargetMode="External" Id="rId100" /><Relationship Type="http://schemas.openxmlformats.org/officeDocument/2006/relationships/hyperlink" Target="https://www.womensaid.org.uk/covid-19-coronavirus-safety-advice-for-survivors/" TargetMode="External" Id="rId105" /><Relationship Type="http://schemas.openxmlformats.org/officeDocument/2006/relationships/hyperlink" Target="https://www.fca.org.uk/consumers/mortgages-coronavirus-consumers" TargetMode="External" Id="rId126" /><Relationship Type="http://schemas.openxmlformats.org/officeDocument/2006/relationships/hyperlink" Target="https://documents.hf.wales.gov.uk/id:A29924318/document/versions/published" TargetMode="External" Id="rId147" /><Relationship Type="http://schemas.openxmlformats.org/officeDocument/2006/relationships/settings" Target="settings.xml" Id="rId8" /><Relationship Type="http://schemas.openxmlformats.org/officeDocument/2006/relationships/hyperlink" Target="https://www.tax.service.gov.uk/digital-forms/form/tax-relief-for-expenses-of-employment/draft/guide" TargetMode="External" Id="rId51" /><Relationship Type="http://schemas.openxmlformats.org/officeDocument/2006/relationships/hyperlink" Target="https://gov.wales/coronavirus-regulations-guidance" TargetMode="External" Id="rId72" /><Relationship Type="http://schemas.openxmlformats.org/officeDocument/2006/relationships/hyperlink" Target="https://wales365uk.sharepoint.com/sites/Intranet-About-Us/SitePages/Mind-Matters.aspx" TargetMode="External" Id="rId93" /><Relationship Type="http://schemas.openxmlformats.org/officeDocument/2006/relationships/hyperlink" Target="https://www.anxietyuk.org.uk/" TargetMode="External" Id="rId98" /><Relationship Type="http://schemas.openxmlformats.org/officeDocument/2006/relationships/hyperlink" Target="https://www.bbc.co.uk/news/uk-51734855" TargetMode="External" Id="rId121" /><Relationship Type="http://schemas.openxmlformats.org/officeDocument/2006/relationships/hyperlink" Target="https://www.actionfraud.police.uk/" TargetMode="External" Id="rId142" /><Relationship Type="http://schemas.openxmlformats.org/officeDocument/2006/relationships/customXml" Target="../customXml/item3.xml" Id="rId3" /><Relationship Type="http://schemas.openxmlformats.org/officeDocument/2006/relationships/customXml" Target="/customXML/item6.xml" Id="Rf9c9f75f3fac48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A29278918</value>
    </field>
    <field name="Objective-Title">
      <value order="0">Intranet - FAQs - Welsh Government Novel Coronavirus - 2020-10-15 PUBLISHED</value>
    </field>
    <field name="Objective-Description">
      <value order="0"/>
    </field>
    <field name="Objective-CreationStamp">
      <value order="0">2020-03-05T15:20:26Z</value>
    </field>
    <field name="Objective-IsApproved">
      <value order="0">false</value>
    </field>
    <field name="Objective-IsPublished">
      <value order="0">true</value>
    </field>
    <field name="Objective-DatePublished">
      <value order="0">2020-10-16T15:51:17Z</value>
    </field>
    <field name="Objective-ModificationStamp">
      <value order="0">2020-10-16T15:51:17Z</value>
    </field>
    <field name="Objective-Owner">
      <value order="0">Robinson, Gemma (PSG - Organisational Development &amp; Engagement)</value>
    </field>
    <field name="Objective-Path">
      <value order="0">Objective Global Folder:Business File Plan:Permanent Secretary's Group (PSG):Permanent Secretary's Group (PSG) - HR - Strategy, Organisational Development &amp; Engagement:1 - Save:Organisational Development &amp; Engagement:HR, ICT and Property:People &amp; Expert Services Communications - 2011-2016 - Internal Communications &amp; Engagement:Coronavirus</value>
    </field>
    <field name="Objective-Parent">
      <value order="0">Coronavirus</value>
    </field>
    <field name="Objective-State">
      <value order="0">Published</value>
    </field>
    <field name="Objective-VersionId">
      <value order="0">vA63310180</value>
    </field>
    <field name="Objective-Version">
      <value order="0">67.0</value>
    </field>
    <field name="Objective-VersionNumber">
      <value order="0">68</value>
    </field>
    <field name="Objective-VersionComment">
      <value order="0">minor correct to 'what's updated' section</value>
    </field>
    <field name="Objective-FileNumber">
      <value order="0">qA1042118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2020-03-04T23:00:00Z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1" ma:contentTypeDescription="Create a new document." ma:contentTypeScope="" ma:versionID="b380ed2c6f8c34430d9a78931b7f574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e923cc18483f3c4bcf786c9c4fbf1b0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2.xml><?xml version="1.0" encoding="utf-8"?>
<ds:datastoreItem xmlns:ds="http://schemas.openxmlformats.org/officeDocument/2006/customXml" ds:itemID="{20F4CBFA-FAEC-43D4-BC95-7111A9316FEF}">
  <ds:schemaRefs>
    <ds:schemaRef ds:uri="http://schemas.microsoft.com/sharepoint/v3/contenttype/forms"/>
  </ds:schemaRefs>
</ds:datastoreItem>
</file>

<file path=customXml/itemProps3.xml><?xml version="1.0" encoding="utf-8"?>
<ds:datastoreItem xmlns:ds="http://schemas.openxmlformats.org/officeDocument/2006/customXml" ds:itemID="{684432FB-9248-4D3B-8FB9-B6CF05FE3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6D7E3-5FCA-4363-A657-BF13002385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98775E-4459-41C8-816A-05BDEDB0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13613</Words>
  <Characters>77599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garetha.owen@gov.wales</dc:creator>
  <cp:keywords/>
  <dc:description/>
  <cp:lastModifiedBy>Robinson, Helen (PSG - HR Strategy, OD and Engagement)</cp:lastModifiedBy>
  <cp:revision>11</cp:revision>
  <dcterms:created xsi:type="dcterms:W3CDTF">2020-08-28T10:50:00Z</dcterms:created>
  <dcterms:modified xsi:type="dcterms:W3CDTF">2020-10-16T15:50:00Z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A29278918</vt:lpwstr>
  </property>
  <property fmtid="{D5CDD505-2E9C-101B-9397-08002B2CF9AE}" pid="4" name="Objective-Title">
    <vt:lpwstr>Intranet - FAQs - Welsh Government Novel Coronavirus - 2020-10-15 PUBLISHED</vt:lpwstr>
  </property>
  <property fmtid="{D5CDD505-2E9C-101B-9397-08002B2CF9AE}" pid="5" name="Objective-Description">
    <vt:lpwstr/>
  </property>
  <property fmtid="{D5CDD505-2E9C-101B-9397-08002B2CF9AE}" pid="6" name="Objective-CreationStamp">
    <vt:filetime>2020-03-05T15:20:35Z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2020-10-16T15:51:17Z</vt:filetime>
  </property>
  <property fmtid="{D5CDD505-2E9C-101B-9397-08002B2CF9AE}" pid="10" name="Objective-ModificationStamp">
    <vt:filetime>2020-10-16T15:51:17Z</vt:filetime>
  </property>
  <property fmtid="{D5CDD505-2E9C-101B-9397-08002B2CF9AE}" pid="11" name="Objective-Owner">
    <vt:lpwstr>Robinson, Gemma (PSG - Organisational Development &amp; Engagement)</vt:lpwstr>
  </property>
  <property fmtid="{D5CDD505-2E9C-101B-9397-08002B2CF9AE}" pid="12" name="Objective-Path">
    <vt:lpwstr>Objective Global Folder:Business File Plan:Permanent Secretary's Group (PSG):Permanent Secretary's Group (PSG) - HR - Strategy, Organisational Development &amp; Engagement:1 - Save:Organisational Development &amp; Engagement:HR, ICT and Property:People &amp; Expert Services Communications - 2011-2016 - Internal Communications &amp; Engagement:Coronavirus:</vt:lpwstr>
  </property>
  <property fmtid="{D5CDD505-2E9C-101B-9397-08002B2CF9AE}" pid="13" name="Objective-Parent">
    <vt:lpwstr>Coronavirus</vt:lpwstr>
  </property>
  <property fmtid="{D5CDD505-2E9C-101B-9397-08002B2CF9AE}" pid="14" name="Objective-State">
    <vt:lpwstr>Published</vt:lpwstr>
  </property>
  <property fmtid="{D5CDD505-2E9C-101B-9397-08002B2CF9AE}" pid="15" name="Objective-VersionId">
    <vt:lpwstr>vA63310180</vt:lpwstr>
  </property>
  <property fmtid="{D5CDD505-2E9C-101B-9397-08002B2CF9AE}" pid="16" name="Objective-Version">
    <vt:lpwstr>67.0</vt:lpwstr>
  </property>
  <property fmtid="{D5CDD505-2E9C-101B-9397-08002B2CF9AE}" pid="17" name="Objective-VersionNumber">
    <vt:r8>68</vt:r8>
  </property>
  <property fmtid="{D5CDD505-2E9C-101B-9397-08002B2CF9AE}" pid="18" name="Objective-VersionComment">
    <vt:lpwstr>minor correct to 'what's updated' section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2020-03-04T23:00:00Z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