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EB61F" w14:textId="77777777" w:rsidR="000716D2" w:rsidRDefault="000716D2" w:rsidP="000716D2">
      <w:pPr>
        <w:rPr>
          <w:rStyle w:val="Heading3Char"/>
          <w:rFonts w:eastAsiaTheme="minorHAnsi"/>
        </w:rPr>
      </w:pPr>
      <w:bookmarkStart w:id="0" w:name="_GoBack"/>
      <w:bookmarkEnd w:id="0"/>
      <w:r w:rsidRPr="00D07575">
        <w:rPr>
          <w:rStyle w:val="Heading3Char"/>
          <w:rFonts w:eastAsiaTheme="minorHAnsi"/>
        </w:rPr>
        <w:t>Expression of Interest</w:t>
      </w:r>
      <w:r>
        <w:rPr>
          <w:rStyle w:val="Heading3Char"/>
          <w:rFonts w:eastAsiaTheme="minorHAnsi"/>
        </w:rPr>
        <w:t xml:space="preserve"> </w:t>
      </w:r>
    </w:p>
    <w:p w14:paraId="5BEDB97F" w14:textId="77777777" w:rsidR="000716D2" w:rsidRDefault="000716D2" w:rsidP="000716D2">
      <w:pPr>
        <w:rPr>
          <w:rStyle w:val="Heading3Char"/>
          <w:rFonts w:eastAsiaTheme="minorHAnsi"/>
        </w:rPr>
      </w:pPr>
      <w:r>
        <w:rPr>
          <w:rStyle w:val="Heading3Char"/>
          <w:rFonts w:eastAsiaTheme="minorHAnsi"/>
        </w:rPr>
        <w:t xml:space="preserve">Corporate Award Practitioner Programme </w:t>
      </w:r>
    </w:p>
    <w:p w14:paraId="49F22F41" w14:textId="77777777" w:rsidR="000716D2" w:rsidRDefault="000716D2" w:rsidP="000716D2">
      <w:pPr>
        <w:rPr>
          <w:rFonts w:ascii="Arial" w:hAnsi="Arial" w:cs="Arial"/>
          <w:sz w:val="24"/>
          <w:szCs w:val="24"/>
        </w:rPr>
      </w:pPr>
      <w:r>
        <w:rPr>
          <w:rFonts w:ascii="Arial" w:hAnsi="Arial" w:cs="Arial"/>
          <w:sz w:val="24"/>
          <w:szCs w:val="24"/>
        </w:rPr>
        <w:t xml:space="preserve">The Welsh Government is pleased to announce a new MCIPS Corporate Award Practitioner level Programme for the public sector in Wales. </w:t>
      </w:r>
    </w:p>
    <w:p w14:paraId="6B0B9C97" w14:textId="77777777" w:rsidR="000716D2" w:rsidRDefault="000716D2" w:rsidP="000716D2">
      <w:pPr>
        <w:rPr>
          <w:rFonts w:ascii="Arial" w:hAnsi="Arial" w:cs="Arial"/>
          <w:sz w:val="24"/>
          <w:szCs w:val="24"/>
        </w:rPr>
      </w:pPr>
      <w:r>
        <w:rPr>
          <w:rFonts w:ascii="Arial" w:hAnsi="Arial" w:cs="Arial"/>
          <w:sz w:val="24"/>
          <w:szCs w:val="24"/>
        </w:rPr>
        <w:t xml:space="preserve">This opportunity will provide 18 places for individuals to undertake and complete level four of the MCIPS qualification in nine months (September 2020 – May 2021). </w:t>
      </w:r>
    </w:p>
    <w:p w14:paraId="37832DBD" w14:textId="77777777" w:rsidR="000716D2" w:rsidRPr="009A7AE4" w:rsidRDefault="000716D2" w:rsidP="000716D2">
      <w:pPr>
        <w:rPr>
          <w:rFonts w:ascii="Arial" w:hAnsi="Arial" w:cs="Arial"/>
          <w:sz w:val="24"/>
          <w:szCs w:val="24"/>
        </w:rPr>
      </w:pPr>
      <w:r>
        <w:rPr>
          <w:rFonts w:ascii="Arial" w:hAnsi="Arial" w:cs="Arial"/>
          <w:sz w:val="24"/>
          <w:szCs w:val="24"/>
        </w:rPr>
        <w:t>This opportunity is only available to new entrants to CIPS therefore if you are studying on an open programme at a Welsh University, you are ineligible for this programme.</w:t>
      </w:r>
    </w:p>
    <w:p w14:paraId="3E7E8041" w14:textId="77777777" w:rsidR="000716D2" w:rsidRDefault="000716D2" w:rsidP="000716D2">
      <w:pPr>
        <w:rPr>
          <w:rFonts w:ascii="Arial" w:hAnsi="Arial" w:cs="Arial"/>
          <w:sz w:val="24"/>
          <w:szCs w:val="24"/>
        </w:rPr>
      </w:pPr>
      <w:r>
        <w:rPr>
          <w:rFonts w:ascii="Arial" w:hAnsi="Arial" w:cs="Arial"/>
          <w:sz w:val="24"/>
          <w:szCs w:val="24"/>
        </w:rPr>
        <w:t>The programme is fully funded by the Welsh Government, the only cost to your organisation will be your Travel and Subsistence.</w:t>
      </w:r>
    </w:p>
    <w:p w14:paraId="160B1A3A" w14:textId="77777777" w:rsidR="000716D2" w:rsidRDefault="000716D2" w:rsidP="000716D2">
      <w:pPr>
        <w:rPr>
          <w:rFonts w:ascii="Arial" w:hAnsi="Arial" w:cs="Arial"/>
          <w:sz w:val="24"/>
          <w:szCs w:val="24"/>
        </w:rPr>
      </w:pPr>
      <w:r w:rsidRPr="00A71FEA">
        <w:rPr>
          <w:rFonts w:ascii="Arial" w:hAnsi="Arial" w:cs="Arial"/>
          <w:b/>
          <w:sz w:val="24"/>
          <w:szCs w:val="24"/>
        </w:rPr>
        <w:t>Conditions:</w:t>
      </w:r>
      <w:r>
        <w:rPr>
          <w:rFonts w:ascii="Arial" w:hAnsi="Arial" w:cs="Arial"/>
          <w:sz w:val="24"/>
          <w:szCs w:val="24"/>
        </w:rPr>
        <w:br/>
        <w:t>You will be required to stay working in the Welsh Public Sector for three years on completion of this programme. If you decide to leave within this period, you will be required to repay your training costs. You must be a permanent member of staff and have completed any probation period that may be applicable.</w:t>
      </w:r>
    </w:p>
    <w:p w14:paraId="42F9EA07" w14:textId="77777777" w:rsidR="000716D2" w:rsidRDefault="000716D2" w:rsidP="000716D2">
      <w:pPr>
        <w:rPr>
          <w:rFonts w:ascii="Arial" w:hAnsi="Arial" w:cs="Arial"/>
          <w:b/>
          <w:sz w:val="24"/>
          <w:szCs w:val="24"/>
        </w:rPr>
      </w:pPr>
      <w:r>
        <w:rPr>
          <w:rFonts w:ascii="Arial" w:hAnsi="Arial" w:cs="Arial"/>
          <w:b/>
          <w:sz w:val="24"/>
          <w:szCs w:val="24"/>
        </w:rPr>
        <w:t>Timescales:</w:t>
      </w:r>
      <w:r>
        <w:rPr>
          <w:rFonts w:ascii="Arial" w:hAnsi="Arial" w:cs="Arial"/>
          <w:b/>
          <w:sz w:val="24"/>
          <w:szCs w:val="24"/>
        </w:rPr>
        <w:br/>
      </w:r>
      <w:r w:rsidRPr="00B10DE1">
        <w:rPr>
          <w:rFonts w:ascii="Arial" w:hAnsi="Arial" w:cs="Arial"/>
          <w:sz w:val="24"/>
          <w:szCs w:val="24"/>
        </w:rPr>
        <w:t>Practitioner Level 4 is anticipated to commence during September 2020.</w:t>
      </w:r>
      <w:r w:rsidRPr="003971ED">
        <w:t xml:space="preserve"> </w:t>
      </w:r>
      <w:r w:rsidRPr="003971ED">
        <w:rPr>
          <w:rFonts w:ascii="Arial" w:hAnsi="Arial" w:cs="Arial"/>
          <w:sz w:val="24"/>
          <w:szCs w:val="24"/>
        </w:rPr>
        <w:t>Pla</w:t>
      </w:r>
      <w:r>
        <w:rPr>
          <w:rFonts w:ascii="Arial" w:hAnsi="Arial" w:cs="Arial"/>
          <w:sz w:val="24"/>
          <w:szCs w:val="24"/>
        </w:rPr>
        <w:t>ces will be advertised in May 202</w:t>
      </w:r>
      <w:r w:rsidRPr="003971ED">
        <w:rPr>
          <w:rFonts w:ascii="Arial" w:hAnsi="Arial" w:cs="Arial"/>
          <w:sz w:val="24"/>
          <w:szCs w:val="24"/>
        </w:rPr>
        <w:t xml:space="preserve">0. Selection </w:t>
      </w:r>
      <w:r>
        <w:rPr>
          <w:rFonts w:ascii="Arial" w:hAnsi="Arial" w:cs="Arial"/>
          <w:sz w:val="24"/>
          <w:szCs w:val="24"/>
        </w:rPr>
        <w:t>is anticipated to</w:t>
      </w:r>
      <w:r w:rsidRPr="003971ED">
        <w:rPr>
          <w:rFonts w:ascii="Arial" w:hAnsi="Arial" w:cs="Arial"/>
          <w:sz w:val="24"/>
          <w:szCs w:val="24"/>
        </w:rPr>
        <w:t xml:space="preserve"> take place during Ju</w:t>
      </w:r>
      <w:r>
        <w:rPr>
          <w:rFonts w:ascii="Arial" w:hAnsi="Arial" w:cs="Arial"/>
          <w:sz w:val="24"/>
          <w:szCs w:val="24"/>
        </w:rPr>
        <w:t>ne 2020</w:t>
      </w:r>
      <w:r w:rsidRPr="003971ED">
        <w:rPr>
          <w:rFonts w:ascii="Arial" w:hAnsi="Arial" w:cs="Arial"/>
          <w:sz w:val="24"/>
          <w:szCs w:val="24"/>
        </w:rPr>
        <w:t>.</w:t>
      </w:r>
    </w:p>
    <w:p w14:paraId="0893E8E9" w14:textId="77777777" w:rsidR="000716D2" w:rsidRDefault="000716D2" w:rsidP="000716D2">
      <w:pPr>
        <w:rPr>
          <w:rFonts w:ascii="Arial" w:hAnsi="Arial" w:cs="Arial"/>
          <w:sz w:val="24"/>
          <w:szCs w:val="24"/>
        </w:rPr>
      </w:pPr>
      <w:r>
        <w:rPr>
          <w:rFonts w:ascii="Arial" w:hAnsi="Arial" w:cs="Arial"/>
          <w:b/>
          <w:sz w:val="24"/>
          <w:szCs w:val="24"/>
        </w:rPr>
        <w:t>How to Apply:</w:t>
      </w:r>
      <w:r>
        <w:rPr>
          <w:rFonts w:ascii="Arial" w:hAnsi="Arial" w:cs="Arial"/>
          <w:b/>
          <w:sz w:val="24"/>
          <w:szCs w:val="24"/>
        </w:rPr>
        <w:br/>
      </w:r>
      <w:r>
        <w:rPr>
          <w:rFonts w:ascii="Arial" w:hAnsi="Arial" w:cs="Arial"/>
          <w:sz w:val="24"/>
          <w:szCs w:val="24"/>
        </w:rPr>
        <w:t>Applicants who are interested in applying for the role should submit their completed EOI form by close of play 28</w:t>
      </w:r>
      <w:r w:rsidRPr="008F7CBB">
        <w:rPr>
          <w:rFonts w:ascii="Arial" w:hAnsi="Arial" w:cs="Arial"/>
          <w:sz w:val="24"/>
          <w:szCs w:val="24"/>
          <w:vertAlign w:val="superscript"/>
        </w:rPr>
        <w:t>th</w:t>
      </w:r>
      <w:r>
        <w:rPr>
          <w:rFonts w:ascii="Arial" w:hAnsi="Arial" w:cs="Arial"/>
          <w:sz w:val="24"/>
          <w:szCs w:val="24"/>
        </w:rPr>
        <w:t xml:space="preserve"> May 2020. The selection process will involve your responses below being assessed and marked by an evaluation panel.</w:t>
      </w:r>
    </w:p>
    <w:p w14:paraId="2D5AE85F" w14:textId="77777777" w:rsidR="000716D2" w:rsidRPr="00CA7181" w:rsidRDefault="000716D2" w:rsidP="000716D2">
      <w:pPr>
        <w:overflowPunct w:val="0"/>
        <w:autoSpaceDE w:val="0"/>
        <w:autoSpaceDN w:val="0"/>
        <w:adjustRightInd w:val="0"/>
        <w:spacing w:after="200" w:line="240" w:lineRule="auto"/>
        <w:textAlignment w:val="baseline"/>
        <w:rPr>
          <w:rFonts w:cs="Arial"/>
          <w:b/>
          <w:bCs/>
          <w:color w:val="000000"/>
        </w:rPr>
      </w:pPr>
      <w:r w:rsidRPr="00B97AFD">
        <w:rPr>
          <w:rFonts w:ascii="Arial" w:hAnsi="Arial" w:cs="Arial"/>
          <w:b/>
          <w:bCs/>
          <w:noProof/>
          <w:color w:val="000000"/>
          <w:sz w:val="24"/>
          <w:szCs w:val="24"/>
          <w:lang w:eastAsia="en-GB"/>
        </w:rPr>
        <mc:AlternateContent>
          <mc:Choice Requires="wps">
            <w:drawing>
              <wp:anchor distT="0" distB="0" distL="114300" distR="114300" simplePos="0" relativeHeight="251659264" behindDoc="0" locked="0" layoutInCell="1" allowOverlap="1" wp14:anchorId="465CE557" wp14:editId="74D71078">
                <wp:simplePos x="0" y="0"/>
                <wp:positionH relativeFrom="column">
                  <wp:posOffset>1386840</wp:posOffset>
                </wp:positionH>
                <wp:positionV relativeFrom="paragraph">
                  <wp:posOffset>281940</wp:posOffset>
                </wp:positionV>
                <wp:extent cx="3573780" cy="228600"/>
                <wp:effectExtent l="0" t="0" r="2667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228600"/>
                        </a:xfrm>
                        <a:prstGeom prst="rect">
                          <a:avLst/>
                        </a:prstGeom>
                        <a:solidFill>
                          <a:srgbClr val="FFFFFF"/>
                        </a:solidFill>
                        <a:ln w="9525">
                          <a:solidFill>
                            <a:srgbClr val="000000"/>
                          </a:solidFill>
                          <a:miter lim="800000"/>
                          <a:headEnd/>
                          <a:tailEnd/>
                        </a:ln>
                      </wps:spPr>
                      <wps:txbx>
                        <w:txbxContent>
                          <w:p w14:paraId="54624260" w14:textId="77777777" w:rsidR="000716D2" w:rsidRDefault="000716D2" w:rsidP="000716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0BD33" id="_x0000_t202" coordsize="21600,21600" o:spt="202" path="m,l,21600r21600,l21600,xe">
                <v:stroke joinstyle="miter"/>
                <v:path gradientshapeok="t" o:connecttype="rect"/>
              </v:shapetype>
              <v:shape id="Text Box 11" o:spid="_x0000_s1026" type="#_x0000_t202" style="position:absolute;margin-left:109.2pt;margin-top:22.2pt;width:281.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">
                <v:textbox>
                  <w:txbxContent>
                    <w:p w:rsidR="000716D2" w:rsidRDefault="000716D2" w:rsidP="000716D2"/>
                  </w:txbxContent>
                </v:textbox>
              </v:shape>
            </w:pict>
          </mc:Fallback>
        </mc:AlternateContent>
      </w:r>
      <w:r w:rsidRPr="00B97AFD">
        <w:rPr>
          <w:rFonts w:ascii="Arial" w:hAnsi="Arial" w:cs="Arial"/>
          <w:b/>
          <w:bCs/>
          <w:color w:val="000000"/>
          <w:sz w:val="24"/>
          <w:szCs w:val="24"/>
        </w:rPr>
        <w:t>Contact details</w:t>
      </w:r>
      <w:r w:rsidRPr="00CA7181">
        <w:rPr>
          <w:rFonts w:cs="Arial"/>
          <w:b/>
          <w:bCs/>
          <w:color w:val="000000"/>
        </w:rPr>
        <w:t>:</w:t>
      </w:r>
    </w:p>
    <w:p w14:paraId="1391410F" w14:textId="77777777" w:rsidR="000716D2" w:rsidRPr="00CA7181" w:rsidRDefault="000716D2" w:rsidP="000716D2">
      <w:pPr>
        <w:overflowPunct w:val="0"/>
        <w:autoSpaceDE w:val="0"/>
        <w:autoSpaceDN w:val="0"/>
        <w:adjustRightInd w:val="0"/>
        <w:spacing w:after="240" w:line="300" w:lineRule="exact"/>
        <w:textAlignment w:val="baseline"/>
        <w:rPr>
          <w:rFonts w:cs="Arial"/>
          <w:color w:val="000000"/>
        </w:rPr>
      </w:pPr>
      <w:r w:rsidRPr="00CA7181">
        <w:rPr>
          <w:rFonts w:cs="Arial"/>
          <w:noProof/>
          <w:color w:val="000000"/>
          <w:lang w:eastAsia="en-GB"/>
        </w:rPr>
        <mc:AlternateContent>
          <mc:Choice Requires="wps">
            <w:drawing>
              <wp:anchor distT="0" distB="0" distL="114300" distR="114300" simplePos="0" relativeHeight="251660288" behindDoc="0" locked="0" layoutInCell="1" allowOverlap="1" wp14:anchorId="799FD1F0" wp14:editId="0345D841">
                <wp:simplePos x="0" y="0"/>
                <wp:positionH relativeFrom="column">
                  <wp:posOffset>1386840</wp:posOffset>
                </wp:positionH>
                <wp:positionV relativeFrom="paragraph">
                  <wp:posOffset>346710</wp:posOffset>
                </wp:positionV>
                <wp:extent cx="3573780" cy="266700"/>
                <wp:effectExtent l="0" t="0" r="2667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266700"/>
                        </a:xfrm>
                        <a:prstGeom prst="rect">
                          <a:avLst/>
                        </a:prstGeom>
                        <a:solidFill>
                          <a:srgbClr val="FFFFFF"/>
                        </a:solidFill>
                        <a:ln w="9525">
                          <a:solidFill>
                            <a:srgbClr val="000000"/>
                          </a:solidFill>
                          <a:miter lim="800000"/>
                          <a:headEnd/>
                          <a:tailEnd/>
                        </a:ln>
                      </wps:spPr>
                      <wps:txbx>
                        <w:txbxContent>
                          <w:p w14:paraId="0A086E51" w14:textId="77777777" w:rsidR="000716D2" w:rsidRDefault="000716D2" w:rsidP="000716D2"/>
                          <w:p w14:paraId="007CDFDD" w14:textId="77777777" w:rsidR="000716D2" w:rsidRDefault="000716D2" w:rsidP="000716D2"/>
                          <w:p w14:paraId="51A4CADF" w14:textId="77777777" w:rsidR="000716D2" w:rsidRDefault="000716D2" w:rsidP="000716D2"/>
                          <w:p w14:paraId="3A079F96" w14:textId="77777777" w:rsidR="000716D2" w:rsidRDefault="000716D2" w:rsidP="000716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D3505" id="Text Box 10" o:spid="_x0000_s1027" type="#_x0000_t202" style="position:absolute;margin-left:109.2pt;margin-top:27.3pt;width:281.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">
                <v:textbox>
                  <w:txbxContent>
                    <w:p w:rsidR="000716D2" w:rsidRDefault="000716D2" w:rsidP="000716D2"/>
                    <w:p w:rsidR="000716D2" w:rsidRDefault="000716D2" w:rsidP="000716D2"/>
                    <w:p w:rsidR="000716D2" w:rsidRDefault="000716D2" w:rsidP="000716D2"/>
                    <w:p w:rsidR="000716D2" w:rsidRDefault="000716D2" w:rsidP="000716D2"/>
                  </w:txbxContent>
                </v:textbox>
              </v:shape>
            </w:pict>
          </mc:Fallback>
        </mc:AlternateContent>
      </w:r>
      <w:r w:rsidRPr="00CA7181">
        <w:rPr>
          <w:rFonts w:cs="Arial"/>
          <w:color w:val="000000"/>
        </w:rPr>
        <w:t>Name:</w:t>
      </w:r>
      <w:r w:rsidRPr="00CA7181">
        <w:rPr>
          <w:rFonts w:cs="Arial"/>
          <w:color w:val="000000"/>
        </w:rPr>
        <w:tab/>
      </w:r>
      <w:r w:rsidRPr="00CA7181">
        <w:rPr>
          <w:rFonts w:cs="Arial"/>
          <w:color w:val="000000"/>
        </w:rPr>
        <w:tab/>
      </w:r>
      <w:r w:rsidRPr="00CA7181">
        <w:rPr>
          <w:rFonts w:cs="Arial"/>
          <w:color w:val="000000"/>
        </w:rPr>
        <w:tab/>
      </w:r>
    </w:p>
    <w:p w14:paraId="467986EF" w14:textId="77777777" w:rsidR="000716D2" w:rsidRPr="00CA7181" w:rsidRDefault="000716D2" w:rsidP="000716D2">
      <w:pPr>
        <w:overflowPunct w:val="0"/>
        <w:autoSpaceDE w:val="0"/>
        <w:autoSpaceDN w:val="0"/>
        <w:adjustRightInd w:val="0"/>
        <w:spacing w:after="240" w:line="300" w:lineRule="exact"/>
        <w:textAlignment w:val="baseline"/>
        <w:rPr>
          <w:rFonts w:cs="Arial"/>
          <w:color w:val="000000"/>
        </w:rPr>
      </w:pPr>
      <w:r w:rsidRPr="00CA7181">
        <w:rPr>
          <w:rFonts w:cs="Arial"/>
          <w:noProof/>
          <w:color w:val="000000"/>
          <w:lang w:eastAsia="en-GB"/>
        </w:rPr>
        <mc:AlternateContent>
          <mc:Choice Requires="wps">
            <w:drawing>
              <wp:anchor distT="0" distB="0" distL="114300" distR="114300" simplePos="0" relativeHeight="251664384" behindDoc="0" locked="0" layoutInCell="1" allowOverlap="1" wp14:anchorId="2985F707" wp14:editId="136290FA">
                <wp:simplePos x="0" y="0"/>
                <wp:positionH relativeFrom="column">
                  <wp:posOffset>1371600</wp:posOffset>
                </wp:positionH>
                <wp:positionV relativeFrom="paragraph">
                  <wp:posOffset>346710</wp:posOffset>
                </wp:positionV>
                <wp:extent cx="3573780" cy="571500"/>
                <wp:effectExtent l="0" t="0" r="266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571500"/>
                        </a:xfrm>
                        <a:prstGeom prst="rect">
                          <a:avLst/>
                        </a:prstGeom>
                        <a:solidFill>
                          <a:srgbClr val="FFFFFF"/>
                        </a:solidFill>
                        <a:ln w="9525">
                          <a:solidFill>
                            <a:srgbClr val="000000"/>
                          </a:solidFill>
                          <a:miter lim="800000"/>
                          <a:headEnd/>
                          <a:tailEnd/>
                        </a:ln>
                      </wps:spPr>
                      <wps:txbx>
                        <w:txbxContent>
                          <w:p w14:paraId="03B52CDC" w14:textId="77777777" w:rsidR="000716D2" w:rsidRDefault="000716D2" w:rsidP="000716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1CFD" id="Text Box 1" o:spid="_x0000_s1028" type="#_x0000_t202" style="position:absolute;margin-left:108pt;margin-top:27.3pt;width:281.4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">
                <v:textbox>
                  <w:txbxContent>
                    <w:p w:rsidR="000716D2" w:rsidRDefault="000716D2" w:rsidP="000716D2"/>
                  </w:txbxContent>
                </v:textbox>
              </v:shape>
            </w:pict>
          </mc:Fallback>
        </mc:AlternateContent>
      </w:r>
      <w:r>
        <w:rPr>
          <w:rFonts w:cs="Arial"/>
          <w:color w:val="000000"/>
        </w:rPr>
        <w:t>Organisation</w:t>
      </w:r>
      <w:r w:rsidRPr="00CA7181">
        <w:rPr>
          <w:rFonts w:cs="Arial"/>
          <w:color w:val="000000"/>
        </w:rPr>
        <w:t>:</w:t>
      </w:r>
    </w:p>
    <w:p w14:paraId="3F3A584A" w14:textId="77777777" w:rsidR="000716D2" w:rsidRPr="00CA7181" w:rsidRDefault="000716D2" w:rsidP="000716D2">
      <w:pPr>
        <w:overflowPunct w:val="0"/>
        <w:autoSpaceDE w:val="0"/>
        <w:autoSpaceDN w:val="0"/>
        <w:adjustRightInd w:val="0"/>
        <w:spacing w:after="240" w:line="300" w:lineRule="exact"/>
        <w:textAlignment w:val="baseline"/>
        <w:rPr>
          <w:rFonts w:cs="Arial"/>
          <w:color w:val="000000"/>
        </w:rPr>
      </w:pPr>
      <w:r>
        <w:rPr>
          <w:rFonts w:cs="Arial"/>
          <w:color w:val="000000"/>
        </w:rPr>
        <w:t>Address:</w:t>
      </w:r>
    </w:p>
    <w:p w14:paraId="3C59E414" w14:textId="77777777" w:rsidR="000716D2" w:rsidRPr="00CA7181" w:rsidRDefault="000716D2" w:rsidP="000716D2">
      <w:pPr>
        <w:overflowPunct w:val="0"/>
        <w:autoSpaceDE w:val="0"/>
        <w:autoSpaceDN w:val="0"/>
        <w:adjustRightInd w:val="0"/>
        <w:spacing w:after="240" w:line="300" w:lineRule="exact"/>
        <w:textAlignment w:val="baseline"/>
        <w:rPr>
          <w:rFonts w:cs="Arial"/>
          <w:color w:val="000000"/>
        </w:rPr>
      </w:pPr>
      <w:r w:rsidRPr="00CA7181">
        <w:rPr>
          <w:rFonts w:cs="Arial"/>
          <w:noProof/>
          <w:color w:val="000000"/>
          <w:lang w:eastAsia="en-GB"/>
        </w:rPr>
        <mc:AlternateContent>
          <mc:Choice Requires="wps">
            <w:drawing>
              <wp:anchor distT="0" distB="0" distL="114300" distR="114300" simplePos="0" relativeHeight="251661312" behindDoc="0" locked="0" layoutInCell="1" allowOverlap="1" wp14:anchorId="47609199" wp14:editId="5EBE7F0F">
                <wp:simplePos x="0" y="0"/>
                <wp:positionH relativeFrom="column">
                  <wp:posOffset>1371600</wp:posOffset>
                </wp:positionH>
                <wp:positionV relativeFrom="paragraph">
                  <wp:posOffset>293370</wp:posOffset>
                </wp:positionV>
                <wp:extent cx="3573780" cy="464820"/>
                <wp:effectExtent l="0" t="0" r="2667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464820"/>
                        </a:xfrm>
                        <a:prstGeom prst="rect">
                          <a:avLst/>
                        </a:prstGeom>
                        <a:solidFill>
                          <a:srgbClr val="FFFFFF"/>
                        </a:solidFill>
                        <a:ln w="9525">
                          <a:solidFill>
                            <a:srgbClr val="000000"/>
                          </a:solidFill>
                          <a:miter lim="800000"/>
                          <a:headEnd/>
                          <a:tailEnd/>
                        </a:ln>
                      </wps:spPr>
                      <wps:txbx>
                        <w:txbxContent>
                          <w:p w14:paraId="429F90E8" w14:textId="77777777" w:rsidR="000716D2" w:rsidRDefault="000716D2" w:rsidP="000716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DFDC5" id="Text Box 9" o:spid="_x0000_s1029" type="#_x0000_t202" style="position:absolute;margin-left:108pt;margin-top:23.1pt;width:281.4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">
                <v:textbox>
                  <w:txbxContent>
                    <w:p w:rsidR="000716D2" w:rsidRDefault="000716D2" w:rsidP="000716D2"/>
                  </w:txbxContent>
                </v:textbox>
              </v:shape>
            </w:pict>
          </mc:Fallback>
        </mc:AlternateContent>
      </w:r>
      <w:r>
        <w:rPr>
          <w:rFonts w:cs="Arial"/>
          <w:color w:val="000000"/>
        </w:rPr>
        <w:br/>
      </w:r>
      <w:r>
        <w:rPr>
          <w:rFonts w:cs="Arial"/>
          <w:color w:val="000000"/>
        </w:rPr>
        <w:br/>
        <w:t xml:space="preserve">Job title and </w:t>
      </w:r>
      <w:r>
        <w:rPr>
          <w:rFonts w:cs="Arial"/>
          <w:color w:val="000000"/>
        </w:rPr>
        <w:br/>
        <w:t>current role</w:t>
      </w:r>
      <w:r w:rsidRPr="00CA7181">
        <w:rPr>
          <w:rFonts w:cs="Arial"/>
          <w:color w:val="000000"/>
        </w:rPr>
        <w:t>:</w:t>
      </w:r>
      <w:r w:rsidRPr="00CA7181">
        <w:rPr>
          <w:rFonts w:cs="Arial"/>
          <w:color w:val="000000"/>
        </w:rPr>
        <w:tab/>
      </w:r>
      <w:r w:rsidRPr="00CA7181">
        <w:rPr>
          <w:rFonts w:cs="Arial"/>
          <w:color w:val="000000"/>
        </w:rPr>
        <w:tab/>
      </w:r>
      <w:r w:rsidRPr="00CA7181">
        <w:rPr>
          <w:rFonts w:cs="Arial"/>
          <w:color w:val="000000"/>
        </w:rPr>
        <w:tab/>
      </w:r>
    </w:p>
    <w:p w14:paraId="5F8F9AE5" w14:textId="77777777" w:rsidR="000716D2" w:rsidRDefault="000716D2" w:rsidP="000716D2">
      <w:pPr>
        <w:rPr>
          <w:rFonts w:cs="Arial"/>
          <w:color w:val="000000"/>
        </w:rPr>
      </w:pPr>
      <w:r w:rsidRPr="00CA7181">
        <w:rPr>
          <w:rFonts w:cs="Arial"/>
          <w:noProof/>
          <w:color w:val="000000"/>
          <w:lang w:eastAsia="en-GB"/>
        </w:rPr>
        <mc:AlternateContent>
          <mc:Choice Requires="wps">
            <w:drawing>
              <wp:anchor distT="0" distB="0" distL="114300" distR="114300" simplePos="0" relativeHeight="251662336" behindDoc="0" locked="0" layoutInCell="1" allowOverlap="1" wp14:anchorId="4D1D528B" wp14:editId="78F46E24">
                <wp:simplePos x="0" y="0"/>
                <wp:positionH relativeFrom="column">
                  <wp:posOffset>1371600</wp:posOffset>
                </wp:positionH>
                <wp:positionV relativeFrom="paragraph">
                  <wp:posOffset>226060</wp:posOffset>
                </wp:positionV>
                <wp:extent cx="3573780" cy="228600"/>
                <wp:effectExtent l="0" t="0" r="2667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228600"/>
                        </a:xfrm>
                        <a:prstGeom prst="rect">
                          <a:avLst/>
                        </a:prstGeom>
                        <a:solidFill>
                          <a:srgbClr val="FFFFFF"/>
                        </a:solidFill>
                        <a:ln w="9525">
                          <a:solidFill>
                            <a:srgbClr val="000000"/>
                          </a:solidFill>
                          <a:miter lim="800000"/>
                          <a:headEnd/>
                          <a:tailEnd/>
                        </a:ln>
                      </wps:spPr>
                      <wps:txbx>
                        <w:txbxContent>
                          <w:p w14:paraId="17A6A13E" w14:textId="77777777" w:rsidR="000716D2" w:rsidRDefault="000716D2" w:rsidP="000716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EC235" id="Text Box 5" o:spid="_x0000_s1030" type="#_x0000_t202" style="position:absolute;margin-left:108pt;margin-top:17.8pt;width:281.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snLQIAAFcEAAAOAAAAZHJzL2Uyb0RvYy54bWysVNtu2zAMfR+wfxD0vthx4z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">
                <v:textbox>
                  <w:txbxContent>
                    <w:p w:rsidR="000716D2" w:rsidRDefault="000716D2" w:rsidP="000716D2"/>
                  </w:txbxContent>
                </v:textbox>
              </v:shape>
            </w:pict>
          </mc:Fallback>
        </mc:AlternateContent>
      </w:r>
      <w:r>
        <w:rPr>
          <w:rFonts w:cs="Arial"/>
          <w:color w:val="000000"/>
        </w:rPr>
        <w:br/>
        <w:t>Email/Tel. No:</w:t>
      </w:r>
    </w:p>
    <w:p w14:paraId="233635E9" w14:textId="77777777" w:rsidR="000716D2" w:rsidRDefault="000716D2" w:rsidP="000716D2">
      <w:pPr>
        <w:rPr>
          <w:rFonts w:cs="Arial"/>
          <w:color w:val="000000"/>
        </w:rPr>
      </w:pPr>
      <w:r w:rsidRPr="00CA7181">
        <w:rPr>
          <w:rFonts w:cs="Arial"/>
          <w:noProof/>
          <w:color w:val="000000"/>
          <w:lang w:eastAsia="en-GB"/>
        </w:rPr>
        <mc:AlternateContent>
          <mc:Choice Requires="wps">
            <w:drawing>
              <wp:anchor distT="0" distB="0" distL="114300" distR="114300" simplePos="0" relativeHeight="251663360" behindDoc="0" locked="0" layoutInCell="1" allowOverlap="1" wp14:anchorId="54325E80" wp14:editId="2B60456B">
                <wp:simplePos x="0" y="0"/>
                <wp:positionH relativeFrom="column">
                  <wp:posOffset>1386840</wp:posOffset>
                </wp:positionH>
                <wp:positionV relativeFrom="paragraph">
                  <wp:posOffset>285750</wp:posOffset>
                </wp:positionV>
                <wp:extent cx="3573780" cy="2286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228600"/>
                        </a:xfrm>
                        <a:prstGeom prst="rect">
                          <a:avLst/>
                        </a:prstGeom>
                        <a:solidFill>
                          <a:srgbClr val="FFFFFF"/>
                        </a:solidFill>
                        <a:ln w="9525">
                          <a:solidFill>
                            <a:srgbClr val="000000"/>
                          </a:solidFill>
                          <a:miter lim="800000"/>
                          <a:headEnd/>
                          <a:tailEnd/>
                        </a:ln>
                      </wps:spPr>
                      <wps:txbx>
                        <w:txbxContent>
                          <w:p w14:paraId="6A9ACA3D" w14:textId="77777777" w:rsidR="000716D2" w:rsidRDefault="000716D2" w:rsidP="000716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F783C" id="Text Box 2" o:spid="_x0000_s1031" type="#_x0000_t202" style="position:absolute;margin-left:109.2pt;margin-top:22.5pt;width:281.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">
                <v:textbox>
                  <w:txbxContent>
                    <w:p w:rsidR="000716D2" w:rsidRDefault="000716D2" w:rsidP="000716D2"/>
                  </w:txbxContent>
                </v:textbox>
              </v:shape>
            </w:pict>
          </mc:Fallback>
        </mc:AlternateContent>
      </w:r>
      <w:r>
        <w:rPr>
          <w:rFonts w:cs="Arial"/>
          <w:color w:val="000000"/>
        </w:rPr>
        <w:br/>
        <w:t>Procurement spend</w:t>
      </w:r>
      <w:r>
        <w:rPr>
          <w:rFonts w:cs="Arial"/>
          <w:color w:val="000000"/>
        </w:rPr>
        <w:br/>
        <w:t>of your authority:</w:t>
      </w:r>
      <w:r>
        <w:rPr>
          <w:rFonts w:cs="Arial"/>
          <w:color w:val="000000"/>
        </w:rPr>
        <w:br/>
      </w:r>
      <w:r>
        <w:rPr>
          <w:rFonts w:cs="Arial"/>
          <w:color w:val="000000"/>
        </w:rPr>
        <w:br/>
        <w:t>How many staff</w:t>
      </w:r>
      <w:r>
        <w:rPr>
          <w:rFonts w:cs="Arial"/>
          <w:noProof/>
          <w:color w:val="000000"/>
          <w:lang w:eastAsia="en-GB"/>
        </w:rPr>
        <w:tab/>
      </w:r>
      <w:r>
        <w:rPr>
          <w:rFonts w:cs="Arial"/>
          <w:noProof/>
          <w:color w:val="000000"/>
          <w:lang w:eastAsia="en-GB"/>
        </w:rPr>
        <w:tab/>
      </w:r>
      <w:r>
        <w:rPr>
          <w:rFonts w:cs="Arial"/>
          <w:noProof/>
          <w:color w:val="000000"/>
          <w:lang w:eastAsia="en-GB"/>
        </w:rPr>
        <w:drawing>
          <wp:inline distT="0" distB="0" distL="0" distR="0" wp14:anchorId="2753E972" wp14:editId="592F9081">
            <wp:extent cx="3642360" cy="2495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2360" cy="249534"/>
                    </a:xfrm>
                    <a:prstGeom prst="rect">
                      <a:avLst/>
                    </a:prstGeom>
                    <a:noFill/>
                  </pic:spPr>
                </pic:pic>
              </a:graphicData>
            </a:graphic>
          </wp:inline>
        </w:drawing>
      </w:r>
      <w:r>
        <w:rPr>
          <w:rFonts w:cs="Arial"/>
          <w:color w:val="000000"/>
        </w:rPr>
        <w:br/>
        <w:t xml:space="preserve">work within your </w:t>
      </w:r>
      <w:r>
        <w:rPr>
          <w:rFonts w:cs="Arial"/>
          <w:color w:val="000000"/>
        </w:rPr>
        <w:br/>
        <w:t>Procurement dept?</w:t>
      </w:r>
    </w:p>
    <w:p w14:paraId="71BEE2A4" w14:textId="77777777" w:rsidR="000716D2" w:rsidRPr="00A71FEA" w:rsidRDefault="000716D2" w:rsidP="000716D2">
      <w:pPr>
        <w:overflowPunct w:val="0"/>
        <w:autoSpaceDE w:val="0"/>
        <w:autoSpaceDN w:val="0"/>
        <w:adjustRightInd w:val="0"/>
        <w:spacing w:after="240" w:line="300" w:lineRule="exact"/>
        <w:textAlignment w:val="baseline"/>
        <w:rPr>
          <w:rFonts w:ascii="Arial" w:hAnsi="Arial" w:cs="Arial"/>
          <w:color w:val="000000"/>
          <w:sz w:val="24"/>
          <w:szCs w:val="24"/>
        </w:rPr>
      </w:pPr>
      <w:r>
        <w:rPr>
          <w:rFonts w:ascii="Arial" w:hAnsi="Arial" w:cs="Arial"/>
          <w:color w:val="000000"/>
          <w:sz w:val="24"/>
          <w:szCs w:val="24"/>
        </w:rPr>
        <w:lastRenderedPageBreak/>
        <w:br/>
      </w:r>
      <w:r w:rsidRPr="00A71FEA">
        <w:rPr>
          <w:rFonts w:ascii="Arial" w:hAnsi="Arial" w:cs="Arial"/>
          <w:color w:val="000000"/>
          <w:sz w:val="24"/>
          <w:szCs w:val="24"/>
        </w:rPr>
        <w:t xml:space="preserve">Please </w:t>
      </w:r>
      <w:r>
        <w:rPr>
          <w:rFonts w:ascii="Arial" w:hAnsi="Arial" w:cs="Arial"/>
          <w:color w:val="000000"/>
          <w:sz w:val="24"/>
          <w:szCs w:val="24"/>
        </w:rPr>
        <w:t>outline why you would like to study for</w:t>
      </w:r>
      <w:r w:rsidRPr="00A71FEA">
        <w:rPr>
          <w:rFonts w:ascii="Arial" w:hAnsi="Arial" w:cs="Arial"/>
          <w:color w:val="000000"/>
          <w:sz w:val="24"/>
          <w:szCs w:val="24"/>
        </w:rPr>
        <w:t xml:space="preserve"> the Practitioner programme - level 4</w:t>
      </w:r>
      <w:r>
        <w:rPr>
          <w:rFonts w:ascii="Arial" w:hAnsi="Arial" w:cs="Arial"/>
          <w:color w:val="000000"/>
          <w:sz w:val="24"/>
          <w:szCs w:val="24"/>
        </w:rPr>
        <w:t>.</w:t>
      </w:r>
      <w:r w:rsidRPr="00A71FEA">
        <w:rPr>
          <w:rFonts w:ascii="Arial" w:hAnsi="Arial" w:cs="Arial"/>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2"/>
      </w:tblGrid>
      <w:tr w:rsidR="000716D2" w:rsidRPr="00A71FEA" w14:paraId="4A1BE43D" w14:textId="77777777" w:rsidTr="00530F01">
        <w:trPr>
          <w:trHeight w:val="699"/>
        </w:trPr>
        <w:tc>
          <w:tcPr>
            <w:tcW w:w="9242" w:type="dxa"/>
          </w:tcPr>
          <w:p w14:paraId="430993DB" w14:textId="77777777" w:rsidR="000716D2" w:rsidRPr="00A71FEA" w:rsidRDefault="000716D2" w:rsidP="00530F01">
            <w:pPr>
              <w:overflowPunct w:val="0"/>
              <w:autoSpaceDE w:val="0"/>
              <w:autoSpaceDN w:val="0"/>
              <w:adjustRightInd w:val="0"/>
              <w:spacing w:after="240" w:line="300" w:lineRule="exact"/>
              <w:textAlignment w:val="baseline"/>
              <w:rPr>
                <w:rFonts w:ascii="Arial" w:hAnsi="Arial" w:cs="Arial"/>
                <w:color w:val="000000"/>
                <w:sz w:val="24"/>
                <w:szCs w:val="24"/>
              </w:rPr>
            </w:pPr>
          </w:p>
          <w:p w14:paraId="617A1026" w14:textId="77777777" w:rsidR="000716D2" w:rsidRPr="00A71FEA" w:rsidRDefault="000716D2" w:rsidP="00530F01">
            <w:pPr>
              <w:overflowPunct w:val="0"/>
              <w:autoSpaceDE w:val="0"/>
              <w:autoSpaceDN w:val="0"/>
              <w:adjustRightInd w:val="0"/>
              <w:spacing w:after="240" w:line="300" w:lineRule="exact"/>
              <w:textAlignment w:val="baseline"/>
              <w:rPr>
                <w:rFonts w:ascii="Arial" w:hAnsi="Arial" w:cs="Arial"/>
                <w:color w:val="000000"/>
                <w:sz w:val="24"/>
                <w:szCs w:val="24"/>
              </w:rPr>
            </w:pPr>
          </w:p>
          <w:p w14:paraId="22CA689C" w14:textId="77777777" w:rsidR="000716D2" w:rsidRPr="00A71FEA" w:rsidRDefault="000716D2" w:rsidP="00530F01">
            <w:pPr>
              <w:overflowPunct w:val="0"/>
              <w:autoSpaceDE w:val="0"/>
              <w:autoSpaceDN w:val="0"/>
              <w:adjustRightInd w:val="0"/>
              <w:spacing w:after="240" w:line="300" w:lineRule="exact"/>
              <w:textAlignment w:val="baseline"/>
              <w:rPr>
                <w:rFonts w:ascii="Arial" w:hAnsi="Arial" w:cs="Arial"/>
                <w:color w:val="000000"/>
                <w:sz w:val="24"/>
                <w:szCs w:val="24"/>
              </w:rPr>
            </w:pPr>
            <w:r>
              <w:rPr>
                <w:rFonts w:ascii="Arial" w:hAnsi="Arial" w:cs="Arial"/>
                <w:color w:val="000000"/>
                <w:sz w:val="24"/>
                <w:szCs w:val="24"/>
              </w:rPr>
              <w:t>(</w:t>
            </w:r>
            <w:r>
              <w:rPr>
                <w:rFonts w:ascii="Arial" w:hAnsi="Arial" w:cs="Arial"/>
                <w:color w:val="000000"/>
                <w:sz w:val="20"/>
                <w:szCs w:val="20"/>
              </w:rPr>
              <w:t>Maximum 300 words</w:t>
            </w:r>
            <w:r w:rsidRPr="00AA17D3">
              <w:rPr>
                <w:rFonts w:ascii="Arial" w:hAnsi="Arial" w:cs="Arial"/>
                <w:color w:val="000000"/>
                <w:sz w:val="20"/>
                <w:szCs w:val="20"/>
              </w:rPr>
              <w:t>)</w:t>
            </w:r>
          </w:p>
        </w:tc>
      </w:tr>
    </w:tbl>
    <w:p w14:paraId="2B0FE183" w14:textId="77777777" w:rsidR="000716D2" w:rsidRDefault="000716D2" w:rsidP="000716D2">
      <w:pPr>
        <w:overflowPunct w:val="0"/>
        <w:autoSpaceDE w:val="0"/>
        <w:autoSpaceDN w:val="0"/>
        <w:adjustRightInd w:val="0"/>
        <w:spacing w:after="240" w:line="300" w:lineRule="exact"/>
        <w:textAlignment w:val="baseline"/>
        <w:rPr>
          <w:rFonts w:ascii="Arial" w:hAnsi="Arial" w:cs="Arial"/>
          <w:color w:val="000000"/>
          <w:sz w:val="24"/>
          <w:szCs w:val="24"/>
        </w:rPr>
      </w:pPr>
    </w:p>
    <w:p w14:paraId="1B4B20E7" w14:textId="77777777" w:rsidR="000716D2" w:rsidRPr="00B97AFD" w:rsidRDefault="000716D2" w:rsidP="000716D2">
      <w:pPr>
        <w:overflowPunct w:val="0"/>
        <w:autoSpaceDE w:val="0"/>
        <w:autoSpaceDN w:val="0"/>
        <w:adjustRightInd w:val="0"/>
        <w:spacing w:after="240" w:line="300" w:lineRule="exact"/>
        <w:textAlignment w:val="baseline"/>
        <w:rPr>
          <w:rFonts w:ascii="Arial" w:hAnsi="Arial" w:cs="Arial"/>
          <w:color w:val="000000"/>
          <w:sz w:val="24"/>
          <w:szCs w:val="24"/>
        </w:rPr>
      </w:pPr>
      <w:r>
        <w:rPr>
          <w:rFonts w:ascii="Arial" w:hAnsi="Arial" w:cs="Arial"/>
          <w:color w:val="000000"/>
          <w:sz w:val="24"/>
          <w:szCs w:val="24"/>
        </w:rPr>
        <w:t xml:space="preserve">Please describe </w:t>
      </w:r>
      <w:r w:rsidRPr="00AA17D3">
        <w:rPr>
          <w:rFonts w:ascii="Arial" w:hAnsi="Arial" w:cs="Arial"/>
          <w:color w:val="000000"/>
          <w:sz w:val="24"/>
          <w:szCs w:val="24"/>
        </w:rPr>
        <w:t xml:space="preserve">how achievement of </w:t>
      </w:r>
      <w:r>
        <w:rPr>
          <w:rFonts w:ascii="Arial" w:hAnsi="Arial" w:cs="Arial"/>
          <w:color w:val="000000"/>
          <w:sz w:val="24"/>
          <w:szCs w:val="24"/>
        </w:rPr>
        <w:t xml:space="preserve">the Practitioner programme - </w:t>
      </w:r>
      <w:r w:rsidRPr="00AA17D3">
        <w:rPr>
          <w:rFonts w:ascii="Arial" w:hAnsi="Arial" w:cs="Arial"/>
          <w:color w:val="000000"/>
          <w:sz w:val="24"/>
          <w:szCs w:val="24"/>
        </w:rPr>
        <w:t xml:space="preserve">level 4 will help </w:t>
      </w:r>
      <w:r>
        <w:rPr>
          <w:rFonts w:ascii="Arial" w:hAnsi="Arial" w:cs="Arial"/>
          <w:color w:val="000000"/>
          <w:sz w:val="24"/>
          <w:szCs w:val="24"/>
        </w:rPr>
        <w:t xml:space="preserve">you </w:t>
      </w:r>
      <w:r w:rsidRPr="00AA17D3">
        <w:rPr>
          <w:rFonts w:ascii="Arial" w:hAnsi="Arial" w:cs="Arial"/>
          <w:color w:val="000000"/>
          <w:sz w:val="24"/>
          <w:szCs w:val="24"/>
        </w:rPr>
        <w:t xml:space="preserve">deliver </w:t>
      </w:r>
      <w:r>
        <w:rPr>
          <w:rFonts w:ascii="Arial" w:hAnsi="Arial" w:cs="Arial"/>
          <w:color w:val="000000"/>
          <w:sz w:val="24"/>
          <w:szCs w:val="24"/>
        </w:rPr>
        <w:t>your</w:t>
      </w:r>
      <w:r w:rsidRPr="00AA17D3">
        <w:rPr>
          <w:rFonts w:ascii="Arial" w:hAnsi="Arial" w:cs="Arial"/>
          <w:color w:val="000000"/>
          <w:sz w:val="24"/>
          <w:szCs w:val="24"/>
        </w:rPr>
        <w:t xml:space="preserve"> role within the Welsh public sector.</w:t>
      </w:r>
      <w:r w:rsidRPr="00B97AFD">
        <w:rPr>
          <w:rFonts w:ascii="Arial" w:hAnsi="Arial" w:cs="Arial"/>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2"/>
      </w:tblGrid>
      <w:tr w:rsidR="000716D2" w:rsidRPr="00CA7181" w14:paraId="1FE978A4" w14:textId="77777777" w:rsidTr="00530F01">
        <w:trPr>
          <w:trHeight w:val="699"/>
        </w:trPr>
        <w:tc>
          <w:tcPr>
            <w:tcW w:w="9242" w:type="dxa"/>
          </w:tcPr>
          <w:p w14:paraId="2C3A0E3E" w14:textId="77777777" w:rsidR="000716D2" w:rsidRDefault="000716D2" w:rsidP="00530F01">
            <w:pPr>
              <w:overflowPunct w:val="0"/>
              <w:autoSpaceDE w:val="0"/>
              <w:autoSpaceDN w:val="0"/>
              <w:adjustRightInd w:val="0"/>
              <w:spacing w:after="240" w:line="300" w:lineRule="exact"/>
              <w:textAlignment w:val="baseline"/>
              <w:rPr>
                <w:rFonts w:cs="Arial"/>
                <w:color w:val="000000"/>
              </w:rPr>
            </w:pPr>
          </w:p>
          <w:p w14:paraId="4A412F93" w14:textId="77777777" w:rsidR="000716D2" w:rsidRDefault="000716D2" w:rsidP="00530F01">
            <w:pPr>
              <w:overflowPunct w:val="0"/>
              <w:autoSpaceDE w:val="0"/>
              <w:autoSpaceDN w:val="0"/>
              <w:adjustRightInd w:val="0"/>
              <w:spacing w:after="240" w:line="300" w:lineRule="exact"/>
              <w:textAlignment w:val="baseline"/>
              <w:rPr>
                <w:rFonts w:cs="Arial"/>
                <w:color w:val="000000"/>
              </w:rPr>
            </w:pPr>
          </w:p>
          <w:p w14:paraId="41CAE615" w14:textId="77777777" w:rsidR="000716D2" w:rsidRPr="00AA17D3" w:rsidRDefault="000716D2" w:rsidP="00530F01">
            <w:pPr>
              <w:overflowPunct w:val="0"/>
              <w:autoSpaceDE w:val="0"/>
              <w:autoSpaceDN w:val="0"/>
              <w:adjustRightInd w:val="0"/>
              <w:spacing w:after="240" w:line="300" w:lineRule="exact"/>
              <w:textAlignment w:val="baseline"/>
              <w:rPr>
                <w:rFonts w:ascii="Arial" w:hAnsi="Arial" w:cs="Arial"/>
                <w:color w:val="000000"/>
                <w:sz w:val="20"/>
                <w:szCs w:val="20"/>
              </w:rPr>
            </w:pPr>
            <w:r w:rsidRPr="00AA17D3">
              <w:rPr>
                <w:rFonts w:ascii="Arial" w:hAnsi="Arial" w:cs="Arial"/>
                <w:color w:val="000000"/>
                <w:sz w:val="20"/>
                <w:szCs w:val="20"/>
              </w:rPr>
              <w:t>(</w:t>
            </w:r>
            <w:r>
              <w:rPr>
                <w:rFonts w:ascii="Arial" w:hAnsi="Arial" w:cs="Arial"/>
                <w:color w:val="000000"/>
                <w:sz w:val="20"/>
                <w:szCs w:val="20"/>
              </w:rPr>
              <w:t>Maximum 300 words</w:t>
            </w:r>
            <w:r w:rsidRPr="00AA17D3">
              <w:rPr>
                <w:rFonts w:ascii="Arial" w:hAnsi="Arial" w:cs="Arial"/>
                <w:color w:val="000000"/>
                <w:sz w:val="20"/>
                <w:szCs w:val="20"/>
              </w:rPr>
              <w:t>)</w:t>
            </w:r>
          </w:p>
        </w:tc>
      </w:tr>
    </w:tbl>
    <w:p w14:paraId="5AC5EA38" w14:textId="77777777" w:rsidR="000716D2" w:rsidRDefault="000716D2" w:rsidP="000716D2">
      <w:pPr>
        <w:overflowPunct w:val="0"/>
        <w:autoSpaceDE w:val="0"/>
        <w:autoSpaceDN w:val="0"/>
        <w:adjustRightInd w:val="0"/>
        <w:spacing w:after="240" w:line="300" w:lineRule="exact"/>
        <w:textAlignment w:val="baseline"/>
        <w:rPr>
          <w:rFonts w:ascii="Arial" w:hAnsi="Arial" w:cs="Arial"/>
          <w:sz w:val="24"/>
          <w:szCs w:val="24"/>
        </w:rPr>
      </w:pPr>
    </w:p>
    <w:p w14:paraId="75B73A7C" w14:textId="77777777" w:rsidR="000716D2" w:rsidRDefault="000716D2" w:rsidP="000716D2">
      <w:pPr>
        <w:overflowPunct w:val="0"/>
        <w:autoSpaceDE w:val="0"/>
        <w:autoSpaceDN w:val="0"/>
        <w:adjustRightInd w:val="0"/>
        <w:spacing w:after="240" w:line="300" w:lineRule="exact"/>
        <w:textAlignment w:val="baseline"/>
        <w:rPr>
          <w:rFonts w:cs="Arial"/>
          <w:color w:val="000000"/>
        </w:rPr>
      </w:pPr>
      <w:r>
        <w:rPr>
          <w:rFonts w:ascii="Arial" w:hAnsi="Arial" w:cs="Arial"/>
          <w:sz w:val="24"/>
          <w:szCs w:val="24"/>
        </w:rPr>
        <w:t xml:space="preserve">Please set out your anticipated future career plan within the </w:t>
      </w:r>
      <w:r w:rsidRPr="003E4DA2">
        <w:rPr>
          <w:rFonts w:ascii="Arial" w:hAnsi="Arial" w:cs="Arial"/>
          <w:sz w:val="24"/>
          <w:szCs w:val="24"/>
        </w:rPr>
        <w:t>procurement profession</w:t>
      </w:r>
      <w:r>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2"/>
      </w:tblGrid>
      <w:tr w:rsidR="000716D2" w:rsidRPr="00CA7181" w14:paraId="0253A81D" w14:textId="77777777" w:rsidTr="00530F01">
        <w:trPr>
          <w:trHeight w:val="1643"/>
        </w:trPr>
        <w:tc>
          <w:tcPr>
            <w:tcW w:w="9242" w:type="dxa"/>
          </w:tcPr>
          <w:p w14:paraId="114BA694" w14:textId="77777777" w:rsidR="000716D2" w:rsidRDefault="000716D2" w:rsidP="00530F01">
            <w:pPr>
              <w:overflowPunct w:val="0"/>
              <w:autoSpaceDE w:val="0"/>
              <w:autoSpaceDN w:val="0"/>
              <w:adjustRightInd w:val="0"/>
              <w:spacing w:after="240" w:line="300" w:lineRule="exact"/>
              <w:textAlignment w:val="baseline"/>
              <w:rPr>
                <w:rFonts w:cs="Arial"/>
                <w:color w:val="000000"/>
              </w:rPr>
            </w:pPr>
          </w:p>
          <w:p w14:paraId="1E42353D" w14:textId="77777777" w:rsidR="000716D2" w:rsidRDefault="000716D2" w:rsidP="00530F01">
            <w:pPr>
              <w:overflowPunct w:val="0"/>
              <w:autoSpaceDE w:val="0"/>
              <w:autoSpaceDN w:val="0"/>
              <w:adjustRightInd w:val="0"/>
              <w:spacing w:after="240" w:line="300" w:lineRule="exact"/>
              <w:textAlignment w:val="baseline"/>
              <w:rPr>
                <w:rFonts w:cs="Arial"/>
                <w:color w:val="000000"/>
              </w:rPr>
            </w:pPr>
          </w:p>
          <w:p w14:paraId="6D0124D9" w14:textId="77777777" w:rsidR="000716D2" w:rsidRDefault="000716D2" w:rsidP="00530F01">
            <w:pPr>
              <w:overflowPunct w:val="0"/>
              <w:autoSpaceDE w:val="0"/>
              <w:autoSpaceDN w:val="0"/>
              <w:adjustRightInd w:val="0"/>
              <w:spacing w:after="240" w:line="300" w:lineRule="exact"/>
              <w:textAlignment w:val="baseline"/>
              <w:rPr>
                <w:rFonts w:cs="Arial"/>
                <w:color w:val="000000"/>
              </w:rPr>
            </w:pPr>
          </w:p>
          <w:p w14:paraId="5FEF81CE" w14:textId="77777777" w:rsidR="000716D2" w:rsidRPr="00CA7181" w:rsidRDefault="000716D2" w:rsidP="00530F01">
            <w:pPr>
              <w:overflowPunct w:val="0"/>
              <w:autoSpaceDE w:val="0"/>
              <w:autoSpaceDN w:val="0"/>
              <w:adjustRightInd w:val="0"/>
              <w:spacing w:after="240" w:line="300" w:lineRule="exact"/>
              <w:textAlignment w:val="baseline"/>
              <w:rPr>
                <w:rFonts w:cs="Arial"/>
                <w:color w:val="000000"/>
              </w:rPr>
            </w:pPr>
            <w:r w:rsidRPr="00AA17D3">
              <w:rPr>
                <w:rFonts w:ascii="Arial" w:hAnsi="Arial" w:cs="Arial"/>
                <w:color w:val="000000"/>
                <w:sz w:val="20"/>
                <w:szCs w:val="20"/>
              </w:rPr>
              <w:t>(</w:t>
            </w:r>
            <w:r>
              <w:rPr>
                <w:rFonts w:ascii="Arial" w:hAnsi="Arial" w:cs="Arial"/>
                <w:color w:val="000000"/>
                <w:sz w:val="20"/>
                <w:szCs w:val="20"/>
              </w:rPr>
              <w:t>Maximum 300 words</w:t>
            </w:r>
            <w:r w:rsidRPr="00AA17D3">
              <w:rPr>
                <w:rFonts w:ascii="Arial" w:hAnsi="Arial" w:cs="Arial"/>
                <w:color w:val="000000"/>
                <w:sz w:val="20"/>
                <w:szCs w:val="20"/>
              </w:rPr>
              <w:t>)</w:t>
            </w:r>
          </w:p>
        </w:tc>
      </w:tr>
    </w:tbl>
    <w:p w14:paraId="5E64FFB4" w14:textId="77777777" w:rsidR="000716D2" w:rsidRPr="00CA7181" w:rsidRDefault="000716D2" w:rsidP="000716D2">
      <w:pPr>
        <w:overflowPunct w:val="0"/>
        <w:autoSpaceDE w:val="0"/>
        <w:autoSpaceDN w:val="0"/>
        <w:adjustRightInd w:val="0"/>
        <w:spacing w:after="240" w:line="300" w:lineRule="exact"/>
        <w:textAlignment w:val="baseline"/>
        <w:rPr>
          <w:rFonts w:cs="Arial"/>
          <w:color w:val="000000"/>
        </w:rPr>
      </w:pPr>
    </w:p>
    <w:p w14:paraId="63B28BCF" w14:textId="77777777" w:rsidR="000716D2" w:rsidRPr="00E44004" w:rsidRDefault="000716D2" w:rsidP="000716D2">
      <w:pPr>
        <w:rPr>
          <w:rFonts w:ascii="Arial" w:hAnsi="Arial" w:cs="Arial"/>
          <w:sz w:val="24"/>
          <w:szCs w:val="24"/>
        </w:rPr>
      </w:pPr>
      <w:r>
        <w:rPr>
          <w:rFonts w:ascii="Arial" w:hAnsi="Arial" w:cs="Arial"/>
          <w:sz w:val="24"/>
          <w:szCs w:val="24"/>
        </w:rPr>
        <w:t xml:space="preserve">Please advise </w:t>
      </w:r>
      <w:r w:rsidRPr="003E4DA2">
        <w:rPr>
          <w:rFonts w:ascii="Arial" w:hAnsi="Arial" w:cs="Arial"/>
          <w:sz w:val="24"/>
          <w:szCs w:val="24"/>
        </w:rPr>
        <w:t xml:space="preserve">whether </w:t>
      </w:r>
      <w:r>
        <w:rPr>
          <w:rFonts w:ascii="Arial" w:hAnsi="Arial" w:cs="Arial"/>
          <w:sz w:val="24"/>
          <w:szCs w:val="24"/>
        </w:rPr>
        <w:t xml:space="preserve">you </w:t>
      </w:r>
      <w:r w:rsidRPr="003E4DA2">
        <w:rPr>
          <w:rFonts w:ascii="Arial" w:hAnsi="Arial" w:cs="Arial"/>
          <w:sz w:val="24"/>
          <w:szCs w:val="24"/>
        </w:rPr>
        <w:t xml:space="preserve">intend to progress to </w:t>
      </w:r>
      <w:r>
        <w:rPr>
          <w:rFonts w:ascii="Arial" w:hAnsi="Arial" w:cs="Arial"/>
          <w:sz w:val="24"/>
          <w:szCs w:val="24"/>
        </w:rPr>
        <w:t>the Graduate Diploma p</w:t>
      </w:r>
      <w:r w:rsidRPr="003E4DA2">
        <w:rPr>
          <w:rFonts w:ascii="Arial" w:hAnsi="Arial" w:cs="Arial"/>
          <w:sz w:val="24"/>
          <w:szCs w:val="24"/>
        </w:rPr>
        <w:t>ost completion</w:t>
      </w:r>
      <w:r>
        <w:rPr>
          <w:rFonts w:ascii="Arial" w:hAnsi="Arial" w:cs="Arial"/>
          <w:sz w:val="24"/>
          <w:szCs w:val="24"/>
        </w:rPr>
        <w:t xml:space="preserve"> of the Practitioner level – level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716D2" w:rsidRPr="00CA7181" w14:paraId="756E48F6" w14:textId="77777777" w:rsidTr="00530F01">
        <w:trPr>
          <w:trHeight w:val="1643"/>
        </w:trPr>
        <w:tc>
          <w:tcPr>
            <w:tcW w:w="9016" w:type="dxa"/>
          </w:tcPr>
          <w:p w14:paraId="53AA78DD" w14:textId="77777777" w:rsidR="000716D2" w:rsidRDefault="000716D2" w:rsidP="00530F01">
            <w:pPr>
              <w:overflowPunct w:val="0"/>
              <w:autoSpaceDE w:val="0"/>
              <w:autoSpaceDN w:val="0"/>
              <w:adjustRightInd w:val="0"/>
              <w:spacing w:after="240" w:line="300" w:lineRule="exact"/>
              <w:textAlignment w:val="baseline"/>
              <w:rPr>
                <w:rFonts w:cs="Arial"/>
                <w:color w:val="000000"/>
              </w:rPr>
            </w:pPr>
          </w:p>
          <w:p w14:paraId="4DEB8901" w14:textId="77777777" w:rsidR="000716D2" w:rsidRDefault="000716D2" w:rsidP="00530F01">
            <w:pPr>
              <w:overflowPunct w:val="0"/>
              <w:autoSpaceDE w:val="0"/>
              <w:autoSpaceDN w:val="0"/>
              <w:adjustRightInd w:val="0"/>
              <w:spacing w:after="240" w:line="300" w:lineRule="exact"/>
              <w:textAlignment w:val="baseline"/>
              <w:rPr>
                <w:rFonts w:cs="Arial"/>
                <w:color w:val="000000"/>
              </w:rPr>
            </w:pPr>
          </w:p>
          <w:p w14:paraId="5FF3D995" w14:textId="77777777" w:rsidR="000716D2" w:rsidRDefault="000716D2" w:rsidP="00530F01">
            <w:pPr>
              <w:overflowPunct w:val="0"/>
              <w:autoSpaceDE w:val="0"/>
              <w:autoSpaceDN w:val="0"/>
              <w:adjustRightInd w:val="0"/>
              <w:spacing w:after="240" w:line="300" w:lineRule="exact"/>
              <w:textAlignment w:val="baseline"/>
              <w:rPr>
                <w:rFonts w:cs="Arial"/>
                <w:color w:val="000000"/>
              </w:rPr>
            </w:pPr>
          </w:p>
          <w:p w14:paraId="28EF0A63" w14:textId="77777777" w:rsidR="000716D2" w:rsidRPr="00CA7181" w:rsidRDefault="000716D2" w:rsidP="00530F01">
            <w:pPr>
              <w:overflowPunct w:val="0"/>
              <w:autoSpaceDE w:val="0"/>
              <w:autoSpaceDN w:val="0"/>
              <w:adjustRightInd w:val="0"/>
              <w:spacing w:after="240" w:line="300" w:lineRule="exact"/>
              <w:textAlignment w:val="baseline"/>
              <w:rPr>
                <w:rFonts w:cs="Arial"/>
                <w:color w:val="000000"/>
              </w:rPr>
            </w:pPr>
            <w:r w:rsidRPr="00AA17D3">
              <w:rPr>
                <w:rFonts w:ascii="Arial" w:hAnsi="Arial" w:cs="Arial"/>
                <w:color w:val="000000"/>
                <w:sz w:val="20"/>
                <w:szCs w:val="20"/>
              </w:rPr>
              <w:t>(</w:t>
            </w:r>
            <w:r>
              <w:rPr>
                <w:rFonts w:ascii="Arial" w:hAnsi="Arial" w:cs="Arial"/>
                <w:color w:val="000000"/>
                <w:sz w:val="20"/>
                <w:szCs w:val="20"/>
              </w:rPr>
              <w:t>Maximum 300 w</w:t>
            </w:r>
            <w:r w:rsidRPr="00AA17D3">
              <w:rPr>
                <w:rFonts w:ascii="Arial" w:hAnsi="Arial" w:cs="Arial"/>
                <w:color w:val="000000"/>
                <w:sz w:val="20"/>
                <w:szCs w:val="20"/>
              </w:rPr>
              <w:t>ord</w:t>
            </w:r>
            <w:r>
              <w:rPr>
                <w:rFonts w:ascii="Arial" w:hAnsi="Arial" w:cs="Arial"/>
                <w:color w:val="000000"/>
                <w:sz w:val="20"/>
                <w:szCs w:val="20"/>
              </w:rPr>
              <w:t>s</w:t>
            </w:r>
            <w:r w:rsidRPr="00AA17D3">
              <w:rPr>
                <w:rFonts w:ascii="Arial" w:hAnsi="Arial" w:cs="Arial"/>
                <w:color w:val="000000"/>
                <w:sz w:val="20"/>
                <w:szCs w:val="20"/>
              </w:rPr>
              <w:t>)</w:t>
            </w:r>
          </w:p>
        </w:tc>
      </w:tr>
    </w:tbl>
    <w:p w14:paraId="22F1ECC5" w14:textId="77777777" w:rsidR="000716D2" w:rsidRDefault="000716D2" w:rsidP="000716D2">
      <w:pPr>
        <w:rPr>
          <w:rFonts w:ascii="Arial" w:hAnsi="Arial" w:cs="Arial"/>
          <w:sz w:val="24"/>
          <w:szCs w:val="24"/>
        </w:rPr>
      </w:pPr>
    </w:p>
    <w:p w14:paraId="36150E85" w14:textId="77777777" w:rsidR="000716D2" w:rsidRDefault="000716D2" w:rsidP="000716D2">
      <w:pPr>
        <w:rPr>
          <w:rFonts w:ascii="Arial" w:hAnsi="Arial" w:cs="Arial"/>
          <w:sz w:val="24"/>
          <w:szCs w:val="24"/>
        </w:rPr>
      </w:pPr>
      <w:r>
        <w:rPr>
          <w:rFonts w:ascii="Arial" w:hAnsi="Arial" w:cs="Arial"/>
          <w:sz w:val="24"/>
          <w:szCs w:val="24"/>
        </w:rPr>
        <w:t xml:space="preserve">Please tick to confirm that your organisation has agreed to release you to attend the course for the duration of the programme.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tblGrid>
      <w:tr w:rsidR="000716D2" w:rsidRPr="00CA7181" w14:paraId="44EBB456" w14:textId="77777777" w:rsidTr="00530F01">
        <w:trPr>
          <w:trHeight w:val="448"/>
        </w:trPr>
        <w:tc>
          <w:tcPr>
            <w:tcW w:w="3372" w:type="dxa"/>
          </w:tcPr>
          <w:p w14:paraId="60DACCB2" w14:textId="77777777" w:rsidR="000716D2" w:rsidRPr="00EC6E15" w:rsidRDefault="000716D2" w:rsidP="00530F01">
            <w:pPr>
              <w:overflowPunct w:val="0"/>
              <w:autoSpaceDE w:val="0"/>
              <w:autoSpaceDN w:val="0"/>
              <w:adjustRightInd w:val="0"/>
              <w:spacing w:after="240" w:line="300" w:lineRule="exact"/>
              <w:textAlignment w:val="baseline"/>
              <w:rPr>
                <w:rFonts w:ascii="Arial" w:hAnsi="Arial" w:cs="Arial"/>
                <w:color w:val="000000"/>
              </w:rPr>
            </w:pPr>
          </w:p>
        </w:tc>
      </w:tr>
    </w:tbl>
    <w:p w14:paraId="217221C2" w14:textId="77777777" w:rsidR="000716D2" w:rsidRDefault="000716D2" w:rsidP="000716D2">
      <w:pPr>
        <w:overflowPunct w:val="0"/>
        <w:autoSpaceDE w:val="0"/>
        <w:autoSpaceDN w:val="0"/>
        <w:adjustRightInd w:val="0"/>
        <w:spacing w:after="240" w:line="300" w:lineRule="exact"/>
        <w:textAlignment w:val="baseline"/>
        <w:rPr>
          <w:rFonts w:cs="Arial"/>
          <w:color w:val="000000"/>
        </w:rPr>
      </w:pPr>
    </w:p>
    <w:p w14:paraId="3285D323" w14:textId="77777777" w:rsidR="000716D2" w:rsidRDefault="000716D2" w:rsidP="000716D2">
      <w:pPr>
        <w:rPr>
          <w:rFonts w:ascii="Arial" w:hAnsi="Arial" w:cs="Arial"/>
          <w:sz w:val="24"/>
          <w:szCs w:val="24"/>
        </w:rPr>
      </w:pPr>
      <w:r>
        <w:rPr>
          <w:rFonts w:ascii="Arial" w:hAnsi="Arial" w:cs="Arial"/>
          <w:sz w:val="24"/>
          <w:szCs w:val="24"/>
        </w:rPr>
        <w:lastRenderedPageBreak/>
        <w:t xml:space="preserve">Please tick to confirm that you understand that you will be required to repay your training costs should you leave the Welsh Public Sector within three years following completion of the </w:t>
      </w:r>
      <w:r w:rsidRPr="00A71FEA">
        <w:rPr>
          <w:rFonts w:ascii="Arial" w:hAnsi="Arial" w:cs="Arial"/>
          <w:sz w:val="24"/>
          <w:szCs w:val="24"/>
        </w:rPr>
        <w:t xml:space="preserve">Practitioner </w:t>
      </w:r>
      <w:r>
        <w:rPr>
          <w:rFonts w:ascii="Arial" w:hAnsi="Arial" w:cs="Arial"/>
          <w:sz w:val="24"/>
          <w:szCs w:val="24"/>
        </w:rPr>
        <w:t>programme</w:t>
      </w:r>
      <w:r w:rsidRPr="00A71FEA">
        <w:rPr>
          <w:rFonts w:ascii="Arial" w:hAnsi="Arial" w:cs="Arial"/>
          <w:sz w:val="24"/>
          <w:szCs w:val="24"/>
        </w:rPr>
        <w:t xml:space="preserve"> – level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tblGrid>
      <w:tr w:rsidR="000716D2" w:rsidRPr="00CA7181" w14:paraId="053E1AD7" w14:textId="77777777" w:rsidTr="00530F01">
        <w:trPr>
          <w:trHeight w:val="448"/>
        </w:trPr>
        <w:tc>
          <w:tcPr>
            <w:tcW w:w="3372" w:type="dxa"/>
          </w:tcPr>
          <w:p w14:paraId="5301C061" w14:textId="77777777" w:rsidR="000716D2" w:rsidRPr="00EC6E15" w:rsidRDefault="000716D2" w:rsidP="00530F01">
            <w:pPr>
              <w:overflowPunct w:val="0"/>
              <w:autoSpaceDE w:val="0"/>
              <w:autoSpaceDN w:val="0"/>
              <w:adjustRightInd w:val="0"/>
              <w:spacing w:after="240" w:line="300" w:lineRule="exact"/>
              <w:textAlignment w:val="baseline"/>
              <w:rPr>
                <w:rFonts w:ascii="Arial" w:hAnsi="Arial" w:cs="Arial"/>
                <w:color w:val="000000"/>
              </w:rPr>
            </w:pPr>
          </w:p>
        </w:tc>
      </w:tr>
    </w:tbl>
    <w:p w14:paraId="3A98562A" w14:textId="77777777" w:rsidR="000716D2" w:rsidRPr="00EC6E15" w:rsidRDefault="000716D2" w:rsidP="000716D2">
      <w:pPr>
        <w:rPr>
          <w:rFonts w:ascii="Arial" w:hAnsi="Arial" w:cs="Arial"/>
          <w:sz w:val="24"/>
          <w:szCs w:val="24"/>
        </w:rPr>
      </w:pPr>
    </w:p>
    <w:p w14:paraId="012E5B9C" w14:textId="77777777" w:rsidR="000716D2" w:rsidRPr="00AA17D3" w:rsidRDefault="000716D2" w:rsidP="000716D2">
      <w:pPr>
        <w:rPr>
          <w:rFonts w:ascii="Arial" w:hAnsi="Arial" w:cs="Arial"/>
          <w:sz w:val="24"/>
          <w:szCs w:val="24"/>
        </w:rPr>
      </w:pPr>
      <w:r w:rsidRPr="00AA17D3">
        <w:rPr>
          <w:rFonts w:ascii="Arial" w:hAnsi="Arial" w:cs="Arial"/>
          <w:sz w:val="24"/>
          <w:szCs w:val="24"/>
        </w:rPr>
        <w:t xml:space="preserve">A frequently Asked Questions document is attached. </w:t>
      </w:r>
      <w:r>
        <w:rPr>
          <w:rFonts w:ascii="Arial" w:hAnsi="Arial" w:cs="Arial"/>
          <w:sz w:val="24"/>
          <w:szCs w:val="24"/>
        </w:rPr>
        <w:t>F</w:t>
      </w:r>
      <w:r w:rsidRPr="00AA17D3">
        <w:rPr>
          <w:rFonts w:ascii="Arial" w:hAnsi="Arial" w:cs="Arial"/>
          <w:sz w:val="24"/>
          <w:szCs w:val="24"/>
        </w:rPr>
        <w:t>or further information about the programme please contact</w:t>
      </w:r>
    </w:p>
    <w:p w14:paraId="6A7D14AF" w14:textId="77777777" w:rsidR="000716D2" w:rsidRDefault="000716D2" w:rsidP="000716D2">
      <w:pPr>
        <w:rPr>
          <w:rStyle w:val="Hyperlink"/>
          <w:rFonts w:ascii="Arial" w:hAnsi="Arial" w:cs="Arial"/>
          <w:sz w:val="24"/>
          <w:szCs w:val="24"/>
        </w:rPr>
      </w:pPr>
      <w:r w:rsidRPr="00AA17D3">
        <w:rPr>
          <w:rFonts w:ascii="Arial" w:hAnsi="Arial" w:cs="Arial"/>
          <w:sz w:val="24"/>
          <w:szCs w:val="24"/>
        </w:rPr>
        <w:t xml:space="preserve">Please email </w:t>
      </w:r>
      <w:hyperlink r:id="rId10" w:history="1">
        <w:r w:rsidRPr="00AC1A6C">
          <w:rPr>
            <w:rStyle w:val="Hyperlink"/>
            <w:rFonts w:ascii="Arial" w:hAnsi="Arial" w:cs="Arial"/>
            <w:sz w:val="24"/>
            <w:szCs w:val="24"/>
          </w:rPr>
          <w:t>vwpolicy@gov.wales</w:t>
        </w:r>
      </w:hyperlink>
    </w:p>
    <w:p w14:paraId="5B8F7370" w14:textId="77777777" w:rsidR="000716D2" w:rsidRPr="00F7405B" w:rsidRDefault="000716D2" w:rsidP="000716D2">
      <w:pPr>
        <w:rPr>
          <w:rFonts w:ascii="Arial" w:hAnsi="Arial" w:cs="Arial"/>
          <w:sz w:val="24"/>
          <w:szCs w:val="24"/>
        </w:rPr>
      </w:pPr>
      <w:r w:rsidRPr="00F7405B">
        <w:rPr>
          <w:rStyle w:val="Hyperlink"/>
          <w:rFonts w:ascii="Arial" w:hAnsi="Arial" w:cs="Arial"/>
          <w:color w:val="auto"/>
          <w:sz w:val="24"/>
          <w:szCs w:val="24"/>
          <w:u w:val="none"/>
        </w:rPr>
        <w:t>Further info</w:t>
      </w:r>
      <w:r>
        <w:rPr>
          <w:rStyle w:val="Hyperlink"/>
          <w:rFonts w:ascii="Arial" w:hAnsi="Arial" w:cs="Arial"/>
          <w:color w:val="auto"/>
          <w:sz w:val="24"/>
          <w:szCs w:val="24"/>
          <w:u w:val="none"/>
        </w:rPr>
        <w:t>rmation on the Corporate Award can be found on the CIPS website below.</w:t>
      </w:r>
    </w:p>
    <w:p w14:paraId="294C6A47" w14:textId="77777777" w:rsidR="000716D2" w:rsidRDefault="00E729AC" w:rsidP="000716D2">
      <w:pPr>
        <w:rPr>
          <w:rStyle w:val="Hyperlink"/>
          <w:rFonts w:ascii="Arial" w:hAnsi="Arial" w:cs="Arial"/>
          <w:sz w:val="24"/>
          <w:szCs w:val="24"/>
        </w:rPr>
      </w:pPr>
      <w:hyperlink r:id="rId11" w:history="1">
        <w:r w:rsidR="000716D2" w:rsidRPr="00CC13E5">
          <w:rPr>
            <w:rStyle w:val="Hyperlink"/>
            <w:rFonts w:ascii="Arial" w:hAnsi="Arial" w:cs="Arial"/>
            <w:sz w:val="24"/>
            <w:szCs w:val="24"/>
          </w:rPr>
          <w:t>https://www.cips.org/cips-for-business/people/routes-to-mcips/corporate-award/</w:t>
        </w:r>
      </w:hyperlink>
    </w:p>
    <w:p w14:paraId="7395F06B" w14:textId="77777777" w:rsidR="000716D2" w:rsidRPr="00AA17D3" w:rsidRDefault="000716D2" w:rsidP="000716D2">
      <w:pPr>
        <w:rPr>
          <w:rStyle w:val="Hyperlink"/>
          <w:rFonts w:ascii="Arial" w:hAnsi="Arial" w:cs="Arial"/>
          <w:sz w:val="24"/>
          <w:szCs w:val="24"/>
        </w:rPr>
      </w:pPr>
    </w:p>
    <w:p w14:paraId="5A3535C6" w14:textId="77777777" w:rsidR="00F7405B" w:rsidRPr="000716D2" w:rsidRDefault="00F7405B" w:rsidP="000716D2">
      <w:pPr>
        <w:rPr>
          <w:rStyle w:val="Hyperlink"/>
          <w:color w:val="auto"/>
          <w:u w:val="none"/>
        </w:rPr>
      </w:pPr>
    </w:p>
    <w:sectPr w:rsidR="00F7405B" w:rsidRPr="000716D2" w:rsidSect="00BD31B6">
      <w:pgSz w:w="11906" w:h="16838"/>
      <w:pgMar w:top="709"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2C7"/>
    <w:multiLevelType w:val="hybridMultilevel"/>
    <w:tmpl w:val="0F9C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E4"/>
    <w:rsid w:val="000716D2"/>
    <w:rsid w:val="00120CBE"/>
    <w:rsid w:val="001766D9"/>
    <w:rsid w:val="00232803"/>
    <w:rsid w:val="002F7C2D"/>
    <w:rsid w:val="003971ED"/>
    <w:rsid w:val="003E4DA2"/>
    <w:rsid w:val="004037FE"/>
    <w:rsid w:val="00404DAC"/>
    <w:rsid w:val="00473F7E"/>
    <w:rsid w:val="00487701"/>
    <w:rsid w:val="00526233"/>
    <w:rsid w:val="00534208"/>
    <w:rsid w:val="005951A0"/>
    <w:rsid w:val="005B1D58"/>
    <w:rsid w:val="00695751"/>
    <w:rsid w:val="007D08C9"/>
    <w:rsid w:val="008F7CBB"/>
    <w:rsid w:val="009535F7"/>
    <w:rsid w:val="00974A28"/>
    <w:rsid w:val="009A7AE4"/>
    <w:rsid w:val="009C56C7"/>
    <w:rsid w:val="00A53922"/>
    <w:rsid w:val="00A71FEA"/>
    <w:rsid w:val="00AA17D3"/>
    <w:rsid w:val="00AB5BC2"/>
    <w:rsid w:val="00B10DE1"/>
    <w:rsid w:val="00B97AFD"/>
    <w:rsid w:val="00C36574"/>
    <w:rsid w:val="00D06BB7"/>
    <w:rsid w:val="00E44004"/>
    <w:rsid w:val="00E729AC"/>
    <w:rsid w:val="00EC6E15"/>
    <w:rsid w:val="00F32446"/>
    <w:rsid w:val="00F7405B"/>
    <w:rsid w:val="00F93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7D01"/>
  <w15:chartTrackingRefBased/>
  <w15:docId w15:val="{F27A9201-7401-4665-A508-0E20B17D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D2"/>
  </w:style>
  <w:style w:type="paragraph" w:styleId="Heading2">
    <w:name w:val="heading 2"/>
    <w:basedOn w:val="Normal"/>
    <w:next w:val="Normal"/>
    <w:link w:val="Heading2Char"/>
    <w:uiPriority w:val="9"/>
    <w:semiHidden/>
    <w:unhideWhenUsed/>
    <w:qFormat/>
    <w:rsid w:val="009A7A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9A7AE4"/>
    <w:pPr>
      <w:keepLines w:val="0"/>
      <w:spacing w:before="240" w:after="240" w:line="240" w:lineRule="auto"/>
      <w:outlineLvl w:val="2"/>
    </w:pPr>
    <w:rPr>
      <w:rFonts w:ascii="Arial" w:eastAsia="Times New Roman" w:hAnsi="Arial" w:cs="Times New Roman"/>
      <w:b/>
      <w:bCs/>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7AE4"/>
    <w:rPr>
      <w:rFonts w:ascii="Arial" w:eastAsia="Times New Roman" w:hAnsi="Arial" w:cs="Times New Roman"/>
      <w:b/>
      <w:bCs/>
      <w:color w:val="104F75"/>
      <w:sz w:val="28"/>
      <w:szCs w:val="28"/>
      <w:lang w:eastAsia="en-GB"/>
    </w:rPr>
  </w:style>
  <w:style w:type="character" w:customStyle="1" w:styleId="Heading2Char">
    <w:name w:val="Heading 2 Char"/>
    <w:basedOn w:val="DefaultParagraphFont"/>
    <w:link w:val="Heading2"/>
    <w:uiPriority w:val="9"/>
    <w:semiHidden/>
    <w:rsid w:val="009A7AE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44004"/>
    <w:rPr>
      <w:color w:val="0563C1" w:themeColor="hyperlink"/>
      <w:u w:val="single"/>
    </w:rPr>
  </w:style>
  <w:style w:type="table" w:styleId="TableGrid">
    <w:name w:val="Table Grid"/>
    <w:basedOn w:val="TableNormal"/>
    <w:uiPriority w:val="39"/>
    <w:rsid w:val="00EC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DE1"/>
    <w:pPr>
      <w:ind w:left="720"/>
      <w:contextualSpacing/>
    </w:pPr>
  </w:style>
  <w:style w:type="character" w:styleId="CommentReference">
    <w:name w:val="annotation reference"/>
    <w:basedOn w:val="DefaultParagraphFont"/>
    <w:uiPriority w:val="99"/>
    <w:semiHidden/>
    <w:unhideWhenUsed/>
    <w:rsid w:val="00B10DE1"/>
    <w:rPr>
      <w:sz w:val="16"/>
      <w:szCs w:val="16"/>
    </w:rPr>
  </w:style>
  <w:style w:type="paragraph" w:styleId="CommentText">
    <w:name w:val="annotation text"/>
    <w:basedOn w:val="Normal"/>
    <w:link w:val="CommentTextChar"/>
    <w:uiPriority w:val="99"/>
    <w:semiHidden/>
    <w:unhideWhenUsed/>
    <w:rsid w:val="00B10DE1"/>
    <w:pPr>
      <w:spacing w:line="240" w:lineRule="auto"/>
    </w:pPr>
    <w:rPr>
      <w:sz w:val="20"/>
      <w:szCs w:val="20"/>
    </w:rPr>
  </w:style>
  <w:style w:type="character" w:customStyle="1" w:styleId="CommentTextChar">
    <w:name w:val="Comment Text Char"/>
    <w:basedOn w:val="DefaultParagraphFont"/>
    <w:link w:val="CommentText"/>
    <w:uiPriority w:val="99"/>
    <w:semiHidden/>
    <w:rsid w:val="00B10DE1"/>
    <w:rPr>
      <w:sz w:val="20"/>
      <w:szCs w:val="20"/>
    </w:rPr>
  </w:style>
  <w:style w:type="paragraph" w:styleId="BalloonText">
    <w:name w:val="Balloon Text"/>
    <w:basedOn w:val="Normal"/>
    <w:link w:val="BalloonTextChar"/>
    <w:uiPriority w:val="99"/>
    <w:semiHidden/>
    <w:unhideWhenUsed/>
    <w:rsid w:val="00B10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ps.org/cips-for-business/people/routes-to-mcips/corporate-award/" TargetMode="External"/><Relationship Id="rId5" Type="http://schemas.openxmlformats.org/officeDocument/2006/relationships/numbering" Target="numbering.xml"/><Relationship Id="rId10" Type="http://schemas.openxmlformats.org/officeDocument/2006/relationships/hyperlink" Target="mailto:vwpolicy@gov.wales"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A29848015</value>
    </field>
    <field name="Objective-Title">
      <value order="0">Corporate Award Practitioner Level EOI form for Comms piece FINAL</value>
    </field>
    <field name="Objective-Description">
      <value order="0"/>
    </field>
    <field name="Objective-CreationStamp">
      <value order="0">2020-04-29T13:56:39Z</value>
    </field>
    <field name="Objective-IsApproved">
      <value order="0">false</value>
    </field>
    <field name="Objective-IsPublished">
      <value order="0">true</value>
    </field>
    <field name="Objective-DatePublished">
      <value order="0">2020-04-29T14:24:42Z</value>
    </field>
    <field name="Objective-ModificationStamp">
      <value order="0">2020-04-29T14:24:42Z</value>
    </field>
    <field name="Objective-Owner">
      <value order="0">Davies, Harri (National Procurement Service)</value>
    </field>
    <field name="Objective-Path">
      <value order="0">Objective Global Folder:Business File Plan:Economy, Skills &amp; Natural Resources (ESNR):Economy, Skills &amp; Natural Resources (ESNR) - NPS &amp; Value Wales - Procurement - Policy &amp; Capability:1 - Save:Commercial and Procurement Communications:Commercial &amp; Procurement Communications - Newsletter - ESNR -  2019-2024:023 - NPS and Value wales Newsletter - COVID - 19 special: week commencing 27 April</value>
    </field>
    <field name="Objective-Parent">
      <value order="0">023 - NPS and Value wales Newsletter - COVID - 19 special: week commencing 27 April</value>
    </field>
    <field name="Objective-State">
      <value order="0">Published</value>
    </field>
    <field name="Objective-VersionId">
      <value order="0">vA59508631</value>
    </field>
    <field name="Objective-Version">
      <value order="0">1.0</value>
    </field>
    <field name="Objective-VersionNumber">
      <value order="0">2</value>
    </field>
    <field name="Objective-VersionComment">
      <value order="0"/>
    </field>
    <field name="Objective-FileNumber">
      <value order="0">qA1389076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9" ma:contentTypeDescription="Create a new document." ma:contentTypeScope="" ma:versionID="e160ab20b511bc5b9b8716061f6da4c6">
  <xsd:schema xmlns:xsd="http://www.w3.org/2001/XMLSchema" xmlns:xs="http://www.w3.org/2001/XMLSchema" xmlns:p="http://schemas.microsoft.com/office/2006/metadata/properties" xmlns:ns3="ef277e87-290d-49c5-91d0-3912be04ccbd" targetNamespace="http://schemas.microsoft.com/office/2006/metadata/properties" ma:root="true" ma:fieldsID="493fdeefbe3047820b30c2b93311ef67"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3EDD272-9B46-4884-9142-A4ADCB556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7E6F4-27BC-4203-9C1E-CB18B6D5B828}">
  <ds:schemaRefs>
    <ds:schemaRef ds:uri="http://schemas.microsoft.com/sharepoint/v3/contenttype/forms"/>
  </ds:schemaRefs>
</ds:datastoreItem>
</file>

<file path=customXml/itemProps4.xml><?xml version="1.0" encoding="utf-8"?>
<ds:datastoreItem xmlns:ds="http://schemas.openxmlformats.org/officeDocument/2006/customXml" ds:itemID="{685E1FD0-06B5-4D47-B3B1-C96E019BDA16}">
  <ds:schemaRefs>
    <ds:schemaRef ds:uri="ef277e87-290d-49c5-91d0-3912be04ccbd"/>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438</Words>
  <Characters>2498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Gemma  (ESNR - Corporate Procurement Servi</dc:creator>
  <cp:keywords/>
  <dc:description/>
  <cp:lastModifiedBy>Williams, Tom (OFM - Communications)</cp:lastModifiedBy>
  <cp:revision>2</cp:revision>
  <dcterms:created xsi:type="dcterms:W3CDTF">2020-04-30T11:22:00Z</dcterms:created>
  <dcterms:modified xsi:type="dcterms:W3CDTF">2020-04-30T11:22:00Z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A29848015</vt:lpwstr>
  </property>
  <property fmtid="{D5CDD505-2E9C-101B-9397-08002B2CF9AE}" pid="4" name="Objective-Title">
    <vt:lpwstr>Corporate Award Practitioner Level EOI form for Comms piece FINAL</vt:lpwstr>
  </property>
  <property fmtid="{D5CDD505-2E9C-101B-9397-08002B2CF9AE}" pid="5" name="Objective-Description">
    <vt:lpwstr/>
  </property>
  <property fmtid="{D5CDD505-2E9C-101B-9397-08002B2CF9AE}" pid="6" name="Objective-CreationStamp">
    <vt:filetime>2020-04-29T13:56:48Z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2020-04-29T14:24:42Z</vt:filetime>
  </property>
  <property fmtid="{D5CDD505-2E9C-101B-9397-08002B2CF9AE}" pid="10" name="Objective-ModificationStamp">
    <vt:filetime>2020-04-29T14:24:42Z</vt:filetime>
  </property>
  <property fmtid="{D5CDD505-2E9C-101B-9397-08002B2CF9AE}" pid="11" name="Objective-Owner">
    <vt:lpwstr>Davies, Harri (National Procurement Service)</vt:lpwstr>
  </property>
  <property fmtid="{D5CDD505-2E9C-101B-9397-08002B2CF9AE}" pid="12" name="Objective-Path">
    <vt:lpwstr>Objective Global Folder:Business File Plan:Economy, Skills &amp; Natural Resources (ESNR):Economy, Skills &amp; Natural Resources (ESNR) - NPS &amp; Value Wales - Procurement - Policy &amp; Capability:1 - Save:Commercial and Procurement Communications:Commercial &amp; Procur</vt:lpwstr>
  </property>
  <property fmtid="{D5CDD505-2E9C-101B-9397-08002B2CF9AE}" pid="13" name="Objective-Parent">
    <vt:lpwstr>023 - NPS and Value wales Newsletter - COVID - 19 special: week commencing 27 April</vt:lpwstr>
  </property>
  <property fmtid="{D5CDD505-2E9C-101B-9397-08002B2CF9AE}" pid="14" name="Objective-State">
    <vt:lpwstr>Published</vt:lpwstr>
  </property>
  <property fmtid="{D5CDD505-2E9C-101B-9397-08002B2CF9AE}" pid="15" name="Objective-VersionId">
    <vt:lpwstr>vA59508631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2020-04-27T23:00:00Z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0x010100739205D88DC4F44CB1CA8437F92B0221</vt:lpwstr>
  </property>
</Properties>
</file>