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54F2A" w:rsidRPr="00491E2B" w:rsidRDefault="004205A5" w:rsidP="004463BE">
      <w:pPr>
        <w:spacing w:line="240" w:lineRule="auto"/>
        <w:ind w:left="720" w:firstLine="720"/>
        <w:rPr>
          <w:rFonts w:ascii="Mangal" w:hAnsi="Mangal" w:cs="Mangal"/>
          <w:b/>
          <w:smallCaps/>
          <w:sz w:val="24"/>
          <w:szCs w:val="24"/>
        </w:rPr>
      </w:pPr>
      <w:r w:rsidRPr="00491E2B">
        <w:rPr>
          <w:rFonts w:ascii="Mangal" w:hAnsi="Mangal" w:cs="Mangal"/>
          <w:b/>
          <w:smallCaps/>
          <w:sz w:val="24"/>
          <w:szCs w:val="24"/>
        </w:rPr>
        <w:t xml:space="preserve">RHIFYN: </w:t>
      </w:r>
      <w:r w:rsidR="00B91D80">
        <w:rPr>
          <w:rFonts w:ascii="Mangal" w:hAnsi="Mangal" w:cs="Mangal"/>
          <w:b/>
          <w:smallCaps/>
          <w:sz w:val="24"/>
          <w:szCs w:val="24"/>
        </w:rPr>
        <w:t>3</w:t>
      </w:r>
      <w:r w:rsidR="00B91D80">
        <w:rPr>
          <w:rFonts w:ascii="Mangal" w:hAnsi="Mangal" w:cs="Mangal"/>
          <w:b/>
          <w:smallCaps/>
          <w:sz w:val="24"/>
          <w:szCs w:val="24"/>
        </w:rPr>
        <w:tab/>
      </w:r>
      <w:r w:rsidR="00B91D80">
        <w:rPr>
          <w:rFonts w:ascii="Mangal" w:hAnsi="Mangal" w:cs="Mangal"/>
          <w:b/>
          <w:smallCaps/>
          <w:sz w:val="24"/>
          <w:szCs w:val="24"/>
        </w:rPr>
        <w:tab/>
      </w:r>
      <w:r w:rsidR="00B91D80">
        <w:rPr>
          <w:rFonts w:ascii="Mangal" w:hAnsi="Mangal" w:cs="Mangal"/>
          <w:b/>
          <w:smallCaps/>
          <w:sz w:val="24"/>
          <w:szCs w:val="24"/>
        </w:rPr>
        <w:tab/>
      </w:r>
      <w:r w:rsidR="00B91D80">
        <w:rPr>
          <w:rFonts w:ascii="Mangal" w:hAnsi="Mangal" w:cs="Mangal"/>
          <w:b/>
          <w:smallCaps/>
          <w:sz w:val="24"/>
          <w:szCs w:val="24"/>
        </w:rPr>
        <w:tab/>
        <w:t>DYDDIAD: 25</w:t>
      </w:r>
      <w:r w:rsidR="00DC3D23" w:rsidRPr="00491E2B">
        <w:rPr>
          <w:rFonts w:ascii="Mangal" w:hAnsi="Mangal" w:cs="Mangal"/>
          <w:b/>
          <w:smallCaps/>
          <w:sz w:val="24"/>
          <w:szCs w:val="24"/>
        </w:rPr>
        <w:t xml:space="preserve"> Mehefin </w:t>
      </w:r>
      <w:r w:rsidR="00354F2A" w:rsidRPr="00491E2B">
        <w:rPr>
          <w:rFonts w:ascii="Mangal" w:hAnsi="Mangal" w:cs="Mangal"/>
          <w:b/>
          <w:smallCaps/>
          <w:sz w:val="24"/>
          <w:szCs w:val="24"/>
        </w:rPr>
        <w:t xml:space="preserve"> 2014</w:t>
      </w:r>
    </w:p>
    <w:p w:rsidR="00DC3D23" w:rsidRPr="00491E2B" w:rsidRDefault="00DC3D23" w:rsidP="004463BE">
      <w:pPr>
        <w:spacing w:line="240" w:lineRule="auto"/>
        <w:rPr>
          <w:rFonts w:ascii="Mangal" w:hAnsi="Mangal" w:cs="Mangal"/>
          <w:b/>
          <w:sz w:val="32"/>
          <w:szCs w:val="32"/>
        </w:rPr>
        <w:sectPr w:rsidR="00DC3D23" w:rsidRPr="00491E2B" w:rsidSect="00817D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B63F9" w:rsidRDefault="00EB63F9" w:rsidP="004463B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72C8B" w:rsidRPr="00C121A4" w:rsidRDefault="00472C8B" w:rsidP="004463B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C121A4">
        <w:rPr>
          <w:rFonts w:ascii="Arial" w:hAnsi="Arial" w:cs="Arial"/>
          <w:b/>
          <w:sz w:val="32"/>
          <w:szCs w:val="32"/>
        </w:rPr>
        <w:t>Croeso...</w:t>
      </w:r>
    </w:p>
    <w:p w:rsidR="00472C8B" w:rsidRPr="004463BE" w:rsidRDefault="00472C8B" w:rsidP="004463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21A4">
        <w:rPr>
          <w:rFonts w:ascii="Arial" w:hAnsi="Arial" w:cs="Arial"/>
          <w:sz w:val="24"/>
          <w:szCs w:val="24"/>
        </w:rPr>
        <w:t xml:space="preserve">i drydydd rhifyn </w:t>
      </w:r>
      <w:r w:rsidRPr="00F90216">
        <w:rPr>
          <w:rFonts w:ascii="Arial" w:hAnsi="Arial" w:cs="Arial"/>
          <w:i/>
          <w:sz w:val="24"/>
          <w:szCs w:val="24"/>
        </w:rPr>
        <w:t>Y Pethau Bychain</w:t>
      </w:r>
      <w:r w:rsidRPr="00C121A4">
        <w:rPr>
          <w:rFonts w:ascii="Arial" w:hAnsi="Arial" w:cs="Arial"/>
          <w:sz w:val="24"/>
          <w:szCs w:val="24"/>
        </w:rPr>
        <w:t xml:space="preserve">. Mae blas byd natur, amaeth a materion </w:t>
      </w:r>
      <w:r w:rsidR="004463BE">
        <w:rPr>
          <w:rFonts w:ascii="Arial" w:hAnsi="Arial" w:cs="Arial"/>
          <w:sz w:val="24"/>
          <w:szCs w:val="24"/>
        </w:rPr>
        <w:t>gwl</w:t>
      </w:r>
      <w:r w:rsidR="004463BE" w:rsidRPr="00C121A4">
        <w:rPr>
          <w:rFonts w:ascii="Arial" w:hAnsi="Arial" w:cs="Arial"/>
          <w:sz w:val="24"/>
          <w:szCs w:val="24"/>
        </w:rPr>
        <w:t xml:space="preserve">edig </w:t>
      </w:r>
      <w:r w:rsidRPr="00C121A4">
        <w:rPr>
          <w:rFonts w:ascii="Arial" w:hAnsi="Arial" w:cs="Arial"/>
          <w:sz w:val="24"/>
          <w:szCs w:val="24"/>
        </w:rPr>
        <w:t xml:space="preserve">ar rifyn yr wythnos hon. </w:t>
      </w:r>
    </w:p>
    <w:p w:rsidR="00472C8B" w:rsidRPr="004463BE" w:rsidRDefault="00472C8B" w:rsidP="004463B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61400" w:rsidRPr="00D61400" w:rsidRDefault="00D61400" w:rsidP="004463B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Arddull</w:t>
      </w:r>
    </w:p>
    <w:p w:rsidR="00416100" w:rsidRDefault="00416100" w:rsidP="00446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16100" w:rsidRPr="00CE3671" w:rsidRDefault="00D61400" w:rsidP="00446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3671">
        <w:rPr>
          <w:rFonts w:ascii="Arial" w:hAnsi="Arial" w:cs="Arial"/>
          <w:b/>
          <w:sz w:val="24"/>
          <w:szCs w:val="24"/>
        </w:rPr>
        <w:t>Nodi enwau Lladin anifeiliaid a phlanhigion</w:t>
      </w:r>
    </w:p>
    <w:p w:rsidR="00FD2D9F" w:rsidRDefault="00D61400" w:rsidP="005F5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6100">
        <w:rPr>
          <w:rFonts w:ascii="Arial" w:hAnsi="Arial" w:cs="Arial"/>
          <w:sz w:val="24"/>
          <w:szCs w:val="24"/>
        </w:rPr>
        <w:t>Wrth nodi enwau ffurfiol organebau byw, cofiwch fod canllawiau rhyngwladol</w:t>
      </w:r>
      <w:r w:rsidR="004463BE">
        <w:rPr>
          <w:rFonts w:ascii="Arial" w:hAnsi="Arial" w:cs="Arial"/>
          <w:sz w:val="24"/>
          <w:szCs w:val="24"/>
        </w:rPr>
        <w:t>, cadarn</w:t>
      </w:r>
      <w:r w:rsidRPr="00416100">
        <w:rPr>
          <w:rFonts w:ascii="Arial" w:hAnsi="Arial" w:cs="Arial"/>
          <w:sz w:val="24"/>
          <w:szCs w:val="24"/>
        </w:rPr>
        <w:t xml:space="preserve"> ar eu cyfer. Ceir dwy ran i'r enw ac </w:t>
      </w:r>
      <w:proofErr w:type="spellStart"/>
      <w:r w:rsidRPr="00416100">
        <w:rPr>
          <w:rFonts w:ascii="Arial" w:hAnsi="Arial" w:cs="Arial"/>
          <w:sz w:val="24"/>
          <w:szCs w:val="24"/>
        </w:rPr>
        <w:t>fe'u</w:t>
      </w:r>
      <w:proofErr w:type="spellEnd"/>
      <w:r w:rsidRPr="00416100">
        <w:rPr>
          <w:rFonts w:ascii="Arial" w:hAnsi="Arial" w:cs="Arial"/>
          <w:sz w:val="24"/>
          <w:szCs w:val="24"/>
        </w:rPr>
        <w:t xml:space="preserve"> </w:t>
      </w:r>
      <w:r w:rsidR="00C121A4">
        <w:rPr>
          <w:rFonts w:ascii="Arial" w:hAnsi="Arial" w:cs="Arial"/>
          <w:sz w:val="24"/>
          <w:szCs w:val="24"/>
        </w:rPr>
        <w:t>cofnodir</w:t>
      </w:r>
      <w:r w:rsidR="00C121A4" w:rsidRPr="00416100">
        <w:rPr>
          <w:rFonts w:ascii="Arial" w:hAnsi="Arial" w:cs="Arial"/>
          <w:sz w:val="24"/>
          <w:szCs w:val="24"/>
        </w:rPr>
        <w:t xml:space="preserve"> </w:t>
      </w:r>
      <w:r w:rsidRPr="00416100">
        <w:rPr>
          <w:rFonts w:ascii="Arial" w:hAnsi="Arial" w:cs="Arial"/>
          <w:sz w:val="24"/>
          <w:szCs w:val="24"/>
        </w:rPr>
        <w:t xml:space="preserve">mewn ffont italig. </w:t>
      </w:r>
      <w:r w:rsidR="00C121A4">
        <w:rPr>
          <w:rFonts w:ascii="Arial" w:hAnsi="Arial" w:cs="Arial"/>
          <w:sz w:val="24"/>
          <w:szCs w:val="24"/>
        </w:rPr>
        <w:t>Cofnodi</w:t>
      </w:r>
      <w:r w:rsidR="00C121A4" w:rsidRPr="00416100">
        <w:rPr>
          <w:rFonts w:ascii="Arial" w:hAnsi="Arial" w:cs="Arial"/>
          <w:sz w:val="24"/>
          <w:szCs w:val="24"/>
        </w:rPr>
        <w:t>r</w:t>
      </w:r>
      <w:r w:rsidRPr="00416100">
        <w:rPr>
          <w:rFonts w:ascii="Arial" w:hAnsi="Arial" w:cs="Arial"/>
          <w:sz w:val="24"/>
          <w:szCs w:val="24"/>
        </w:rPr>
        <w:t xml:space="preserve"> y rhan gyntaf â phriflythyren a'r ail ran heb briflythyren, hyd yn oed pan </w:t>
      </w:r>
      <w:proofErr w:type="spellStart"/>
      <w:r w:rsidRPr="00416100">
        <w:rPr>
          <w:rFonts w:ascii="Arial" w:hAnsi="Arial" w:cs="Arial"/>
          <w:sz w:val="24"/>
          <w:szCs w:val="24"/>
        </w:rPr>
        <w:t>fo'r</w:t>
      </w:r>
      <w:proofErr w:type="spellEnd"/>
      <w:r w:rsidRPr="00416100">
        <w:rPr>
          <w:rFonts w:ascii="Arial" w:hAnsi="Arial" w:cs="Arial"/>
          <w:sz w:val="24"/>
          <w:szCs w:val="24"/>
        </w:rPr>
        <w:t xml:space="preserve"> ail ran yn deillio o enw priod fel cyfenw gwyddonydd,</w:t>
      </w:r>
      <w:r w:rsidR="00CE3671">
        <w:rPr>
          <w:rFonts w:ascii="Arial" w:hAnsi="Arial" w:cs="Arial"/>
          <w:sz w:val="24"/>
          <w:szCs w:val="24"/>
        </w:rPr>
        <w:t xml:space="preserve"> </w:t>
      </w:r>
      <w:r w:rsidR="00B03CC3">
        <w:rPr>
          <w:rFonts w:ascii="Arial" w:hAnsi="Arial" w:cs="Arial"/>
          <w:sz w:val="24"/>
          <w:szCs w:val="24"/>
        </w:rPr>
        <w:t>ee</w:t>
      </w:r>
      <w:r w:rsidRPr="00416100">
        <w:rPr>
          <w:rFonts w:ascii="Arial" w:hAnsi="Arial" w:cs="Arial"/>
          <w:sz w:val="24"/>
          <w:szCs w:val="24"/>
        </w:rPr>
        <w:t xml:space="preserve"> enw'r goeden sydd mor annwyl gan rai garddwyr a'u cymdogion yw </w:t>
      </w:r>
      <w:proofErr w:type="spellStart"/>
      <w:r w:rsidRPr="00416100">
        <w:rPr>
          <w:rFonts w:ascii="Arial" w:hAnsi="Arial" w:cs="Arial"/>
          <w:i/>
          <w:iCs/>
          <w:sz w:val="24"/>
          <w:szCs w:val="24"/>
        </w:rPr>
        <w:t>Cupressocyparis</w:t>
      </w:r>
      <w:proofErr w:type="spellEnd"/>
      <w:r w:rsidRPr="0041610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16100">
        <w:rPr>
          <w:rFonts w:ascii="Arial" w:hAnsi="Arial" w:cs="Arial"/>
          <w:i/>
          <w:iCs/>
          <w:sz w:val="24"/>
          <w:szCs w:val="24"/>
        </w:rPr>
        <w:t>leylandii</w:t>
      </w:r>
      <w:proofErr w:type="spellEnd"/>
      <w:r w:rsidR="00ED2DBD">
        <w:rPr>
          <w:rFonts w:ascii="Arial" w:hAnsi="Arial" w:cs="Arial"/>
          <w:sz w:val="24"/>
          <w:szCs w:val="24"/>
        </w:rPr>
        <w:t>.</w:t>
      </w:r>
      <w:r w:rsidR="00F902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216">
        <w:rPr>
          <w:rFonts w:ascii="Arial" w:hAnsi="Arial" w:cs="Arial"/>
          <w:sz w:val="24"/>
          <w:szCs w:val="24"/>
        </w:rPr>
        <w:t>Gellir</w:t>
      </w:r>
      <w:proofErr w:type="spellEnd"/>
      <w:r w:rsidR="00F90216">
        <w:rPr>
          <w:rFonts w:ascii="Arial" w:hAnsi="Arial" w:cs="Arial"/>
          <w:sz w:val="24"/>
          <w:szCs w:val="24"/>
        </w:rPr>
        <w:t xml:space="preserve"> byrhau rhan gyntaf yr enw drwy ddefnyddio’r briflythyren ac atalnod llawn, ee </w:t>
      </w:r>
      <w:proofErr w:type="spellStart"/>
      <w:r w:rsidR="00F90216">
        <w:rPr>
          <w:rFonts w:ascii="Arial" w:hAnsi="Arial" w:cs="Arial"/>
          <w:sz w:val="24"/>
          <w:szCs w:val="24"/>
        </w:rPr>
        <w:t>gellir</w:t>
      </w:r>
      <w:proofErr w:type="spellEnd"/>
      <w:r w:rsidR="00F90216">
        <w:rPr>
          <w:rFonts w:ascii="Arial" w:hAnsi="Arial" w:cs="Arial"/>
          <w:sz w:val="24"/>
          <w:szCs w:val="24"/>
        </w:rPr>
        <w:t xml:space="preserve"> byrhau </w:t>
      </w:r>
      <w:proofErr w:type="spellStart"/>
      <w:r w:rsidR="00F90216" w:rsidRPr="00F90216">
        <w:rPr>
          <w:rFonts w:ascii="Arial" w:hAnsi="Arial" w:cs="Arial"/>
          <w:i/>
          <w:sz w:val="24"/>
          <w:szCs w:val="24"/>
        </w:rPr>
        <w:t>Escherichia</w:t>
      </w:r>
      <w:proofErr w:type="spellEnd"/>
      <w:r w:rsidR="00F90216" w:rsidRPr="00F9021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90216" w:rsidRPr="00F90216">
        <w:rPr>
          <w:rFonts w:ascii="Arial" w:hAnsi="Arial" w:cs="Arial"/>
          <w:i/>
          <w:sz w:val="24"/>
          <w:szCs w:val="24"/>
        </w:rPr>
        <w:t>coli</w:t>
      </w:r>
      <w:proofErr w:type="spellEnd"/>
      <w:r w:rsidR="00F90216">
        <w:rPr>
          <w:rFonts w:ascii="Arial" w:hAnsi="Arial" w:cs="Arial"/>
          <w:sz w:val="24"/>
          <w:szCs w:val="24"/>
        </w:rPr>
        <w:t xml:space="preserve">, enw’r bacteriwm sy’n achosi salwch stumog difrifol, yn </w:t>
      </w:r>
      <w:r w:rsidR="00F90216" w:rsidRPr="00F90216">
        <w:rPr>
          <w:rFonts w:ascii="Arial" w:hAnsi="Arial" w:cs="Arial"/>
          <w:i/>
          <w:sz w:val="24"/>
          <w:szCs w:val="24"/>
        </w:rPr>
        <w:t>E.</w:t>
      </w:r>
      <w:r w:rsidR="00F9021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90216" w:rsidRPr="00F90216">
        <w:rPr>
          <w:rFonts w:ascii="Arial" w:hAnsi="Arial" w:cs="Arial"/>
          <w:i/>
          <w:sz w:val="24"/>
          <w:szCs w:val="24"/>
        </w:rPr>
        <w:t>coli</w:t>
      </w:r>
      <w:proofErr w:type="spellEnd"/>
      <w:r w:rsidR="00F90216">
        <w:rPr>
          <w:rFonts w:ascii="Arial" w:hAnsi="Arial" w:cs="Arial"/>
          <w:sz w:val="24"/>
          <w:szCs w:val="24"/>
        </w:rPr>
        <w:t>.</w:t>
      </w:r>
    </w:p>
    <w:p w:rsidR="00FD2D9F" w:rsidRDefault="00FD2D9F" w:rsidP="00446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2D9F" w:rsidRPr="00FD2D9F" w:rsidRDefault="00FD2D9F" w:rsidP="004463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Yr </w:t>
      </w:r>
      <w:r w:rsidRPr="00FD2D9F">
        <w:rPr>
          <w:rFonts w:ascii="Arial" w:hAnsi="Arial" w:cs="Arial"/>
          <w:sz w:val="24"/>
          <w:szCs w:val="24"/>
        </w:rPr>
        <w:t>enw Lladin yw’r unig enw cywir</w:t>
      </w:r>
      <w:r>
        <w:rPr>
          <w:rFonts w:ascii="Arial" w:hAnsi="Arial" w:cs="Arial"/>
          <w:sz w:val="24"/>
          <w:szCs w:val="24"/>
        </w:rPr>
        <w:t>, diamwys</w:t>
      </w:r>
      <w:r w:rsidRPr="00FD2D9F">
        <w:rPr>
          <w:rFonts w:ascii="Arial" w:hAnsi="Arial" w:cs="Arial"/>
          <w:sz w:val="24"/>
          <w:szCs w:val="24"/>
        </w:rPr>
        <w:t xml:space="preserve"> </w:t>
      </w:r>
      <w:r w:rsidRPr="00F537B2">
        <w:rPr>
          <w:rFonts w:ascii="Arial" w:hAnsi="Arial" w:cs="Arial"/>
          <w:sz w:val="24"/>
          <w:szCs w:val="24"/>
        </w:rPr>
        <w:t>a</w:t>
      </w:r>
      <w:r w:rsidR="00B03CC3" w:rsidRPr="00F537B2">
        <w:rPr>
          <w:rFonts w:ascii="Arial" w:hAnsi="Arial" w:cs="Arial"/>
          <w:sz w:val="24"/>
          <w:szCs w:val="24"/>
        </w:rPr>
        <w:t>r</w:t>
      </w:r>
      <w:r w:rsidRPr="00FD2D9F">
        <w:rPr>
          <w:rFonts w:ascii="Arial" w:hAnsi="Arial" w:cs="Arial"/>
          <w:sz w:val="24"/>
          <w:szCs w:val="24"/>
        </w:rPr>
        <w:t xml:space="preserve"> ryw</w:t>
      </w:r>
      <w:r w:rsidR="00ED2DBD">
        <w:rPr>
          <w:rFonts w:ascii="Arial" w:hAnsi="Arial" w:cs="Arial"/>
          <w:sz w:val="24"/>
          <w:szCs w:val="24"/>
        </w:rPr>
        <w:t xml:space="preserve">ogaeth. </w:t>
      </w:r>
      <w:r w:rsidR="00A0254A">
        <w:rPr>
          <w:rFonts w:ascii="Arial" w:hAnsi="Arial" w:cs="Arial"/>
          <w:sz w:val="24"/>
          <w:szCs w:val="24"/>
        </w:rPr>
        <w:t>Bydd gan ambell</w:t>
      </w:r>
      <w:r w:rsidR="00ED2DBD">
        <w:rPr>
          <w:rFonts w:ascii="Arial" w:hAnsi="Arial" w:cs="Arial"/>
          <w:sz w:val="24"/>
          <w:szCs w:val="24"/>
        </w:rPr>
        <w:t xml:space="preserve"> rywogaeth </w:t>
      </w:r>
      <w:r w:rsidRPr="00FD2D9F">
        <w:rPr>
          <w:rFonts w:ascii="Arial" w:hAnsi="Arial" w:cs="Arial"/>
          <w:sz w:val="24"/>
          <w:szCs w:val="24"/>
        </w:rPr>
        <w:t xml:space="preserve">sawl enw ar lafar yn Gymraeg ac yn </w:t>
      </w:r>
      <w:r w:rsidR="00B850E3">
        <w:rPr>
          <w:rFonts w:ascii="Arial" w:hAnsi="Arial" w:cs="Arial"/>
          <w:sz w:val="24"/>
          <w:szCs w:val="24"/>
        </w:rPr>
        <w:t xml:space="preserve">Saesneg </w:t>
      </w:r>
      <w:r w:rsidR="00F96139">
        <w:rPr>
          <w:rFonts w:ascii="Arial" w:hAnsi="Arial" w:cs="Arial"/>
          <w:sz w:val="24"/>
          <w:szCs w:val="24"/>
        </w:rPr>
        <w:t>ee</w:t>
      </w:r>
      <w:r w:rsidR="00765FDC">
        <w:rPr>
          <w:rFonts w:ascii="Arial" w:hAnsi="Arial" w:cs="Arial"/>
          <w:sz w:val="24"/>
          <w:szCs w:val="24"/>
        </w:rPr>
        <w:t xml:space="preserve"> mae’r pysgodyn</w:t>
      </w:r>
      <w:r w:rsidR="00F9613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96139" w:rsidRPr="00F96139">
        <w:rPr>
          <w:rFonts w:ascii="Arial" w:hAnsi="Arial" w:cs="Arial"/>
          <w:i/>
          <w:sz w:val="24"/>
          <w:szCs w:val="24"/>
        </w:rPr>
        <w:t>Sardina</w:t>
      </w:r>
      <w:proofErr w:type="spellEnd"/>
      <w:r w:rsidR="00F96139" w:rsidRPr="00F9613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96139" w:rsidRPr="00F96139">
        <w:rPr>
          <w:rFonts w:ascii="Arial" w:hAnsi="Arial" w:cs="Arial"/>
          <w:i/>
          <w:sz w:val="24"/>
          <w:szCs w:val="24"/>
        </w:rPr>
        <w:t>pilchardus</w:t>
      </w:r>
      <w:proofErr w:type="spellEnd"/>
      <w:r w:rsidR="00ED2DBD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765FDC" w:rsidRPr="00765FDC">
        <w:rPr>
          <w:rFonts w:ascii="Arial" w:hAnsi="Arial" w:cs="Arial"/>
          <w:i/>
          <w:sz w:val="24"/>
          <w:szCs w:val="24"/>
        </w:rPr>
        <w:t>pilchards</w:t>
      </w:r>
      <w:proofErr w:type="spellEnd"/>
      <w:r w:rsidR="00765F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765FDC" w:rsidRPr="00765FDC">
        <w:rPr>
          <w:rFonts w:ascii="Arial" w:hAnsi="Arial" w:cs="Arial"/>
          <w:i/>
          <w:sz w:val="24"/>
          <w:szCs w:val="24"/>
        </w:rPr>
        <w:t>sardines</w:t>
      </w:r>
      <w:proofErr w:type="spellEnd"/>
      <w:r w:rsidR="00765FDC">
        <w:rPr>
          <w:rFonts w:ascii="Arial" w:hAnsi="Arial" w:cs="Arial"/>
          <w:sz w:val="24"/>
          <w:szCs w:val="24"/>
        </w:rPr>
        <w:t xml:space="preserve"> yn Saesneg, </w:t>
      </w:r>
      <w:r w:rsidR="00765FDC" w:rsidRPr="00765FDC">
        <w:rPr>
          <w:rFonts w:ascii="Arial" w:hAnsi="Arial" w:cs="Arial"/>
          <w:i/>
          <w:sz w:val="24"/>
          <w:szCs w:val="24"/>
        </w:rPr>
        <w:t>pennog Mair</w:t>
      </w:r>
      <w:r w:rsidR="00765F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765FDC" w:rsidRPr="00765FDC">
        <w:rPr>
          <w:rFonts w:ascii="Arial" w:hAnsi="Arial" w:cs="Arial"/>
          <w:i/>
          <w:sz w:val="24"/>
          <w:szCs w:val="24"/>
        </w:rPr>
        <w:t>sardîns</w:t>
      </w:r>
      <w:proofErr w:type="spellEnd"/>
      <w:r w:rsidR="00765FDC">
        <w:rPr>
          <w:rFonts w:ascii="Arial" w:hAnsi="Arial" w:cs="Arial"/>
          <w:sz w:val="24"/>
          <w:szCs w:val="24"/>
        </w:rPr>
        <w:t xml:space="preserve"> yn Gymraeg.</w:t>
      </w:r>
      <w:r w:rsidR="00F96139">
        <w:rPr>
          <w:rFonts w:ascii="Arial" w:hAnsi="Arial" w:cs="Arial"/>
          <w:sz w:val="24"/>
          <w:szCs w:val="24"/>
        </w:rPr>
        <w:t xml:space="preserve"> </w:t>
      </w:r>
      <w:r w:rsidRPr="00FD2D9F">
        <w:rPr>
          <w:rFonts w:ascii="Arial" w:hAnsi="Arial" w:cs="Arial"/>
          <w:sz w:val="24"/>
          <w:szCs w:val="24"/>
        </w:rPr>
        <w:t xml:space="preserve"> </w:t>
      </w:r>
      <w:r w:rsidR="00A0254A">
        <w:rPr>
          <w:rFonts w:ascii="Arial" w:hAnsi="Arial" w:cs="Arial"/>
          <w:sz w:val="24"/>
          <w:szCs w:val="24"/>
        </w:rPr>
        <w:t xml:space="preserve">Pan </w:t>
      </w:r>
      <w:proofErr w:type="spellStart"/>
      <w:r w:rsidR="00A0254A">
        <w:rPr>
          <w:rFonts w:ascii="Arial" w:hAnsi="Arial" w:cs="Arial"/>
          <w:sz w:val="24"/>
          <w:szCs w:val="24"/>
        </w:rPr>
        <w:t>fo’r</w:t>
      </w:r>
      <w:proofErr w:type="spellEnd"/>
      <w:r w:rsidR="00A0254A">
        <w:rPr>
          <w:rFonts w:ascii="Arial" w:hAnsi="Arial" w:cs="Arial"/>
          <w:sz w:val="24"/>
          <w:szCs w:val="24"/>
        </w:rPr>
        <w:t xml:space="preserve"> </w:t>
      </w:r>
      <w:r w:rsidRPr="00FD2D9F">
        <w:rPr>
          <w:rFonts w:ascii="Arial" w:hAnsi="Arial" w:cs="Arial"/>
          <w:sz w:val="24"/>
          <w:szCs w:val="24"/>
        </w:rPr>
        <w:t>enw Lladin</w:t>
      </w:r>
      <w:r w:rsidR="00A0254A">
        <w:rPr>
          <w:rFonts w:ascii="Arial" w:hAnsi="Arial" w:cs="Arial"/>
          <w:sz w:val="24"/>
          <w:szCs w:val="24"/>
        </w:rPr>
        <w:t xml:space="preserve"> yn hysbys, </w:t>
      </w:r>
      <w:proofErr w:type="spellStart"/>
      <w:r w:rsidR="00A0254A">
        <w:rPr>
          <w:rFonts w:ascii="Arial" w:hAnsi="Arial" w:cs="Arial"/>
          <w:sz w:val="24"/>
          <w:szCs w:val="24"/>
        </w:rPr>
        <w:t>fe’i</w:t>
      </w:r>
      <w:proofErr w:type="spellEnd"/>
      <w:r w:rsidR="00A0254A">
        <w:rPr>
          <w:rFonts w:ascii="Arial" w:hAnsi="Arial" w:cs="Arial"/>
          <w:sz w:val="24"/>
          <w:szCs w:val="24"/>
        </w:rPr>
        <w:t xml:space="preserve"> rhoddir</w:t>
      </w:r>
      <w:r w:rsidRPr="00FD2D9F">
        <w:rPr>
          <w:rFonts w:ascii="Arial" w:hAnsi="Arial" w:cs="Arial"/>
          <w:sz w:val="24"/>
          <w:szCs w:val="24"/>
        </w:rPr>
        <w:t xml:space="preserve"> yn y diffiniad </w:t>
      </w:r>
      <w:r>
        <w:rPr>
          <w:rFonts w:ascii="Arial" w:hAnsi="Arial" w:cs="Arial"/>
          <w:sz w:val="24"/>
          <w:szCs w:val="24"/>
        </w:rPr>
        <w:t xml:space="preserve">yn y cofnod ar </w:t>
      </w:r>
      <w:proofErr w:type="spellStart"/>
      <w:r>
        <w:rPr>
          <w:rFonts w:ascii="Arial" w:hAnsi="Arial" w:cs="Arial"/>
          <w:sz w:val="24"/>
          <w:szCs w:val="24"/>
        </w:rPr>
        <w:t>TermCymru</w:t>
      </w:r>
      <w:proofErr w:type="spellEnd"/>
      <w:r w:rsidRPr="00FD2D9F">
        <w:rPr>
          <w:rFonts w:ascii="Arial" w:hAnsi="Arial" w:cs="Arial"/>
          <w:sz w:val="24"/>
          <w:szCs w:val="24"/>
        </w:rPr>
        <w:t xml:space="preserve">.  </w:t>
      </w:r>
    </w:p>
    <w:p w:rsidR="00FD2D9F" w:rsidRPr="00FD2D9F" w:rsidRDefault="00FD2D9F" w:rsidP="0044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2D9F" w:rsidRPr="00FD2D9F" w:rsidRDefault="00FD2D9F" w:rsidP="004463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2D9F">
        <w:rPr>
          <w:rFonts w:ascii="Arial" w:hAnsi="Arial" w:cs="Arial"/>
          <w:sz w:val="24"/>
          <w:szCs w:val="24"/>
        </w:rPr>
        <w:t xml:space="preserve">Os </w:t>
      </w:r>
      <w:r w:rsidR="00A0254A">
        <w:rPr>
          <w:rFonts w:ascii="Arial" w:hAnsi="Arial" w:cs="Arial"/>
          <w:sz w:val="24"/>
          <w:szCs w:val="24"/>
        </w:rPr>
        <w:t>bydd</w:t>
      </w:r>
      <w:r w:rsidR="00444950">
        <w:rPr>
          <w:rFonts w:ascii="Arial" w:hAnsi="Arial" w:cs="Arial"/>
          <w:sz w:val="24"/>
          <w:szCs w:val="24"/>
        </w:rPr>
        <w:t xml:space="preserve"> mwy nag un enw </w:t>
      </w:r>
      <w:r w:rsidR="00C121A4">
        <w:rPr>
          <w:rFonts w:ascii="Arial" w:hAnsi="Arial" w:cs="Arial"/>
          <w:sz w:val="24"/>
          <w:szCs w:val="24"/>
        </w:rPr>
        <w:t>Cymraeg ar</w:t>
      </w:r>
      <w:r w:rsidRPr="00FD2D9F">
        <w:rPr>
          <w:rFonts w:ascii="Arial" w:hAnsi="Arial" w:cs="Arial"/>
          <w:sz w:val="24"/>
          <w:szCs w:val="24"/>
        </w:rPr>
        <w:t xml:space="preserve"> un rhywogaeth, ceir un cofnod </w:t>
      </w:r>
      <w:r w:rsidR="005F5C6F">
        <w:rPr>
          <w:rFonts w:ascii="Arial" w:hAnsi="Arial" w:cs="Arial"/>
          <w:sz w:val="24"/>
          <w:szCs w:val="24"/>
        </w:rPr>
        <w:t xml:space="preserve">yn </w:t>
      </w:r>
      <w:proofErr w:type="spellStart"/>
      <w:r w:rsidR="005F5C6F">
        <w:rPr>
          <w:rFonts w:ascii="Arial" w:hAnsi="Arial" w:cs="Arial"/>
          <w:sz w:val="24"/>
          <w:szCs w:val="24"/>
        </w:rPr>
        <w:t>TermCymru</w:t>
      </w:r>
      <w:proofErr w:type="spellEnd"/>
      <w:r w:rsidR="005F5C6F">
        <w:rPr>
          <w:rFonts w:ascii="Arial" w:hAnsi="Arial" w:cs="Arial"/>
          <w:sz w:val="24"/>
          <w:szCs w:val="24"/>
        </w:rPr>
        <w:t xml:space="preserve"> </w:t>
      </w:r>
      <w:r w:rsidRPr="00FD2D9F">
        <w:rPr>
          <w:rFonts w:ascii="Arial" w:hAnsi="Arial" w:cs="Arial"/>
          <w:sz w:val="24"/>
          <w:szCs w:val="24"/>
        </w:rPr>
        <w:t>a</w:t>
      </w:r>
      <w:r w:rsidR="00F537B2">
        <w:rPr>
          <w:rFonts w:ascii="Arial" w:hAnsi="Arial" w:cs="Arial"/>
          <w:sz w:val="24"/>
          <w:szCs w:val="24"/>
        </w:rPr>
        <w:t>r gyfer</w:t>
      </w:r>
      <w:r w:rsidRPr="00FD2D9F">
        <w:rPr>
          <w:rFonts w:ascii="Arial" w:hAnsi="Arial" w:cs="Arial"/>
          <w:sz w:val="24"/>
          <w:szCs w:val="24"/>
        </w:rPr>
        <w:t xml:space="preserve"> yr enw mwyaf safonol a nodir </w:t>
      </w:r>
      <w:r w:rsidR="00F90216">
        <w:rPr>
          <w:rFonts w:ascii="Arial" w:hAnsi="Arial" w:cs="Arial"/>
          <w:sz w:val="24"/>
          <w:szCs w:val="24"/>
        </w:rPr>
        <w:t>yr enwau eraill yn y cyd-destun fel</w:t>
      </w:r>
      <w:r w:rsidRPr="00FD2D9F">
        <w:rPr>
          <w:rFonts w:ascii="Arial" w:hAnsi="Arial" w:cs="Arial"/>
          <w:sz w:val="24"/>
          <w:szCs w:val="24"/>
        </w:rPr>
        <w:t xml:space="preserve"> </w:t>
      </w:r>
      <w:r w:rsidRPr="005F5C6F">
        <w:rPr>
          <w:rFonts w:ascii="Arial" w:hAnsi="Arial" w:cs="Arial"/>
          <w:i/>
          <w:sz w:val="24"/>
          <w:szCs w:val="24"/>
        </w:rPr>
        <w:t>Gelwir hefyd yn...</w:t>
      </w:r>
      <w:r w:rsidRPr="00FD2D9F">
        <w:rPr>
          <w:rFonts w:ascii="Arial" w:hAnsi="Arial" w:cs="Arial"/>
          <w:sz w:val="24"/>
          <w:szCs w:val="24"/>
        </w:rPr>
        <w:t xml:space="preserve">  </w:t>
      </w:r>
    </w:p>
    <w:p w:rsidR="00FD2D9F" w:rsidRPr="00FD2D9F" w:rsidRDefault="00FD2D9F" w:rsidP="0044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2D9F" w:rsidRDefault="00FD2D9F" w:rsidP="004463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2D9F">
        <w:rPr>
          <w:rFonts w:ascii="Arial" w:hAnsi="Arial" w:cs="Arial"/>
          <w:sz w:val="24"/>
          <w:szCs w:val="24"/>
        </w:rPr>
        <w:t>O</w:t>
      </w:r>
      <w:r w:rsidR="003A0E4D">
        <w:rPr>
          <w:rFonts w:ascii="Arial" w:hAnsi="Arial" w:cs="Arial"/>
          <w:sz w:val="24"/>
          <w:szCs w:val="24"/>
        </w:rPr>
        <w:t>s bydd</w:t>
      </w:r>
      <w:r w:rsidR="00444950">
        <w:rPr>
          <w:rFonts w:ascii="Arial" w:hAnsi="Arial" w:cs="Arial"/>
          <w:sz w:val="24"/>
          <w:szCs w:val="24"/>
        </w:rPr>
        <w:t xml:space="preserve"> mwy nag un enw Saesneg </w:t>
      </w:r>
      <w:r w:rsidR="00C121A4">
        <w:rPr>
          <w:rFonts w:ascii="Arial" w:hAnsi="Arial" w:cs="Arial"/>
          <w:sz w:val="24"/>
          <w:szCs w:val="24"/>
        </w:rPr>
        <w:t>ar</w:t>
      </w:r>
      <w:r w:rsidR="00C121A4" w:rsidRPr="00FD2D9F">
        <w:rPr>
          <w:rFonts w:ascii="Arial" w:hAnsi="Arial" w:cs="Arial"/>
          <w:sz w:val="24"/>
          <w:szCs w:val="24"/>
        </w:rPr>
        <w:t xml:space="preserve"> </w:t>
      </w:r>
      <w:r w:rsidRPr="00FD2D9F">
        <w:rPr>
          <w:rFonts w:ascii="Arial" w:hAnsi="Arial" w:cs="Arial"/>
          <w:sz w:val="24"/>
          <w:szCs w:val="24"/>
        </w:rPr>
        <w:t xml:space="preserve">un rhywogaeth, ceir cofnod </w:t>
      </w:r>
      <w:r w:rsidR="00F90216">
        <w:rPr>
          <w:rFonts w:ascii="Arial" w:hAnsi="Arial" w:cs="Arial"/>
          <w:sz w:val="24"/>
          <w:szCs w:val="24"/>
        </w:rPr>
        <w:t xml:space="preserve">yn </w:t>
      </w:r>
      <w:proofErr w:type="spellStart"/>
      <w:r w:rsidR="00F90216">
        <w:rPr>
          <w:rFonts w:ascii="Arial" w:hAnsi="Arial" w:cs="Arial"/>
          <w:sz w:val="24"/>
          <w:szCs w:val="24"/>
        </w:rPr>
        <w:t>TermCymru</w:t>
      </w:r>
      <w:proofErr w:type="spellEnd"/>
      <w:r w:rsidR="00F90216">
        <w:rPr>
          <w:rFonts w:ascii="Arial" w:hAnsi="Arial" w:cs="Arial"/>
          <w:sz w:val="24"/>
          <w:szCs w:val="24"/>
        </w:rPr>
        <w:t xml:space="preserve"> </w:t>
      </w:r>
      <w:r w:rsidR="00B03CC3">
        <w:rPr>
          <w:rFonts w:ascii="Arial" w:hAnsi="Arial" w:cs="Arial"/>
          <w:sz w:val="24"/>
          <w:szCs w:val="24"/>
        </w:rPr>
        <w:t>ar gyfer p</w:t>
      </w:r>
      <w:r w:rsidRPr="00FD2D9F">
        <w:rPr>
          <w:rFonts w:ascii="Arial" w:hAnsi="Arial" w:cs="Arial"/>
          <w:sz w:val="24"/>
          <w:szCs w:val="24"/>
        </w:rPr>
        <w:t>ob enw, gan groesgyfeirio o’r prif gofnod drwy nodi’r enwau eraill yn y cyd-destun</w:t>
      </w:r>
      <w:r w:rsidR="005F5C6F">
        <w:rPr>
          <w:rFonts w:ascii="Arial" w:hAnsi="Arial" w:cs="Arial"/>
          <w:sz w:val="24"/>
          <w:szCs w:val="24"/>
        </w:rPr>
        <w:t xml:space="preserve"> fel</w:t>
      </w:r>
      <w:r w:rsidRPr="00FD2D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5C6F">
        <w:rPr>
          <w:rFonts w:ascii="Arial" w:hAnsi="Arial" w:cs="Arial"/>
          <w:i/>
          <w:sz w:val="24"/>
          <w:szCs w:val="24"/>
        </w:rPr>
        <w:t>Also</w:t>
      </w:r>
      <w:proofErr w:type="spellEnd"/>
      <w:r w:rsidRPr="005F5C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5C6F">
        <w:rPr>
          <w:rFonts w:ascii="Arial" w:hAnsi="Arial" w:cs="Arial"/>
          <w:i/>
          <w:sz w:val="24"/>
          <w:szCs w:val="24"/>
        </w:rPr>
        <w:t>known</w:t>
      </w:r>
      <w:proofErr w:type="spellEnd"/>
      <w:r w:rsidRPr="005F5C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5C6F">
        <w:rPr>
          <w:rFonts w:ascii="Arial" w:hAnsi="Arial" w:cs="Arial"/>
          <w:i/>
          <w:sz w:val="24"/>
          <w:szCs w:val="24"/>
        </w:rPr>
        <w:t>as</w:t>
      </w:r>
      <w:proofErr w:type="spellEnd"/>
      <w:r w:rsidRPr="005F5C6F">
        <w:rPr>
          <w:rFonts w:ascii="Arial" w:hAnsi="Arial" w:cs="Arial"/>
          <w:i/>
          <w:sz w:val="24"/>
          <w:szCs w:val="24"/>
        </w:rPr>
        <w:t>...</w:t>
      </w:r>
      <w:r w:rsidRPr="00FD2D9F">
        <w:rPr>
          <w:rFonts w:ascii="Arial" w:hAnsi="Arial" w:cs="Arial"/>
          <w:sz w:val="24"/>
          <w:szCs w:val="24"/>
        </w:rPr>
        <w:t xml:space="preserve">  Yn y cofnodion eraill, nodir y prif derm yn y cyd-destun fel </w:t>
      </w:r>
      <w:proofErr w:type="spellStart"/>
      <w:r w:rsidRPr="005F5C6F">
        <w:rPr>
          <w:rFonts w:ascii="Arial" w:hAnsi="Arial" w:cs="Arial"/>
          <w:i/>
          <w:sz w:val="24"/>
          <w:szCs w:val="24"/>
        </w:rPr>
        <w:t>Usually</w:t>
      </w:r>
      <w:proofErr w:type="spellEnd"/>
      <w:r w:rsidRPr="005F5C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5C6F">
        <w:rPr>
          <w:rFonts w:ascii="Arial" w:hAnsi="Arial" w:cs="Arial"/>
          <w:i/>
          <w:sz w:val="24"/>
          <w:szCs w:val="24"/>
        </w:rPr>
        <w:t>known</w:t>
      </w:r>
      <w:proofErr w:type="spellEnd"/>
      <w:r w:rsidRPr="005F5C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5C6F">
        <w:rPr>
          <w:rFonts w:ascii="Arial" w:hAnsi="Arial" w:cs="Arial"/>
          <w:i/>
          <w:sz w:val="24"/>
          <w:szCs w:val="24"/>
        </w:rPr>
        <w:t>as</w:t>
      </w:r>
      <w:proofErr w:type="spellEnd"/>
      <w:r w:rsidRPr="005F5C6F">
        <w:rPr>
          <w:rFonts w:ascii="Arial" w:hAnsi="Arial" w:cs="Arial"/>
          <w:i/>
          <w:sz w:val="24"/>
          <w:szCs w:val="24"/>
        </w:rPr>
        <w:t>..</w:t>
      </w:r>
      <w:r w:rsidRPr="00FD2D9F">
        <w:rPr>
          <w:rFonts w:ascii="Arial" w:hAnsi="Arial" w:cs="Arial"/>
          <w:sz w:val="24"/>
          <w:szCs w:val="24"/>
        </w:rPr>
        <w:t>.</w:t>
      </w:r>
    </w:p>
    <w:p w:rsidR="00FD2D9F" w:rsidRPr="00AA4319" w:rsidRDefault="00FD2D9F" w:rsidP="0044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0216" w:rsidRDefault="00F90216" w:rsidP="004463B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90216" w:rsidRDefault="00F90216" w:rsidP="004463B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90216" w:rsidRDefault="00F90216" w:rsidP="004463B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90216" w:rsidRDefault="00F90216" w:rsidP="004463B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4704F" w:rsidRDefault="00346DCC" w:rsidP="004463B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AA4319">
        <w:rPr>
          <w:rFonts w:ascii="Arial" w:hAnsi="Arial" w:cs="Arial"/>
          <w:b/>
          <w:sz w:val="32"/>
          <w:szCs w:val="32"/>
        </w:rPr>
        <w:lastRenderedPageBreak/>
        <w:t>Gramadeg</w:t>
      </w:r>
      <w:r w:rsidR="001E4CA3">
        <w:rPr>
          <w:rFonts w:ascii="Arial" w:hAnsi="Arial" w:cs="Arial"/>
          <w:b/>
          <w:sz w:val="32"/>
          <w:szCs w:val="32"/>
        </w:rPr>
        <w:t xml:space="preserve"> ac orgraff</w:t>
      </w:r>
    </w:p>
    <w:p w:rsidR="00472C8B" w:rsidRDefault="00472C8B" w:rsidP="004463B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537B2" w:rsidRDefault="00F537B2" w:rsidP="004463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0216">
        <w:rPr>
          <w:rFonts w:ascii="Arial" w:hAnsi="Arial" w:cs="Arial"/>
          <w:b/>
          <w:i/>
          <w:sz w:val="24"/>
          <w:szCs w:val="24"/>
        </w:rPr>
        <w:t>Hwn</w:t>
      </w:r>
      <w:r w:rsidRPr="00CE3671">
        <w:rPr>
          <w:rFonts w:ascii="Arial" w:hAnsi="Arial" w:cs="Arial"/>
          <w:b/>
          <w:sz w:val="24"/>
          <w:szCs w:val="24"/>
        </w:rPr>
        <w:t xml:space="preserve">, </w:t>
      </w:r>
      <w:r w:rsidRPr="00F90216">
        <w:rPr>
          <w:rFonts w:ascii="Arial" w:hAnsi="Arial" w:cs="Arial"/>
          <w:b/>
          <w:i/>
          <w:sz w:val="24"/>
          <w:szCs w:val="24"/>
        </w:rPr>
        <w:t>hon</w:t>
      </w:r>
      <w:r w:rsidRPr="00CE3671">
        <w:rPr>
          <w:rFonts w:ascii="Arial" w:hAnsi="Arial" w:cs="Arial"/>
          <w:b/>
          <w:sz w:val="24"/>
          <w:szCs w:val="24"/>
        </w:rPr>
        <w:t xml:space="preserve"> a </w:t>
      </w:r>
      <w:r w:rsidRPr="00F90216">
        <w:rPr>
          <w:rFonts w:ascii="Arial" w:hAnsi="Arial" w:cs="Arial"/>
          <w:b/>
          <w:i/>
          <w:sz w:val="24"/>
          <w:szCs w:val="24"/>
        </w:rPr>
        <w:t>hyn</w:t>
      </w:r>
    </w:p>
    <w:p w:rsidR="00F537B2" w:rsidRPr="00CE3671" w:rsidRDefault="00F537B2" w:rsidP="004463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3671">
        <w:rPr>
          <w:rFonts w:ascii="Arial" w:hAnsi="Arial" w:cs="Arial"/>
          <w:sz w:val="24"/>
          <w:szCs w:val="24"/>
        </w:rPr>
        <w:t xml:space="preserve">Mae pawb yn gyfarwydd â defnyddio </w:t>
      </w:r>
      <w:r w:rsidRPr="00CE3671">
        <w:rPr>
          <w:rFonts w:ascii="Arial" w:hAnsi="Arial" w:cs="Arial"/>
          <w:i/>
          <w:sz w:val="24"/>
          <w:szCs w:val="24"/>
        </w:rPr>
        <w:t>hwn</w:t>
      </w:r>
      <w:r w:rsidRPr="00CE3671">
        <w:rPr>
          <w:rFonts w:ascii="Arial" w:hAnsi="Arial" w:cs="Arial"/>
          <w:sz w:val="24"/>
          <w:szCs w:val="24"/>
        </w:rPr>
        <w:t xml:space="preserve">, </w:t>
      </w:r>
      <w:r w:rsidRPr="00CE3671">
        <w:rPr>
          <w:rFonts w:ascii="Arial" w:hAnsi="Arial" w:cs="Arial"/>
          <w:i/>
          <w:sz w:val="24"/>
          <w:szCs w:val="24"/>
        </w:rPr>
        <w:t>hon</w:t>
      </w:r>
      <w:r w:rsidRPr="00CE3671">
        <w:rPr>
          <w:rFonts w:ascii="Arial" w:hAnsi="Arial" w:cs="Arial"/>
          <w:sz w:val="24"/>
          <w:szCs w:val="24"/>
        </w:rPr>
        <w:t xml:space="preserve"> a </w:t>
      </w:r>
      <w:r w:rsidRPr="00CE3671">
        <w:rPr>
          <w:rFonts w:ascii="Arial" w:hAnsi="Arial" w:cs="Arial"/>
          <w:i/>
          <w:sz w:val="24"/>
          <w:szCs w:val="24"/>
        </w:rPr>
        <w:t>hyn</w:t>
      </w:r>
      <w:r w:rsidRPr="00CE3671">
        <w:rPr>
          <w:rFonts w:ascii="Arial" w:hAnsi="Arial" w:cs="Arial"/>
          <w:sz w:val="24"/>
          <w:szCs w:val="24"/>
        </w:rPr>
        <w:t xml:space="preserve"> yn gywir </w:t>
      </w:r>
      <w:r w:rsidR="00290C21">
        <w:rPr>
          <w:rFonts w:ascii="Arial" w:hAnsi="Arial" w:cs="Arial"/>
          <w:sz w:val="24"/>
          <w:szCs w:val="24"/>
        </w:rPr>
        <w:t xml:space="preserve">mewn </w:t>
      </w:r>
      <w:r w:rsidR="00CE3671">
        <w:rPr>
          <w:rFonts w:ascii="Arial" w:hAnsi="Arial" w:cs="Arial"/>
          <w:sz w:val="24"/>
          <w:szCs w:val="24"/>
        </w:rPr>
        <w:t xml:space="preserve">ymadroddion </w:t>
      </w:r>
      <w:r w:rsidR="00290C21">
        <w:rPr>
          <w:rFonts w:ascii="Arial" w:hAnsi="Arial" w:cs="Arial"/>
          <w:sz w:val="24"/>
          <w:szCs w:val="24"/>
        </w:rPr>
        <w:t>tebyg i’r</w:t>
      </w:r>
      <w:r w:rsidRPr="00CE3671">
        <w:rPr>
          <w:rFonts w:ascii="Arial" w:hAnsi="Arial" w:cs="Arial"/>
          <w:sz w:val="24"/>
          <w:szCs w:val="24"/>
        </w:rPr>
        <w:t xml:space="preserve"> isod:</w:t>
      </w:r>
    </w:p>
    <w:p w:rsidR="00F537B2" w:rsidRPr="00CE3671" w:rsidRDefault="00F537B2" w:rsidP="00CE367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E3671">
        <w:rPr>
          <w:rFonts w:ascii="Arial" w:hAnsi="Arial" w:cs="Arial"/>
          <w:sz w:val="24"/>
          <w:szCs w:val="24"/>
        </w:rPr>
        <w:t xml:space="preserve">y </w:t>
      </w:r>
      <w:r w:rsidR="00290C21">
        <w:rPr>
          <w:rFonts w:ascii="Arial" w:hAnsi="Arial" w:cs="Arial"/>
          <w:sz w:val="24"/>
          <w:szCs w:val="24"/>
        </w:rPr>
        <w:t>ci</w:t>
      </w:r>
      <w:r w:rsidRPr="00CE3671">
        <w:rPr>
          <w:rFonts w:ascii="Arial" w:hAnsi="Arial" w:cs="Arial"/>
          <w:sz w:val="24"/>
          <w:szCs w:val="24"/>
        </w:rPr>
        <w:t xml:space="preserve"> </w:t>
      </w:r>
      <w:r w:rsidRPr="00CE3671">
        <w:rPr>
          <w:rFonts w:ascii="Arial" w:hAnsi="Arial" w:cs="Arial"/>
          <w:i/>
          <w:sz w:val="24"/>
          <w:szCs w:val="24"/>
        </w:rPr>
        <w:t>hwn</w:t>
      </w:r>
      <w:r w:rsidRPr="00CE3671">
        <w:rPr>
          <w:rFonts w:ascii="Arial" w:hAnsi="Arial" w:cs="Arial"/>
          <w:sz w:val="24"/>
          <w:szCs w:val="24"/>
        </w:rPr>
        <w:t xml:space="preserve"> &gt; y </w:t>
      </w:r>
      <w:r w:rsidR="00290C21">
        <w:rPr>
          <w:rFonts w:ascii="Arial" w:hAnsi="Arial" w:cs="Arial"/>
          <w:sz w:val="24"/>
          <w:szCs w:val="24"/>
        </w:rPr>
        <w:t>cŵn</w:t>
      </w:r>
      <w:r w:rsidRPr="00CE3671">
        <w:rPr>
          <w:rFonts w:ascii="Arial" w:hAnsi="Arial" w:cs="Arial"/>
          <w:sz w:val="24"/>
          <w:szCs w:val="24"/>
        </w:rPr>
        <w:t xml:space="preserve"> </w:t>
      </w:r>
      <w:r w:rsidRPr="00CE3671">
        <w:rPr>
          <w:rFonts w:ascii="Arial" w:hAnsi="Arial" w:cs="Arial"/>
          <w:i/>
          <w:sz w:val="24"/>
          <w:szCs w:val="24"/>
        </w:rPr>
        <w:t>hyn</w:t>
      </w:r>
    </w:p>
    <w:p w:rsidR="00F537B2" w:rsidRPr="00CE3671" w:rsidRDefault="00290C21" w:rsidP="00CE367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90C21">
        <w:rPr>
          <w:rFonts w:ascii="Arial" w:hAnsi="Arial" w:cs="Arial"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sz w:val="24"/>
          <w:szCs w:val="24"/>
        </w:rPr>
        <w:t>gath</w:t>
      </w:r>
      <w:proofErr w:type="spellEnd"/>
      <w:r w:rsidR="00F537B2" w:rsidRPr="00CE3671">
        <w:rPr>
          <w:rFonts w:ascii="Arial" w:hAnsi="Arial" w:cs="Arial"/>
          <w:sz w:val="24"/>
          <w:szCs w:val="24"/>
        </w:rPr>
        <w:t xml:space="preserve"> </w:t>
      </w:r>
      <w:r w:rsidR="00F537B2" w:rsidRPr="00CE3671">
        <w:rPr>
          <w:rFonts w:ascii="Arial" w:hAnsi="Arial" w:cs="Arial"/>
          <w:i/>
          <w:sz w:val="24"/>
          <w:szCs w:val="24"/>
        </w:rPr>
        <w:t>hon</w:t>
      </w:r>
      <w:r w:rsidR="00F537B2" w:rsidRPr="00CE3671">
        <w:rPr>
          <w:rFonts w:ascii="Arial" w:hAnsi="Arial" w:cs="Arial"/>
          <w:sz w:val="24"/>
          <w:szCs w:val="24"/>
        </w:rPr>
        <w:t xml:space="preserve"> &gt; y </w:t>
      </w:r>
      <w:r>
        <w:rPr>
          <w:rFonts w:ascii="Arial" w:hAnsi="Arial" w:cs="Arial"/>
          <w:sz w:val="24"/>
          <w:szCs w:val="24"/>
        </w:rPr>
        <w:t>catho</w:t>
      </w:r>
      <w:r w:rsidR="00F537B2" w:rsidRPr="00CE3671">
        <w:rPr>
          <w:rFonts w:ascii="Arial" w:hAnsi="Arial" w:cs="Arial"/>
          <w:sz w:val="24"/>
          <w:szCs w:val="24"/>
        </w:rPr>
        <w:t xml:space="preserve">d </w:t>
      </w:r>
      <w:r w:rsidR="00F537B2" w:rsidRPr="00CE3671">
        <w:rPr>
          <w:rFonts w:ascii="Arial" w:hAnsi="Arial" w:cs="Arial"/>
          <w:i/>
          <w:sz w:val="24"/>
          <w:szCs w:val="24"/>
        </w:rPr>
        <w:t>hyn</w:t>
      </w:r>
    </w:p>
    <w:p w:rsidR="00F537B2" w:rsidRPr="00CE3671" w:rsidRDefault="00F537B2" w:rsidP="0044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37B2" w:rsidRPr="00CE3671" w:rsidRDefault="00F537B2" w:rsidP="004463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3671">
        <w:rPr>
          <w:rFonts w:ascii="Arial" w:hAnsi="Arial" w:cs="Arial"/>
          <w:sz w:val="24"/>
          <w:szCs w:val="24"/>
        </w:rPr>
        <w:t>Ond</w:t>
      </w:r>
      <w:r w:rsidR="00290C21" w:rsidRPr="00290C21">
        <w:rPr>
          <w:rFonts w:ascii="Arial" w:hAnsi="Arial" w:cs="Arial"/>
          <w:sz w:val="24"/>
          <w:szCs w:val="24"/>
        </w:rPr>
        <w:t>, sylwer ar y</w:t>
      </w:r>
      <w:r w:rsidR="00D60A10">
        <w:rPr>
          <w:rFonts w:ascii="Arial" w:hAnsi="Arial" w:cs="Arial"/>
          <w:sz w:val="24"/>
          <w:szCs w:val="24"/>
        </w:rPr>
        <w:t xml:space="preserve"> canlynol</w:t>
      </w:r>
      <w:r w:rsidR="00290C21" w:rsidRPr="00290C21">
        <w:rPr>
          <w:rFonts w:ascii="Arial" w:hAnsi="Arial" w:cs="Arial"/>
          <w:sz w:val="24"/>
          <w:szCs w:val="24"/>
        </w:rPr>
        <w:t>:</w:t>
      </w:r>
    </w:p>
    <w:p w:rsidR="00F537B2" w:rsidRPr="00CE3671" w:rsidRDefault="00F537B2" w:rsidP="00CE367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E3671">
        <w:rPr>
          <w:rFonts w:ascii="Arial" w:hAnsi="Arial" w:cs="Arial"/>
          <w:sz w:val="24"/>
          <w:szCs w:val="24"/>
        </w:rPr>
        <w:t xml:space="preserve">y </w:t>
      </w:r>
      <w:r w:rsidR="00290C21" w:rsidRPr="00CE3671">
        <w:rPr>
          <w:rFonts w:ascii="Arial" w:hAnsi="Arial" w:cs="Arial"/>
          <w:sz w:val="24"/>
          <w:szCs w:val="24"/>
        </w:rPr>
        <w:t>ci</w:t>
      </w:r>
      <w:r w:rsidRPr="00CE3671">
        <w:rPr>
          <w:rFonts w:ascii="Arial" w:hAnsi="Arial" w:cs="Arial"/>
          <w:sz w:val="24"/>
          <w:szCs w:val="24"/>
        </w:rPr>
        <w:t xml:space="preserve"> </w:t>
      </w:r>
      <w:r w:rsidRPr="00CE3671">
        <w:rPr>
          <w:rFonts w:ascii="Arial" w:hAnsi="Arial" w:cs="Arial"/>
          <w:i/>
          <w:sz w:val="24"/>
          <w:szCs w:val="24"/>
        </w:rPr>
        <w:t>hwn</w:t>
      </w:r>
      <w:r w:rsidRPr="00CE3671">
        <w:rPr>
          <w:rFonts w:ascii="Arial" w:hAnsi="Arial" w:cs="Arial"/>
          <w:sz w:val="24"/>
          <w:szCs w:val="24"/>
        </w:rPr>
        <w:t xml:space="preserve"> &gt; y ddau </w:t>
      </w:r>
      <w:r w:rsidR="00290C21" w:rsidRPr="00CE3671">
        <w:rPr>
          <w:rFonts w:ascii="Arial" w:hAnsi="Arial" w:cs="Arial"/>
          <w:sz w:val="24"/>
          <w:szCs w:val="24"/>
        </w:rPr>
        <w:t>gi</w:t>
      </w:r>
      <w:r w:rsidRPr="00CE3671">
        <w:rPr>
          <w:rFonts w:ascii="Arial" w:hAnsi="Arial" w:cs="Arial"/>
          <w:sz w:val="24"/>
          <w:szCs w:val="24"/>
        </w:rPr>
        <w:t xml:space="preserve"> </w:t>
      </w:r>
      <w:r w:rsidRPr="00CE3671">
        <w:rPr>
          <w:rFonts w:ascii="Arial" w:hAnsi="Arial" w:cs="Arial"/>
          <w:i/>
          <w:sz w:val="24"/>
          <w:szCs w:val="24"/>
        </w:rPr>
        <w:t>hyn</w:t>
      </w:r>
      <w:r w:rsidR="00290C21" w:rsidRPr="00CE3671">
        <w:rPr>
          <w:rFonts w:ascii="Arial" w:hAnsi="Arial" w:cs="Arial"/>
          <w:sz w:val="24"/>
          <w:szCs w:val="24"/>
        </w:rPr>
        <w:t xml:space="preserve"> (nid </w:t>
      </w:r>
      <w:r w:rsidR="00290C21" w:rsidRPr="00CE3671">
        <w:rPr>
          <w:rFonts w:ascii="Arial" w:hAnsi="Arial" w:cs="Arial"/>
          <w:i/>
          <w:sz w:val="24"/>
          <w:szCs w:val="24"/>
        </w:rPr>
        <w:t>hwn</w:t>
      </w:r>
      <w:r w:rsidR="00290C21" w:rsidRPr="00CE3671">
        <w:rPr>
          <w:rFonts w:ascii="Arial" w:hAnsi="Arial" w:cs="Arial"/>
          <w:sz w:val="24"/>
          <w:szCs w:val="24"/>
        </w:rPr>
        <w:t>)</w:t>
      </w:r>
    </w:p>
    <w:p w:rsidR="00290C21" w:rsidRPr="00CE3671" w:rsidRDefault="00290C21" w:rsidP="00CE367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E3671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CE3671">
        <w:rPr>
          <w:rFonts w:ascii="Arial" w:hAnsi="Arial" w:cs="Arial"/>
          <w:sz w:val="24"/>
          <w:szCs w:val="24"/>
        </w:rPr>
        <w:t>gath</w:t>
      </w:r>
      <w:proofErr w:type="spellEnd"/>
      <w:r w:rsidRPr="00CE3671">
        <w:rPr>
          <w:rFonts w:ascii="Arial" w:hAnsi="Arial" w:cs="Arial"/>
          <w:sz w:val="24"/>
          <w:szCs w:val="24"/>
        </w:rPr>
        <w:t xml:space="preserve"> </w:t>
      </w:r>
      <w:r w:rsidRPr="00CE3671">
        <w:rPr>
          <w:rFonts w:ascii="Arial" w:hAnsi="Arial" w:cs="Arial"/>
          <w:i/>
          <w:sz w:val="24"/>
          <w:szCs w:val="24"/>
        </w:rPr>
        <w:t>hon</w:t>
      </w:r>
      <w:r w:rsidRPr="00CE3671">
        <w:rPr>
          <w:rFonts w:ascii="Arial" w:hAnsi="Arial" w:cs="Arial"/>
          <w:sz w:val="24"/>
          <w:szCs w:val="24"/>
        </w:rPr>
        <w:t xml:space="preserve"> &gt; y ddwy </w:t>
      </w:r>
      <w:proofErr w:type="spellStart"/>
      <w:r w:rsidRPr="00CE3671">
        <w:rPr>
          <w:rFonts w:ascii="Arial" w:hAnsi="Arial" w:cs="Arial"/>
          <w:sz w:val="24"/>
          <w:szCs w:val="24"/>
        </w:rPr>
        <w:t>gath</w:t>
      </w:r>
      <w:proofErr w:type="spellEnd"/>
      <w:r w:rsidRPr="00CE3671">
        <w:rPr>
          <w:rFonts w:ascii="Arial" w:hAnsi="Arial" w:cs="Arial"/>
          <w:sz w:val="24"/>
          <w:szCs w:val="24"/>
        </w:rPr>
        <w:t xml:space="preserve"> </w:t>
      </w:r>
      <w:r w:rsidRPr="00CE3671">
        <w:rPr>
          <w:rFonts w:ascii="Arial" w:hAnsi="Arial" w:cs="Arial"/>
          <w:i/>
          <w:sz w:val="24"/>
          <w:szCs w:val="24"/>
        </w:rPr>
        <w:t>hyn</w:t>
      </w:r>
      <w:r w:rsidRPr="00CE3671">
        <w:rPr>
          <w:rFonts w:ascii="Arial" w:hAnsi="Arial" w:cs="Arial"/>
          <w:sz w:val="24"/>
          <w:szCs w:val="24"/>
        </w:rPr>
        <w:t xml:space="preserve"> (nid </w:t>
      </w:r>
      <w:r w:rsidRPr="00CE3671">
        <w:rPr>
          <w:rFonts w:ascii="Arial" w:hAnsi="Arial" w:cs="Arial"/>
          <w:i/>
          <w:sz w:val="24"/>
          <w:szCs w:val="24"/>
        </w:rPr>
        <w:t>hon)</w:t>
      </w:r>
    </w:p>
    <w:p w:rsidR="00290C21" w:rsidRPr="00CE3671" w:rsidRDefault="00290C21" w:rsidP="0044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37B2" w:rsidRPr="00CE3671" w:rsidRDefault="00F537B2" w:rsidP="00CE367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E3671">
        <w:rPr>
          <w:rFonts w:ascii="Arial" w:hAnsi="Arial" w:cs="Arial"/>
          <w:sz w:val="24"/>
          <w:szCs w:val="24"/>
        </w:rPr>
        <w:t xml:space="preserve">y </w:t>
      </w:r>
      <w:r w:rsidR="00290C21" w:rsidRPr="00CE3671">
        <w:rPr>
          <w:rFonts w:ascii="Arial" w:hAnsi="Arial" w:cs="Arial"/>
          <w:sz w:val="24"/>
          <w:szCs w:val="24"/>
        </w:rPr>
        <w:t>ci mawr</w:t>
      </w:r>
      <w:r w:rsidRPr="00CE3671">
        <w:rPr>
          <w:rFonts w:ascii="Arial" w:hAnsi="Arial" w:cs="Arial"/>
          <w:sz w:val="24"/>
          <w:szCs w:val="24"/>
        </w:rPr>
        <w:t xml:space="preserve"> </w:t>
      </w:r>
      <w:r w:rsidRPr="00CE3671">
        <w:rPr>
          <w:rFonts w:ascii="Arial" w:hAnsi="Arial" w:cs="Arial"/>
          <w:i/>
          <w:sz w:val="24"/>
          <w:szCs w:val="24"/>
        </w:rPr>
        <w:t>hwn</w:t>
      </w:r>
      <w:r w:rsidRPr="00CE3671">
        <w:rPr>
          <w:rFonts w:ascii="Arial" w:hAnsi="Arial" w:cs="Arial"/>
          <w:sz w:val="24"/>
          <w:szCs w:val="24"/>
        </w:rPr>
        <w:t xml:space="preserve"> &gt; y ddau </w:t>
      </w:r>
      <w:r w:rsidR="00290C21" w:rsidRPr="00CE3671">
        <w:rPr>
          <w:rFonts w:ascii="Arial" w:hAnsi="Arial" w:cs="Arial"/>
          <w:sz w:val="24"/>
          <w:szCs w:val="24"/>
        </w:rPr>
        <w:t>gi mawr</w:t>
      </w:r>
      <w:r w:rsidRPr="00CE3671">
        <w:rPr>
          <w:rFonts w:ascii="Arial" w:hAnsi="Arial" w:cs="Arial"/>
          <w:sz w:val="24"/>
          <w:szCs w:val="24"/>
        </w:rPr>
        <w:t xml:space="preserve"> </w:t>
      </w:r>
      <w:r w:rsidRPr="00CE3671">
        <w:rPr>
          <w:rFonts w:ascii="Arial" w:hAnsi="Arial" w:cs="Arial"/>
          <w:i/>
          <w:sz w:val="24"/>
          <w:szCs w:val="24"/>
        </w:rPr>
        <w:t>hyn</w:t>
      </w:r>
      <w:r w:rsidR="00290C21" w:rsidRPr="00CE3671">
        <w:rPr>
          <w:rFonts w:ascii="Arial" w:hAnsi="Arial" w:cs="Arial"/>
          <w:sz w:val="24"/>
          <w:szCs w:val="24"/>
        </w:rPr>
        <w:t xml:space="preserve"> (nid </w:t>
      </w:r>
      <w:r w:rsidR="00290C21" w:rsidRPr="00CE3671">
        <w:rPr>
          <w:rFonts w:ascii="Arial" w:hAnsi="Arial" w:cs="Arial"/>
          <w:i/>
          <w:sz w:val="24"/>
          <w:szCs w:val="24"/>
        </w:rPr>
        <w:t>hwn</w:t>
      </w:r>
      <w:r w:rsidR="00290C21" w:rsidRPr="00CE3671">
        <w:rPr>
          <w:rFonts w:ascii="Arial" w:hAnsi="Arial" w:cs="Arial"/>
          <w:sz w:val="24"/>
          <w:szCs w:val="24"/>
        </w:rPr>
        <w:t>)</w:t>
      </w:r>
      <w:r w:rsidRPr="00CE3671">
        <w:rPr>
          <w:rFonts w:ascii="Arial" w:hAnsi="Arial" w:cs="Arial"/>
          <w:sz w:val="24"/>
          <w:szCs w:val="24"/>
        </w:rPr>
        <w:t xml:space="preserve"> </w:t>
      </w:r>
    </w:p>
    <w:p w:rsidR="00290C21" w:rsidRPr="00CE3671" w:rsidRDefault="00290C21" w:rsidP="00CE367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E3671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CE3671">
        <w:rPr>
          <w:rFonts w:ascii="Arial" w:hAnsi="Arial" w:cs="Arial"/>
          <w:sz w:val="24"/>
          <w:szCs w:val="24"/>
        </w:rPr>
        <w:t>gath</w:t>
      </w:r>
      <w:proofErr w:type="spellEnd"/>
      <w:r w:rsidRPr="00CE3671">
        <w:rPr>
          <w:rFonts w:ascii="Arial" w:hAnsi="Arial" w:cs="Arial"/>
          <w:sz w:val="24"/>
          <w:szCs w:val="24"/>
        </w:rPr>
        <w:t xml:space="preserve"> fawr </w:t>
      </w:r>
      <w:r w:rsidRPr="00CE3671">
        <w:rPr>
          <w:rFonts w:ascii="Arial" w:hAnsi="Arial" w:cs="Arial"/>
          <w:i/>
          <w:sz w:val="24"/>
          <w:szCs w:val="24"/>
        </w:rPr>
        <w:t>hon</w:t>
      </w:r>
      <w:r w:rsidRPr="00CE3671">
        <w:rPr>
          <w:rFonts w:ascii="Arial" w:hAnsi="Arial" w:cs="Arial"/>
          <w:sz w:val="24"/>
          <w:szCs w:val="24"/>
        </w:rPr>
        <w:t xml:space="preserve"> &gt; y ddwy </w:t>
      </w:r>
      <w:proofErr w:type="spellStart"/>
      <w:r w:rsidRPr="00CE3671">
        <w:rPr>
          <w:rFonts w:ascii="Arial" w:hAnsi="Arial" w:cs="Arial"/>
          <w:sz w:val="24"/>
          <w:szCs w:val="24"/>
        </w:rPr>
        <w:t>gath</w:t>
      </w:r>
      <w:proofErr w:type="spellEnd"/>
      <w:r w:rsidRPr="00CE3671">
        <w:rPr>
          <w:rFonts w:ascii="Arial" w:hAnsi="Arial" w:cs="Arial"/>
          <w:sz w:val="24"/>
          <w:szCs w:val="24"/>
        </w:rPr>
        <w:t xml:space="preserve"> fawr </w:t>
      </w:r>
      <w:r w:rsidRPr="00CE3671">
        <w:rPr>
          <w:rFonts w:ascii="Arial" w:hAnsi="Arial" w:cs="Arial"/>
          <w:i/>
          <w:sz w:val="24"/>
          <w:szCs w:val="24"/>
        </w:rPr>
        <w:t>hyn</w:t>
      </w:r>
      <w:r w:rsidRPr="00CE3671">
        <w:rPr>
          <w:rFonts w:ascii="Arial" w:hAnsi="Arial" w:cs="Arial"/>
          <w:sz w:val="24"/>
          <w:szCs w:val="24"/>
        </w:rPr>
        <w:t xml:space="preserve"> (nid </w:t>
      </w:r>
      <w:r w:rsidRPr="00CE3671">
        <w:rPr>
          <w:rFonts w:ascii="Arial" w:hAnsi="Arial" w:cs="Arial"/>
          <w:i/>
          <w:sz w:val="24"/>
          <w:szCs w:val="24"/>
        </w:rPr>
        <w:t>hon</w:t>
      </w:r>
      <w:r w:rsidRPr="00CE3671">
        <w:rPr>
          <w:rFonts w:ascii="Arial" w:hAnsi="Arial" w:cs="Arial"/>
          <w:sz w:val="24"/>
          <w:szCs w:val="24"/>
        </w:rPr>
        <w:t>)</w:t>
      </w:r>
    </w:p>
    <w:p w:rsidR="00290C21" w:rsidRDefault="00290C21" w:rsidP="004463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0C21" w:rsidRPr="00CE3671" w:rsidRDefault="00290C21" w:rsidP="004463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3671">
        <w:rPr>
          <w:rFonts w:ascii="Arial" w:hAnsi="Arial" w:cs="Arial"/>
          <w:sz w:val="24"/>
          <w:szCs w:val="24"/>
        </w:rPr>
        <w:t>Am drafodaeth ehangach ar y mater</w:t>
      </w:r>
      <w:r>
        <w:rPr>
          <w:rFonts w:ascii="Arial" w:hAnsi="Arial" w:cs="Arial"/>
          <w:sz w:val="24"/>
          <w:szCs w:val="24"/>
        </w:rPr>
        <w:t>,</w:t>
      </w:r>
      <w:r w:rsidRPr="00CE3671">
        <w:rPr>
          <w:rFonts w:ascii="Arial" w:hAnsi="Arial" w:cs="Arial"/>
          <w:sz w:val="24"/>
          <w:szCs w:val="24"/>
        </w:rPr>
        <w:t xml:space="preserve"> gweler </w:t>
      </w:r>
      <w:r w:rsidRPr="00CE3671">
        <w:rPr>
          <w:rFonts w:ascii="Arial" w:hAnsi="Arial" w:cs="Arial"/>
          <w:i/>
          <w:sz w:val="24"/>
          <w:szCs w:val="24"/>
        </w:rPr>
        <w:t>Gramadeg y Gymraeg</w:t>
      </w:r>
      <w:r w:rsidR="00F96CC6">
        <w:rPr>
          <w:rFonts w:ascii="Arial" w:hAnsi="Arial" w:cs="Arial"/>
          <w:i/>
          <w:sz w:val="24"/>
          <w:szCs w:val="24"/>
        </w:rPr>
        <w:t>,</w:t>
      </w:r>
      <w:r w:rsidRPr="00CE3671">
        <w:rPr>
          <w:rFonts w:ascii="Arial" w:hAnsi="Arial" w:cs="Arial"/>
          <w:sz w:val="24"/>
          <w:szCs w:val="24"/>
        </w:rPr>
        <w:t xml:space="preserve"> 4.209</w:t>
      </w:r>
      <w:r w:rsidRPr="00F90216">
        <w:rPr>
          <w:rFonts w:ascii="Arial" w:hAnsi="Arial" w:cs="Arial"/>
          <w:sz w:val="24"/>
          <w:szCs w:val="24"/>
        </w:rPr>
        <w:t>.</w:t>
      </w:r>
    </w:p>
    <w:p w:rsidR="00F537B2" w:rsidRDefault="00F537B2" w:rsidP="004463B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463BE" w:rsidRPr="004463BE" w:rsidRDefault="004463BE" w:rsidP="004463B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463BE">
        <w:rPr>
          <w:rFonts w:ascii="Arial" w:hAnsi="Arial" w:cs="Arial"/>
          <w:b/>
          <w:sz w:val="32"/>
          <w:szCs w:val="32"/>
        </w:rPr>
        <w:t>Terminoleg</w:t>
      </w:r>
    </w:p>
    <w:p w:rsidR="004463BE" w:rsidRPr="004463BE" w:rsidRDefault="004463BE" w:rsidP="0044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63BE" w:rsidRPr="004463BE" w:rsidRDefault="004463BE" w:rsidP="004463B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463BE">
        <w:rPr>
          <w:rFonts w:ascii="Arial" w:hAnsi="Arial" w:cs="Arial"/>
          <w:b/>
          <w:i/>
          <w:sz w:val="24"/>
          <w:szCs w:val="24"/>
        </w:rPr>
        <w:t xml:space="preserve">Adnoddau naturiol </w:t>
      </w:r>
      <w:r w:rsidRPr="004463BE">
        <w:rPr>
          <w:rFonts w:ascii="Arial" w:hAnsi="Arial" w:cs="Arial"/>
          <w:b/>
          <w:sz w:val="24"/>
          <w:szCs w:val="24"/>
        </w:rPr>
        <w:t>a</w:t>
      </w:r>
      <w:r w:rsidRPr="004463BE">
        <w:rPr>
          <w:rFonts w:ascii="Arial" w:hAnsi="Arial" w:cs="Arial"/>
          <w:b/>
          <w:i/>
          <w:sz w:val="24"/>
          <w:szCs w:val="24"/>
        </w:rPr>
        <w:t xml:space="preserve"> chyfoeth naturiol</w:t>
      </w:r>
    </w:p>
    <w:p w:rsidR="004463BE" w:rsidRDefault="004463BE" w:rsidP="004463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63BE">
        <w:rPr>
          <w:rFonts w:ascii="Arial" w:hAnsi="Arial" w:cs="Arial"/>
          <w:sz w:val="24"/>
          <w:szCs w:val="24"/>
        </w:rPr>
        <w:t xml:space="preserve">Wrth gyfieithu’r ymadrodd </w:t>
      </w:r>
      <w:proofErr w:type="spellStart"/>
      <w:r w:rsidRPr="004463BE">
        <w:rPr>
          <w:rFonts w:ascii="Arial" w:hAnsi="Arial" w:cs="Arial"/>
          <w:i/>
          <w:sz w:val="24"/>
          <w:szCs w:val="24"/>
        </w:rPr>
        <w:t>natural</w:t>
      </w:r>
      <w:proofErr w:type="spellEnd"/>
      <w:r w:rsidRPr="004463B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463BE">
        <w:rPr>
          <w:rFonts w:ascii="Arial" w:hAnsi="Arial" w:cs="Arial"/>
          <w:i/>
          <w:sz w:val="24"/>
          <w:szCs w:val="24"/>
        </w:rPr>
        <w:t>resources</w:t>
      </w:r>
      <w:proofErr w:type="spellEnd"/>
      <w:r w:rsidRPr="004463BE">
        <w:rPr>
          <w:rFonts w:ascii="Arial" w:hAnsi="Arial" w:cs="Arial"/>
          <w:sz w:val="24"/>
          <w:szCs w:val="24"/>
        </w:rPr>
        <w:t xml:space="preserve">, </w:t>
      </w:r>
      <w:r w:rsidRPr="004463BE">
        <w:rPr>
          <w:rFonts w:ascii="Arial" w:hAnsi="Arial" w:cs="Arial"/>
          <w:i/>
          <w:sz w:val="24"/>
          <w:szCs w:val="24"/>
        </w:rPr>
        <w:t>adnoddau naturiol</w:t>
      </w:r>
      <w:r w:rsidRPr="004463BE">
        <w:rPr>
          <w:rFonts w:ascii="Arial" w:hAnsi="Arial" w:cs="Arial"/>
          <w:sz w:val="24"/>
          <w:szCs w:val="24"/>
        </w:rPr>
        <w:t xml:space="preserve"> (unigol: </w:t>
      </w:r>
      <w:r w:rsidRPr="004463BE">
        <w:rPr>
          <w:rFonts w:ascii="Arial" w:hAnsi="Arial" w:cs="Arial"/>
          <w:i/>
          <w:sz w:val="24"/>
          <w:szCs w:val="24"/>
        </w:rPr>
        <w:t>adnodd naturiol</w:t>
      </w:r>
      <w:r w:rsidRPr="004463BE">
        <w:rPr>
          <w:rFonts w:ascii="Arial" w:hAnsi="Arial" w:cs="Arial"/>
          <w:sz w:val="24"/>
          <w:szCs w:val="24"/>
        </w:rPr>
        <w:t xml:space="preserve">) yw’r cyfieithiad priodol. Ond sylwch mai </w:t>
      </w:r>
      <w:r w:rsidRPr="004463BE">
        <w:rPr>
          <w:rFonts w:ascii="Arial" w:hAnsi="Arial" w:cs="Arial"/>
          <w:i/>
          <w:sz w:val="24"/>
          <w:szCs w:val="24"/>
        </w:rPr>
        <w:t>cyfoeth naturiol</w:t>
      </w:r>
      <w:r w:rsidRPr="004463BE">
        <w:rPr>
          <w:rFonts w:ascii="Arial" w:hAnsi="Arial" w:cs="Arial"/>
          <w:sz w:val="24"/>
          <w:szCs w:val="24"/>
        </w:rPr>
        <w:t xml:space="preserve"> a ddefnyddir yn enw’r corff Cyfoeth Naturiol Cymru ac yn nheitl yr aelod cabinet sy’n gyfrifol am y corff hwnnw, y Gweinidog Cyfoeth Naturiol a Bwyd. </w:t>
      </w:r>
    </w:p>
    <w:p w:rsidR="004463BE" w:rsidRDefault="004463BE" w:rsidP="0044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63BE" w:rsidRPr="00CD4576" w:rsidRDefault="004463BE" w:rsidP="004463BE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CD4576">
        <w:rPr>
          <w:rFonts w:ascii="Arial" w:hAnsi="Arial" w:cs="Arial"/>
          <w:b/>
          <w:i/>
          <w:sz w:val="24"/>
          <w:szCs w:val="24"/>
        </w:rPr>
        <w:t>All-Wales</w:t>
      </w:r>
    </w:p>
    <w:p w:rsidR="004463BE" w:rsidRPr="004463BE" w:rsidRDefault="004463BE" w:rsidP="004463B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harfer erbyn hyn yw defnyddio </w:t>
      </w:r>
      <w:r w:rsidRPr="005F5C6F">
        <w:rPr>
          <w:rFonts w:ascii="Arial" w:hAnsi="Arial" w:cs="Arial"/>
          <w:i/>
          <w:sz w:val="24"/>
          <w:szCs w:val="24"/>
        </w:rPr>
        <w:t>Cymru</w:t>
      </w:r>
      <w:r>
        <w:rPr>
          <w:rFonts w:ascii="Arial" w:hAnsi="Arial" w:cs="Arial"/>
          <w:sz w:val="24"/>
          <w:szCs w:val="24"/>
        </w:rPr>
        <w:t xml:space="preserve"> ar gyfer </w:t>
      </w:r>
      <w:r w:rsidRPr="005F5C6F">
        <w:rPr>
          <w:rFonts w:ascii="Arial" w:hAnsi="Arial" w:cs="Arial"/>
          <w:i/>
          <w:sz w:val="24"/>
          <w:szCs w:val="24"/>
        </w:rPr>
        <w:t>all-Wales</w:t>
      </w:r>
      <w:r>
        <w:rPr>
          <w:rFonts w:ascii="Arial" w:hAnsi="Arial" w:cs="Arial"/>
          <w:sz w:val="24"/>
          <w:szCs w:val="24"/>
        </w:rPr>
        <w:t xml:space="preserve"> oni bai bod yn rhaid wrth </w:t>
      </w:r>
      <w:r w:rsidRPr="005F5C6F">
        <w:rPr>
          <w:rFonts w:ascii="Arial" w:hAnsi="Arial" w:cs="Arial"/>
          <w:i/>
          <w:sz w:val="24"/>
          <w:szCs w:val="24"/>
        </w:rPr>
        <w:t>Cymru gyfan</w:t>
      </w:r>
      <w:r>
        <w:rPr>
          <w:rFonts w:ascii="Arial" w:hAnsi="Arial" w:cs="Arial"/>
          <w:sz w:val="24"/>
          <w:szCs w:val="24"/>
        </w:rPr>
        <w:t xml:space="preserve"> er mwyn osgoi amwysedd.</w:t>
      </w:r>
    </w:p>
    <w:p w:rsidR="00491E2B" w:rsidRDefault="00491E2B" w:rsidP="004463B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B4DF8" w:rsidRDefault="00CB4DF8" w:rsidP="004463BE">
      <w:pPr>
        <w:spacing w:line="240" w:lineRule="auto"/>
        <w:rPr>
          <w:rFonts w:ascii="Arial" w:hAnsi="Arial" w:cs="Arial"/>
          <w:b/>
          <w:sz w:val="32"/>
          <w:szCs w:val="32"/>
        </w:rPr>
      </w:pPr>
      <w:proofErr w:type="spellStart"/>
      <w:r w:rsidRPr="002B14FD">
        <w:rPr>
          <w:rFonts w:ascii="Arial" w:hAnsi="Arial" w:cs="Arial"/>
          <w:b/>
          <w:sz w:val="32"/>
          <w:szCs w:val="32"/>
        </w:rPr>
        <w:t>TermCymru</w:t>
      </w:r>
      <w:proofErr w:type="spellEnd"/>
      <w:r w:rsidRPr="002B14FD">
        <w:rPr>
          <w:rFonts w:ascii="Arial" w:hAnsi="Arial" w:cs="Arial"/>
          <w:b/>
          <w:sz w:val="32"/>
          <w:szCs w:val="32"/>
        </w:rPr>
        <w:t>: y diweddaraf</w:t>
      </w:r>
    </w:p>
    <w:p w:rsidR="00CD4576" w:rsidRDefault="00CD4576" w:rsidP="004463BE">
      <w:pPr>
        <w:spacing w:line="240" w:lineRule="auto"/>
        <w:rPr>
          <w:rFonts w:ascii="Arial" w:hAnsi="Arial" w:cs="Arial"/>
          <w:sz w:val="24"/>
          <w:szCs w:val="24"/>
        </w:rPr>
      </w:pPr>
      <w:r w:rsidRPr="00CD4576">
        <w:rPr>
          <w:rFonts w:ascii="Arial" w:hAnsi="Arial" w:cs="Arial"/>
          <w:sz w:val="24"/>
          <w:szCs w:val="24"/>
        </w:rPr>
        <w:t xml:space="preserve">Caiff </w:t>
      </w:r>
      <w:proofErr w:type="spellStart"/>
      <w:r w:rsidRPr="00CD4576">
        <w:rPr>
          <w:rFonts w:ascii="Arial" w:hAnsi="Arial" w:cs="Arial"/>
          <w:sz w:val="24"/>
          <w:szCs w:val="24"/>
        </w:rPr>
        <w:t>TermCymru</w:t>
      </w:r>
      <w:proofErr w:type="spellEnd"/>
      <w:r w:rsidRPr="00CD4576">
        <w:rPr>
          <w:rFonts w:ascii="Arial" w:hAnsi="Arial" w:cs="Arial"/>
          <w:sz w:val="24"/>
          <w:szCs w:val="24"/>
        </w:rPr>
        <w:t xml:space="preserve"> ei ddiweddaru yn rheolaidd drwy gytundeb â darparwyr gwasanaethau </w:t>
      </w:r>
      <w:proofErr w:type="spellStart"/>
      <w:r w:rsidRPr="00CD4576">
        <w:rPr>
          <w:rFonts w:ascii="Arial" w:hAnsi="Arial" w:cs="Arial"/>
          <w:sz w:val="24"/>
          <w:szCs w:val="24"/>
        </w:rPr>
        <w:t>TGCh</w:t>
      </w:r>
      <w:proofErr w:type="spellEnd"/>
      <w:r w:rsidRPr="00CD4576">
        <w:rPr>
          <w:rFonts w:ascii="Arial" w:hAnsi="Arial" w:cs="Arial"/>
          <w:sz w:val="24"/>
          <w:szCs w:val="24"/>
        </w:rPr>
        <w:t xml:space="preserve"> Llywodraeth Cymru. Y d</w:t>
      </w:r>
      <w:r>
        <w:rPr>
          <w:rFonts w:ascii="Arial" w:hAnsi="Arial" w:cs="Arial"/>
          <w:sz w:val="24"/>
          <w:szCs w:val="24"/>
        </w:rPr>
        <w:t>yddiad diweddaru diwethaf oedd 23</w:t>
      </w:r>
      <w:r w:rsidRPr="00CD4576">
        <w:rPr>
          <w:rFonts w:ascii="Arial" w:hAnsi="Arial" w:cs="Arial"/>
          <w:sz w:val="24"/>
          <w:szCs w:val="24"/>
        </w:rPr>
        <w:t xml:space="preserve"> Mehefin.  </w:t>
      </w:r>
    </w:p>
    <w:p w:rsidR="00CD4576" w:rsidRDefault="00CD4576" w:rsidP="004463B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Ymhlith y termau newydd mae</w:t>
      </w:r>
      <w:r w:rsidR="00290C21">
        <w:rPr>
          <w:rFonts w:ascii="Arial" w:hAnsi="Arial" w:cs="Arial"/>
          <w:sz w:val="24"/>
          <w:szCs w:val="24"/>
        </w:rPr>
        <w:t>:</w:t>
      </w:r>
    </w:p>
    <w:p w:rsidR="00777D9F" w:rsidRDefault="00CD4576" w:rsidP="004463BE">
      <w:pPr>
        <w:pStyle w:val="ParagraffRhestr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F90216">
        <w:rPr>
          <w:rFonts w:ascii="Arial" w:hAnsi="Arial" w:cs="Arial"/>
          <w:i/>
          <w:sz w:val="24"/>
          <w:szCs w:val="24"/>
        </w:rPr>
        <w:t xml:space="preserve">All-Wales </w:t>
      </w:r>
      <w:proofErr w:type="spellStart"/>
      <w:r w:rsidRPr="00F90216">
        <w:rPr>
          <w:rFonts w:ascii="Arial" w:hAnsi="Arial" w:cs="Arial"/>
          <w:i/>
          <w:sz w:val="24"/>
          <w:szCs w:val="24"/>
        </w:rPr>
        <w:t>Public</w:t>
      </w:r>
      <w:proofErr w:type="spellEnd"/>
      <w:r w:rsidRPr="00F90216">
        <w:rPr>
          <w:rFonts w:ascii="Arial" w:hAnsi="Arial" w:cs="Arial"/>
          <w:i/>
          <w:sz w:val="24"/>
          <w:szCs w:val="24"/>
        </w:rPr>
        <w:t xml:space="preserve"> Sector Property </w:t>
      </w:r>
      <w:proofErr w:type="spellStart"/>
      <w:r w:rsidRPr="00F90216">
        <w:rPr>
          <w:rFonts w:ascii="Arial" w:hAnsi="Arial" w:cs="Arial"/>
          <w:i/>
          <w:sz w:val="24"/>
          <w:szCs w:val="24"/>
        </w:rPr>
        <w:t>Database</w:t>
      </w:r>
      <w:proofErr w:type="spellEnd"/>
      <w:r w:rsidRPr="00CD4576">
        <w:rPr>
          <w:rFonts w:ascii="Arial" w:hAnsi="Arial" w:cs="Arial"/>
          <w:sz w:val="24"/>
          <w:szCs w:val="24"/>
        </w:rPr>
        <w:t xml:space="preserve"> = </w:t>
      </w:r>
      <w:r w:rsidRPr="00F90216">
        <w:rPr>
          <w:rFonts w:ascii="Arial" w:hAnsi="Arial" w:cs="Arial"/>
          <w:i/>
          <w:sz w:val="24"/>
          <w:szCs w:val="24"/>
        </w:rPr>
        <w:t xml:space="preserve">Cronfa Ddata Eiddo Sector Cyhoeddus </w:t>
      </w:r>
      <w:r w:rsidR="00777D9F" w:rsidRPr="00F90216">
        <w:rPr>
          <w:rFonts w:ascii="Arial" w:hAnsi="Arial" w:cs="Arial"/>
          <w:i/>
          <w:sz w:val="24"/>
          <w:szCs w:val="24"/>
        </w:rPr>
        <w:t xml:space="preserve">Cymru </w:t>
      </w:r>
    </w:p>
    <w:p w:rsidR="00777D9F" w:rsidRDefault="00777D9F" w:rsidP="004463BE">
      <w:pPr>
        <w:pStyle w:val="ParagraffRhestr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F90216">
        <w:rPr>
          <w:rFonts w:ascii="Arial" w:hAnsi="Arial" w:cs="Arial"/>
          <w:i/>
          <w:sz w:val="24"/>
          <w:szCs w:val="24"/>
        </w:rPr>
        <w:t>Nature</w:t>
      </w:r>
      <w:proofErr w:type="spellEnd"/>
      <w:r w:rsidRPr="00F90216">
        <w:rPr>
          <w:rFonts w:ascii="Arial" w:hAnsi="Arial" w:cs="Arial"/>
          <w:i/>
          <w:sz w:val="24"/>
          <w:szCs w:val="24"/>
        </w:rPr>
        <w:t xml:space="preserve"> Action </w:t>
      </w:r>
      <w:proofErr w:type="spellStart"/>
      <w:r w:rsidRPr="00F90216">
        <w:rPr>
          <w:rFonts w:ascii="Arial" w:hAnsi="Arial" w:cs="Arial"/>
          <w:i/>
          <w:sz w:val="24"/>
          <w:szCs w:val="24"/>
        </w:rPr>
        <w:t>Zone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r w:rsidRPr="00F90216">
        <w:rPr>
          <w:rFonts w:ascii="Arial" w:hAnsi="Arial" w:cs="Arial"/>
          <w:i/>
          <w:sz w:val="24"/>
          <w:szCs w:val="24"/>
        </w:rPr>
        <w:t>Ardal Weithredu Byd Natur</w:t>
      </w:r>
    </w:p>
    <w:p w:rsidR="00CD4576" w:rsidRPr="00CD4576" w:rsidRDefault="00777D9F" w:rsidP="004463BE">
      <w:pPr>
        <w:pStyle w:val="ParagraffRhestr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F90216">
        <w:rPr>
          <w:rFonts w:ascii="Arial" w:hAnsi="Arial" w:cs="Arial"/>
          <w:i/>
          <w:sz w:val="24"/>
          <w:szCs w:val="24"/>
        </w:rPr>
        <w:t xml:space="preserve">Services of </w:t>
      </w:r>
      <w:proofErr w:type="spellStart"/>
      <w:r w:rsidRPr="00F90216">
        <w:rPr>
          <w:rFonts w:ascii="Arial" w:hAnsi="Arial" w:cs="Arial"/>
          <w:i/>
          <w:sz w:val="24"/>
          <w:szCs w:val="24"/>
        </w:rPr>
        <w:t>General</w:t>
      </w:r>
      <w:proofErr w:type="spellEnd"/>
      <w:r w:rsidRPr="00F9021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90216">
        <w:rPr>
          <w:rFonts w:ascii="Arial" w:hAnsi="Arial" w:cs="Arial"/>
          <w:i/>
          <w:sz w:val="24"/>
          <w:szCs w:val="24"/>
        </w:rPr>
        <w:t>Economic</w:t>
      </w:r>
      <w:proofErr w:type="spellEnd"/>
      <w:r w:rsidRPr="00F9021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90216">
        <w:rPr>
          <w:rFonts w:ascii="Arial" w:hAnsi="Arial" w:cs="Arial"/>
          <w:i/>
          <w:sz w:val="24"/>
          <w:szCs w:val="24"/>
        </w:rPr>
        <w:t>Interest</w:t>
      </w:r>
      <w:proofErr w:type="spellEnd"/>
      <w:r w:rsidRPr="00F90216">
        <w:rPr>
          <w:rFonts w:ascii="Arial" w:hAnsi="Arial" w:cs="Arial"/>
          <w:i/>
          <w:sz w:val="24"/>
          <w:szCs w:val="24"/>
        </w:rPr>
        <w:t xml:space="preserve"> (SGEI)</w:t>
      </w:r>
      <w:r>
        <w:rPr>
          <w:rFonts w:ascii="Arial" w:hAnsi="Arial" w:cs="Arial"/>
          <w:sz w:val="24"/>
          <w:szCs w:val="24"/>
        </w:rPr>
        <w:t xml:space="preserve"> = </w:t>
      </w:r>
      <w:r w:rsidRPr="00F90216">
        <w:rPr>
          <w:rFonts w:ascii="Arial" w:hAnsi="Arial" w:cs="Arial"/>
          <w:i/>
          <w:sz w:val="24"/>
          <w:szCs w:val="24"/>
        </w:rPr>
        <w:t>Gwasanaethau o Fudd Economaidd Cyffredinol</w:t>
      </w:r>
    </w:p>
    <w:p w:rsidR="007F6190" w:rsidRPr="00CB4DF8" w:rsidRDefault="007F6190" w:rsidP="004463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0216" w:rsidRDefault="00F90216" w:rsidP="004463B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90216" w:rsidRDefault="00F90216" w:rsidP="004463B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90216" w:rsidRDefault="00F90216" w:rsidP="004463B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41368" w:rsidRPr="002B14FD" w:rsidRDefault="00B41368" w:rsidP="004463B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B14FD">
        <w:rPr>
          <w:rFonts w:ascii="Arial" w:hAnsi="Arial" w:cs="Arial"/>
          <w:b/>
          <w:sz w:val="32"/>
          <w:szCs w:val="32"/>
        </w:rPr>
        <w:lastRenderedPageBreak/>
        <w:t>Ac i gloi...</w:t>
      </w:r>
    </w:p>
    <w:p w:rsidR="00491E2B" w:rsidRPr="00CE3671" w:rsidRDefault="00491E2B" w:rsidP="004463B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37D8C" w:rsidRPr="00CE3671" w:rsidRDefault="007F6190" w:rsidP="004463B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E3671">
        <w:rPr>
          <w:rFonts w:ascii="Arial" w:hAnsi="Arial" w:cs="Arial"/>
          <w:b/>
          <w:sz w:val="28"/>
          <w:szCs w:val="28"/>
        </w:rPr>
        <w:t>Ffyno</w:t>
      </w:r>
      <w:r w:rsidR="00EB13E0" w:rsidRPr="00CE3671">
        <w:rPr>
          <w:rFonts w:ascii="Arial" w:hAnsi="Arial" w:cs="Arial"/>
          <w:b/>
          <w:sz w:val="28"/>
          <w:szCs w:val="28"/>
        </w:rPr>
        <w:t>n</w:t>
      </w:r>
      <w:r w:rsidRPr="00CE3671">
        <w:rPr>
          <w:rFonts w:ascii="Arial" w:hAnsi="Arial" w:cs="Arial"/>
          <w:b/>
          <w:sz w:val="28"/>
          <w:szCs w:val="28"/>
        </w:rPr>
        <w:t>ell</w:t>
      </w:r>
      <w:r w:rsidR="001E4CA3" w:rsidRPr="00CE3671">
        <w:rPr>
          <w:rFonts w:ascii="Arial" w:hAnsi="Arial" w:cs="Arial"/>
          <w:b/>
          <w:sz w:val="28"/>
          <w:szCs w:val="28"/>
        </w:rPr>
        <w:t>au</w:t>
      </w:r>
      <w:r w:rsidRPr="00CE3671">
        <w:rPr>
          <w:rFonts w:ascii="Arial" w:hAnsi="Arial" w:cs="Arial"/>
          <w:b/>
          <w:sz w:val="28"/>
          <w:szCs w:val="28"/>
        </w:rPr>
        <w:t xml:space="preserve"> allweddol</w:t>
      </w:r>
    </w:p>
    <w:p w:rsidR="007F6190" w:rsidRDefault="007F6190" w:rsidP="004463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DF8">
        <w:rPr>
          <w:rFonts w:ascii="Arial" w:hAnsi="Arial" w:cs="Arial"/>
          <w:sz w:val="24"/>
          <w:szCs w:val="24"/>
        </w:rPr>
        <w:t xml:space="preserve"> </w:t>
      </w:r>
    </w:p>
    <w:p w:rsidR="001E4CA3" w:rsidRPr="00CE3671" w:rsidRDefault="001E4CA3" w:rsidP="00446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3671">
        <w:rPr>
          <w:rFonts w:ascii="Arial" w:hAnsi="Arial" w:cs="Arial"/>
          <w:b/>
          <w:sz w:val="24"/>
          <w:szCs w:val="24"/>
        </w:rPr>
        <w:t>Enwau Cymraeg ar anifeiliaid a phlanhigion</w:t>
      </w:r>
    </w:p>
    <w:p w:rsidR="001E4CA3" w:rsidRDefault="001E4CA3" w:rsidP="005F5C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21A4">
        <w:rPr>
          <w:rFonts w:ascii="Arial" w:hAnsi="Arial" w:cs="Arial"/>
          <w:sz w:val="24"/>
          <w:szCs w:val="24"/>
        </w:rPr>
        <w:t>Cymdeithas Edward Llwyd a’i chyhoeddiadau yw’r brif ffynhonnell y bydd y Gwasanaeth Cyfieithu yn ei defnyd</w:t>
      </w:r>
      <w:r w:rsidR="003A0E4D">
        <w:rPr>
          <w:rFonts w:ascii="Arial" w:hAnsi="Arial" w:cs="Arial"/>
          <w:sz w:val="24"/>
          <w:szCs w:val="24"/>
        </w:rPr>
        <w:t xml:space="preserve">dio ar gyfer enwau rhywogaethau.  </w:t>
      </w:r>
      <w:r>
        <w:rPr>
          <w:rFonts w:ascii="Arial" w:hAnsi="Arial" w:cs="Arial"/>
          <w:sz w:val="24"/>
          <w:szCs w:val="24"/>
        </w:rPr>
        <w:t xml:space="preserve">Mae cynnwys cyhoeddiadau canlynol Cymdeithas Edward Llwyd i’w gael ar wefan Porth Termau Cenedlaethol </w:t>
      </w:r>
      <w:r w:rsidR="005F5C6F">
        <w:rPr>
          <w:rFonts w:ascii="Arial" w:hAnsi="Arial" w:cs="Arial"/>
          <w:sz w:val="24"/>
          <w:szCs w:val="24"/>
        </w:rPr>
        <w:t>Cymru,</w:t>
      </w:r>
      <w:r w:rsidR="004463BE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4463BE" w:rsidRPr="00825A39">
          <w:rPr>
            <w:rStyle w:val="Hyperddolen"/>
            <w:rFonts w:ascii="Arial" w:hAnsi="Arial" w:cs="Arial"/>
            <w:sz w:val="24"/>
            <w:szCs w:val="24"/>
          </w:rPr>
          <w:t>http://termau.org/</w:t>
        </w:r>
      </w:hyperlink>
      <w:r>
        <w:rPr>
          <w:rFonts w:ascii="Arial" w:hAnsi="Arial" w:cs="Arial"/>
          <w:sz w:val="24"/>
          <w:szCs w:val="24"/>
        </w:rPr>
        <w:t>:</w:t>
      </w:r>
    </w:p>
    <w:p w:rsidR="001E4CA3" w:rsidRPr="00812C37" w:rsidRDefault="001E4CA3" w:rsidP="004463B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Creaduriaid Asgwrn-cefn: Pysgod, Amffibiaid, Ymlusgiaid, Adar a M</w:t>
      </w:r>
      <w:r w:rsidRPr="00812C37">
        <w:rPr>
          <w:rFonts w:ascii="Arial" w:hAnsi="Arial" w:cs="Arial"/>
          <w:i/>
          <w:sz w:val="24"/>
          <w:szCs w:val="24"/>
        </w:rPr>
        <w:t xml:space="preserve">amaliaid  </w:t>
      </w:r>
    </w:p>
    <w:p w:rsidR="001E4CA3" w:rsidRPr="00812C37" w:rsidRDefault="001E4CA3" w:rsidP="004463B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12C37">
        <w:rPr>
          <w:rFonts w:ascii="Arial" w:hAnsi="Arial" w:cs="Arial"/>
          <w:i/>
          <w:sz w:val="24"/>
          <w:szCs w:val="24"/>
        </w:rPr>
        <w:t xml:space="preserve">Gwyfynod, </w:t>
      </w:r>
      <w:proofErr w:type="spellStart"/>
      <w:r w:rsidRPr="00812C37">
        <w:rPr>
          <w:rFonts w:ascii="Arial" w:hAnsi="Arial" w:cs="Arial"/>
          <w:i/>
          <w:sz w:val="24"/>
          <w:szCs w:val="24"/>
        </w:rPr>
        <w:t>Glöynnod</w:t>
      </w:r>
      <w:proofErr w:type="spellEnd"/>
      <w:r w:rsidRPr="00812C37">
        <w:rPr>
          <w:rFonts w:ascii="Arial" w:hAnsi="Arial" w:cs="Arial"/>
          <w:i/>
          <w:sz w:val="24"/>
          <w:szCs w:val="24"/>
        </w:rPr>
        <w:t xml:space="preserve"> Byw a Gweision Neidr</w:t>
      </w:r>
    </w:p>
    <w:p w:rsidR="004463BE" w:rsidRPr="00812C37" w:rsidRDefault="001E4CA3" w:rsidP="004463B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12C37">
        <w:rPr>
          <w:rFonts w:ascii="Arial" w:hAnsi="Arial" w:cs="Arial"/>
          <w:i/>
          <w:sz w:val="24"/>
          <w:szCs w:val="24"/>
        </w:rPr>
        <w:t>Planhigion Blodeuol, Conwydd a Rhedyn</w:t>
      </w:r>
    </w:p>
    <w:p w:rsidR="001E4CA3" w:rsidRPr="00F05E01" w:rsidRDefault="001E4CA3" w:rsidP="00446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4CA3" w:rsidRPr="00F05E01" w:rsidRDefault="001E4CA3" w:rsidP="00446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5E01">
        <w:rPr>
          <w:rFonts w:ascii="Arial" w:hAnsi="Arial" w:cs="Arial"/>
          <w:sz w:val="24"/>
          <w:szCs w:val="24"/>
        </w:rPr>
        <w:t>Mae rhestrau rhywogaethau Cyngor Cefn Gwlad Cymru gynt ar gael ar y we o hyd ac yn ffynhonnell ddefnyddiol:</w:t>
      </w:r>
    </w:p>
    <w:p w:rsidR="001E4CA3" w:rsidRPr="00C121A4" w:rsidRDefault="00322E57" w:rsidP="00446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6" w:history="1">
        <w:r w:rsidR="001E4CA3" w:rsidRPr="00F05E01">
          <w:rPr>
            <w:rStyle w:val="Hyperddolen"/>
            <w:rFonts w:ascii="Arial" w:hAnsi="Arial" w:cs="Arial"/>
            <w:sz w:val="24"/>
            <w:szCs w:val="24"/>
          </w:rPr>
          <w:t>http://www.ccgc.gov.uk/publications--</w:t>
        </w:r>
        <w:proofErr w:type="spellStart"/>
        <w:r w:rsidR="001E4CA3" w:rsidRPr="00F05E01">
          <w:rPr>
            <w:rStyle w:val="Hyperddolen"/>
            <w:rFonts w:ascii="Arial" w:hAnsi="Arial" w:cs="Arial"/>
            <w:sz w:val="24"/>
            <w:szCs w:val="24"/>
          </w:rPr>
          <w:t>research</w:t>
        </w:r>
        <w:proofErr w:type="spellEnd"/>
        <w:r w:rsidR="001E4CA3" w:rsidRPr="00F05E01">
          <w:rPr>
            <w:rStyle w:val="Hyperddolen"/>
            <w:rFonts w:ascii="Arial" w:hAnsi="Arial" w:cs="Arial"/>
            <w:sz w:val="24"/>
            <w:szCs w:val="24"/>
          </w:rPr>
          <w:t>/</w:t>
        </w:r>
        <w:proofErr w:type="spellStart"/>
        <w:r w:rsidR="001E4CA3" w:rsidRPr="00F05E01">
          <w:rPr>
            <w:rStyle w:val="Hyperddolen"/>
            <w:rFonts w:ascii="Arial" w:hAnsi="Arial" w:cs="Arial"/>
            <w:sz w:val="24"/>
            <w:szCs w:val="24"/>
          </w:rPr>
          <w:t>terminology-dictionaries.aspx?lang</w:t>
        </w:r>
        <w:proofErr w:type="spellEnd"/>
        <w:r w:rsidR="001E4CA3" w:rsidRPr="00F05E01">
          <w:rPr>
            <w:rStyle w:val="Hyperddolen"/>
            <w:rFonts w:ascii="Arial" w:hAnsi="Arial" w:cs="Arial"/>
            <w:sz w:val="24"/>
            <w:szCs w:val="24"/>
          </w:rPr>
          <w:t>=</w:t>
        </w:r>
        <w:proofErr w:type="spellStart"/>
        <w:r w:rsidR="001E4CA3" w:rsidRPr="00F05E01">
          <w:rPr>
            <w:rStyle w:val="Hyperddolen"/>
            <w:rFonts w:ascii="Arial" w:hAnsi="Arial" w:cs="Arial"/>
            <w:sz w:val="24"/>
            <w:szCs w:val="24"/>
          </w:rPr>
          <w:t>cy-gb</w:t>
        </w:r>
        <w:proofErr w:type="spellEnd"/>
      </w:hyperlink>
    </w:p>
    <w:p w:rsidR="001E4CA3" w:rsidRPr="00F05E01" w:rsidRDefault="001E4CA3" w:rsidP="00446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4CA3" w:rsidRPr="00F05E01" w:rsidRDefault="001E4CA3" w:rsidP="00446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5E01">
        <w:rPr>
          <w:rFonts w:ascii="Arial" w:hAnsi="Arial" w:cs="Arial"/>
          <w:sz w:val="24"/>
          <w:szCs w:val="24"/>
        </w:rPr>
        <w:t xml:space="preserve">Os na </w:t>
      </w:r>
      <w:proofErr w:type="spellStart"/>
      <w:r w:rsidRPr="00F05E01">
        <w:rPr>
          <w:rFonts w:ascii="Arial" w:hAnsi="Arial" w:cs="Arial"/>
          <w:sz w:val="24"/>
          <w:szCs w:val="24"/>
        </w:rPr>
        <w:t>allwch</w:t>
      </w:r>
      <w:proofErr w:type="spellEnd"/>
      <w:r w:rsidRPr="00F05E01">
        <w:rPr>
          <w:rFonts w:ascii="Arial" w:hAnsi="Arial" w:cs="Arial"/>
          <w:sz w:val="24"/>
          <w:szCs w:val="24"/>
        </w:rPr>
        <w:t xml:space="preserve"> ddod o hyd i enw rhywogaeth ar </w:t>
      </w:r>
      <w:proofErr w:type="spellStart"/>
      <w:r w:rsidRPr="00F05E01">
        <w:rPr>
          <w:rFonts w:ascii="Arial" w:hAnsi="Arial" w:cs="Arial"/>
          <w:sz w:val="24"/>
          <w:szCs w:val="24"/>
        </w:rPr>
        <w:t>TermCymru</w:t>
      </w:r>
      <w:proofErr w:type="spellEnd"/>
      <w:r w:rsidRPr="00F05E01">
        <w:rPr>
          <w:rFonts w:ascii="Arial" w:hAnsi="Arial" w:cs="Arial"/>
          <w:sz w:val="24"/>
          <w:szCs w:val="24"/>
        </w:rPr>
        <w:t xml:space="preserve"> nac yn un o’r ffynonellau </w:t>
      </w:r>
      <w:r w:rsidR="00CE3671">
        <w:rPr>
          <w:rFonts w:ascii="Arial" w:hAnsi="Arial" w:cs="Arial"/>
          <w:sz w:val="24"/>
          <w:szCs w:val="24"/>
        </w:rPr>
        <w:t>uchod</w:t>
      </w:r>
      <w:r w:rsidRPr="00F05E01">
        <w:rPr>
          <w:rFonts w:ascii="Arial" w:hAnsi="Arial" w:cs="Arial"/>
          <w:sz w:val="24"/>
          <w:szCs w:val="24"/>
        </w:rPr>
        <w:t xml:space="preserve">, cysylltwch </w:t>
      </w:r>
      <w:r w:rsidR="005F5C6F">
        <w:rPr>
          <w:rFonts w:ascii="Arial" w:hAnsi="Arial" w:cs="Arial"/>
          <w:sz w:val="24"/>
          <w:szCs w:val="24"/>
        </w:rPr>
        <w:t>yn ddiymdroi</w:t>
      </w:r>
      <w:r w:rsidRPr="00F05E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5E01">
        <w:rPr>
          <w:rFonts w:ascii="Arial" w:hAnsi="Arial" w:cs="Arial"/>
          <w:sz w:val="24"/>
          <w:szCs w:val="24"/>
        </w:rPr>
        <w:t>â’r</w:t>
      </w:r>
      <w:proofErr w:type="spellEnd"/>
      <w:r w:rsidRPr="00F05E01">
        <w:rPr>
          <w:rFonts w:ascii="Arial" w:hAnsi="Arial" w:cs="Arial"/>
          <w:sz w:val="24"/>
          <w:szCs w:val="24"/>
        </w:rPr>
        <w:t xml:space="preserve"> </w:t>
      </w:r>
      <w:r w:rsidRPr="00C121A4">
        <w:rPr>
          <w:rFonts w:ascii="Arial" w:hAnsi="Arial" w:cs="Arial"/>
          <w:sz w:val="24"/>
          <w:szCs w:val="24"/>
        </w:rPr>
        <w:t xml:space="preserve">Gwasanaeth Cyfieithu </w:t>
      </w:r>
      <w:proofErr w:type="spellStart"/>
      <w:r>
        <w:rPr>
          <w:rFonts w:ascii="Arial" w:hAnsi="Arial" w:cs="Arial"/>
          <w:sz w:val="24"/>
          <w:szCs w:val="24"/>
        </w:rPr>
        <w:t>drwy’r</w:t>
      </w:r>
      <w:proofErr w:type="spellEnd"/>
      <w:r>
        <w:rPr>
          <w:rFonts w:ascii="Arial" w:hAnsi="Arial" w:cs="Arial"/>
          <w:sz w:val="24"/>
          <w:szCs w:val="24"/>
        </w:rPr>
        <w:t xml:space="preserve"> blwch e-bost arferol, sef</w:t>
      </w:r>
      <w:r w:rsidR="00F90216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Pr="00C121A4">
          <w:rPr>
            <w:rStyle w:val="Hyperddolen"/>
            <w:rFonts w:ascii="Arial" w:hAnsi="Arial" w:cs="Arial"/>
            <w:sz w:val="24"/>
            <w:szCs w:val="24"/>
          </w:rPr>
          <w:t>LlywodraethCymruCyfieithu@cymru.gsi.gov.uk</w:t>
        </w:r>
      </w:hyperlink>
      <w:r w:rsidR="005F5C6F">
        <w:rPr>
          <w:rFonts w:ascii="Arial" w:hAnsi="Arial" w:cs="Arial"/>
          <w:sz w:val="24"/>
          <w:szCs w:val="24"/>
        </w:rPr>
        <w:t>.</w:t>
      </w:r>
      <w:r w:rsidRPr="00C121A4">
        <w:rPr>
          <w:rFonts w:ascii="Arial" w:hAnsi="Arial" w:cs="Arial"/>
          <w:sz w:val="24"/>
          <w:szCs w:val="24"/>
        </w:rPr>
        <w:t xml:space="preserve"> </w:t>
      </w:r>
    </w:p>
    <w:p w:rsidR="001E4CA3" w:rsidRDefault="001E4CA3" w:rsidP="0044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4CA3" w:rsidRDefault="001E4CA3" w:rsidP="0044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2C37" w:rsidRDefault="00812C37" w:rsidP="004463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2C37" w:rsidRPr="00CB4DF8" w:rsidRDefault="00812C37" w:rsidP="004463B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12C37" w:rsidRPr="00CB4DF8" w:rsidSect="00817DB5">
      <w:headerReference w:type="even" r:id="rId18"/>
      <w:headerReference w:type="default" r:id="rId19"/>
      <w:headerReference w:type="first" r:id="rId2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4A" w:rsidRDefault="002B214A" w:rsidP="002B214A">
      <w:pPr>
        <w:spacing w:after="0" w:line="240" w:lineRule="auto"/>
      </w:pPr>
      <w:r>
        <w:separator/>
      </w:r>
    </w:p>
  </w:endnote>
  <w:endnote w:type="continuationSeparator" w:id="0">
    <w:p w:rsidR="002B214A" w:rsidRDefault="002B214A" w:rsidP="002B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80" w:rsidRDefault="00B91D80">
    <w:pPr>
      <w:pStyle w:val="Troedyn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499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2174" w:rsidRDefault="00402174">
        <w:pPr>
          <w:pStyle w:val="Troedyn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E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214A" w:rsidRDefault="002B214A">
    <w:pPr>
      <w:pStyle w:val="Troedyn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80" w:rsidRDefault="00B91D80">
    <w:pPr>
      <w:pStyle w:val="Troedy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4A" w:rsidRDefault="002B214A" w:rsidP="002B214A">
      <w:pPr>
        <w:spacing w:after="0" w:line="240" w:lineRule="auto"/>
      </w:pPr>
      <w:r>
        <w:separator/>
      </w:r>
    </w:p>
  </w:footnote>
  <w:footnote w:type="continuationSeparator" w:id="0">
    <w:p w:rsidR="002B214A" w:rsidRDefault="002B214A" w:rsidP="002B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80" w:rsidRDefault="00B91D80">
    <w:pPr>
      <w:pStyle w:val="Pennyn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B5" w:rsidRDefault="00817DB5">
    <w:pPr>
      <w:pStyle w:val="Pennyn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687D3286" wp14:editId="26081DFE">
          <wp:simplePos x="0" y="0"/>
          <wp:positionH relativeFrom="column">
            <wp:posOffset>-914400</wp:posOffset>
          </wp:positionH>
          <wp:positionV relativeFrom="paragraph">
            <wp:posOffset>-440055</wp:posOffset>
          </wp:positionV>
          <wp:extent cx="7571740" cy="2999740"/>
          <wp:effectExtent l="0" t="0" r="0" b="0"/>
          <wp:wrapTight wrapText="bothSides">
            <wp:wrapPolygon edited="0">
              <wp:start x="0" y="0"/>
              <wp:lineTo x="0" y="21399"/>
              <wp:lineTo x="21520" y="21399"/>
              <wp:lineTo x="21520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99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80" w:rsidRDefault="00B91D80">
    <w:pPr>
      <w:pStyle w:val="Pennyn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22" w:rsidRDefault="00D93F22">
    <w:pPr>
      <w:pStyle w:val="Pennyn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B5" w:rsidRDefault="00817DB5">
    <w:pPr>
      <w:pStyle w:val="Pennyn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22" w:rsidRDefault="00D93F22">
    <w:pPr>
      <w:pStyle w:val="Penny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51F0A"/>
    <w:multiLevelType w:val="hybridMultilevel"/>
    <w:tmpl w:val="0AF0E24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244356"/>
    <w:multiLevelType w:val="hybridMultilevel"/>
    <w:tmpl w:val="83C81D9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86F8B"/>
    <w:multiLevelType w:val="hybridMultilevel"/>
    <w:tmpl w:val="00A411E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03EA2"/>
    <w:multiLevelType w:val="hybridMultilevel"/>
    <w:tmpl w:val="0FD0F83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72799"/>
    <w:multiLevelType w:val="hybridMultilevel"/>
    <w:tmpl w:val="8F9CBB0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4547D"/>
    <w:multiLevelType w:val="hybridMultilevel"/>
    <w:tmpl w:val="F5D2262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displayBackgroundShape/>
  <w:proofState w:spelling="clean"/>
  <w:defaultTabStop w:val="720"/>
  <w:characterSpacingControl w:val="doNotCompress"/>
  <w:hdrShapeDefaults>
    <o:shapedefaults v:ext="edit" spidmax="5530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61"/>
    <w:rsid w:val="00026777"/>
    <w:rsid w:val="00032E96"/>
    <w:rsid w:val="0003605E"/>
    <w:rsid w:val="000430FE"/>
    <w:rsid w:val="0004704F"/>
    <w:rsid w:val="000475B4"/>
    <w:rsid w:val="000573A5"/>
    <w:rsid w:val="000668A1"/>
    <w:rsid w:val="0007286D"/>
    <w:rsid w:val="00072889"/>
    <w:rsid w:val="00096C8D"/>
    <w:rsid w:val="000A35F8"/>
    <w:rsid w:val="000A3757"/>
    <w:rsid w:val="000B0AE2"/>
    <w:rsid w:val="000B36FF"/>
    <w:rsid w:val="000C2CB3"/>
    <w:rsid w:val="000C3796"/>
    <w:rsid w:val="000E29D6"/>
    <w:rsid w:val="000E77C2"/>
    <w:rsid w:val="000F178C"/>
    <w:rsid w:val="000F7973"/>
    <w:rsid w:val="00102ACE"/>
    <w:rsid w:val="00104686"/>
    <w:rsid w:val="001223EE"/>
    <w:rsid w:val="00126C90"/>
    <w:rsid w:val="00152587"/>
    <w:rsid w:val="00153C51"/>
    <w:rsid w:val="00166014"/>
    <w:rsid w:val="00186C17"/>
    <w:rsid w:val="001B7447"/>
    <w:rsid w:val="001C4830"/>
    <w:rsid w:val="001C6D31"/>
    <w:rsid w:val="001D67F0"/>
    <w:rsid w:val="001E0673"/>
    <w:rsid w:val="001E0D23"/>
    <w:rsid w:val="001E4CA3"/>
    <w:rsid w:val="001F3933"/>
    <w:rsid w:val="00200C64"/>
    <w:rsid w:val="00201785"/>
    <w:rsid w:val="00203169"/>
    <w:rsid w:val="00226F00"/>
    <w:rsid w:val="00227371"/>
    <w:rsid w:val="002566B7"/>
    <w:rsid w:val="00257C0B"/>
    <w:rsid w:val="002831A9"/>
    <w:rsid w:val="002832B8"/>
    <w:rsid w:val="00284E02"/>
    <w:rsid w:val="00290107"/>
    <w:rsid w:val="0029027D"/>
    <w:rsid w:val="00290C21"/>
    <w:rsid w:val="00291F49"/>
    <w:rsid w:val="002B14FD"/>
    <w:rsid w:val="002B214A"/>
    <w:rsid w:val="002D5646"/>
    <w:rsid w:val="0030250F"/>
    <w:rsid w:val="00305806"/>
    <w:rsid w:val="003139F3"/>
    <w:rsid w:val="00322E57"/>
    <w:rsid w:val="0032362B"/>
    <w:rsid w:val="003236F0"/>
    <w:rsid w:val="00346DCC"/>
    <w:rsid w:val="00351A4D"/>
    <w:rsid w:val="00354F2A"/>
    <w:rsid w:val="00374C8D"/>
    <w:rsid w:val="003777E6"/>
    <w:rsid w:val="00377E4B"/>
    <w:rsid w:val="003872BC"/>
    <w:rsid w:val="00391349"/>
    <w:rsid w:val="003973FB"/>
    <w:rsid w:val="003A0E4D"/>
    <w:rsid w:val="003A1DF8"/>
    <w:rsid w:val="003C6F50"/>
    <w:rsid w:val="003D70B2"/>
    <w:rsid w:val="003E1CCD"/>
    <w:rsid w:val="003F5EE4"/>
    <w:rsid w:val="00402174"/>
    <w:rsid w:val="004055F7"/>
    <w:rsid w:val="004061FA"/>
    <w:rsid w:val="00413A4A"/>
    <w:rsid w:val="00416100"/>
    <w:rsid w:val="004205A5"/>
    <w:rsid w:val="00420CDF"/>
    <w:rsid w:val="00435DCD"/>
    <w:rsid w:val="00444950"/>
    <w:rsid w:val="004463BE"/>
    <w:rsid w:val="0045327F"/>
    <w:rsid w:val="0046215B"/>
    <w:rsid w:val="00463CB6"/>
    <w:rsid w:val="00472C8B"/>
    <w:rsid w:val="00490062"/>
    <w:rsid w:val="00491E2B"/>
    <w:rsid w:val="0049449C"/>
    <w:rsid w:val="004A2E2D"/>
    <w:rsid w:val="004B3101"/>
    <w:rsid w:val="004C170F"/>
    <w:rsid w:val="004C2FEA"/>
    <w:rsid w:val="004E19C0"/>
    <w:rsid w:val="004E1A88"/>
    <w:rsid w:val="004E4C75"/>
    <w:rsid w:val="004E71CC"/>
    <w:rsid w:val="004F0A83"/>
    <w:rsid w:val="004F4C2D"/>
    <w:rsid w:val="004F7A75"/>
    <w:rsid w:val="005135F9"/>
    <w:rsid w:val="005217CE"/>
    <w:rsid w:val="005226B2"/>
    <w:rsid w:val="00532783"/>
    <w:rsid w:val="00537D8C"/>
    <w:rsid w:val="00541E64"/>
    <w:rsid w:val="00553737"/>
    <w:rsid w:val="00560836"/>
    <w:rsid w:val="00580BA0"/>
    <w:rsid w:val="00583039"/>
    <w:rsid w:val="00594923"/>
    <w:rsid w:val="00596FC6"/>
    <w:rsid w:val="005A48BF"/>
    <w:rsid w:val="005A6E8B"/>
    <w:rsid w:val="005B288C"/>
    <w:rsid w:val="005B6024"/>
    <w:rsid w:val="005C68D3"/>
    <w:rsid w:val="005C727E"/>
    <w:rsid w:val="005D3B42"/>
    <w:rsid w:val="005D46E3"/>
    <w:rsid w:val="005F5C6F"/>
    <w:rsid w:val="006009F2"/>
    <w:rsid w:val="00607B57"/>
    <w:rsid w:val="0061167D"/>
    <w:rsid w:val="00624482"/>
    <w:rsid w:val="00627E3C"/>
    <w:rsid w:val="006321D7"/>
    <w:rsid w:val="0063496D"/>
    <w:rsid w:val="00634DCE"/>
    <w:rsid w:val="006368DE"/>
    <w:rsid w:val="006416CE"/>
    <w:rsid w:val="0068300B"/>
    <w:rsid w:val="0068464E"/>
    <w:rsid w:val="00684B0D"/>
    <w:rsid w:val="0068607F"/>
    <w:rsid w:val="006A0F92"/>
    <w:rsid w:val="006B6A1B"/>
    <w:rsid w:val="006D3CDA"/>
    <w:rsid w:val="006E1CA9"/>
    <w:rsid w:val="00713FD6"/>
    <w:rsid w:val="007227CE"/>
    <w:rsid w:val="007317DA"/>
    <w:rsid w:val="00753241"/>
    <w:rsid w:val="00765FDC"/>
    <w:rsid w:val="00777D9F"/>
    <w:rsid w:val="00783D15"/>
    <w:rsid w:val="00785E62"/>
    <w:rsid w:val="00793A86"/>
    <w:rsid w:val="00797A3B"/>
    <w:rsid w:val="007A1EBF"/>
    <w:rsid w:val="007B3D57"/>
    <w:rsid w:val="007B699B"/>
    <w:rsid w:val="007C59B3"/>
    <w:rsid w:val="007F6190"/>
    <w:rsid w:val="00803144"/>
    <w:rsid w:val="00803276"/>
    <w:rsid w:val="00807F96"/>
    <w:rsid w:val="00812C37"/>
    <w:rsid w:val="00817DB5"/>
    <w:rsid w:val="00841ABA"/>
    <w:rsid w:val="00841D27"/>
    <w:rsid w:val="00844A61"/>
    <w:rsid w:val="0085665C"/>
    <w:rsid w:val="00856DE1"/>
    <w:rsid w:val="008773C8"/>
    <w:rsid w:val="0088573A"/>
    <w:rsid w:val="008A2004"/>
    <w:rsid w:val="008A6FF1"/>
    <w:rsid w:val="008C482D"/>
    <w:rsid w:val="008C651D"/>
    <w:rsid w:val="008D1572"/>
    <w:rsid w:val="008F3CEA"/>
    <w:rsid w:val="008F7C88"/>
    <w:rsid w:val="009110B4"/>
    <w:rsid w:val="009148F6"/>
    <w:rsid w:val="00921A21"/>
    <w:rsid w:val="00926013"/>
    <w:rsid w:val="00941297"/>
    <w:rsid w:val="009434ED"/>
    <w:rsid w:val="00945E2B"/>
    <w:rsid w:val="00951A00"/>
    <w:rsid w:val="00973173"/>
    <w:rsid w:val="009A3354"/>
    <w:rsid w:val="009A38C6"/>
    <w:rsid w:val="009C25BC"/>
    <w:rsid w:val="009D311D"/>
    <w:rsid w:val="009D5481"/>
    <w:rsid w:val="009E2138"/>
    <w:rsid w:val="009F4D74"/>
    <w:rsid w:val="00A0254A"/>
    <w:rsid w:val="00A02569"/>
    <w:rsid w:val="00A02D58"/>
    <w:rsid w:val="00A05E51"/>
    <w:rsid w:val="00A12A74"/>
    <w:rsid w:val="00A453EC"/>
    <w:rsid w:val="00A466C8"/>
    <w:rsid w:val="00A55B22"/>
    <w:rsid w:val="00A55CD0"/>
    <w:rsid w:val="00A93076"/>
    <w:rsid w:val="00AA4319"/>
    <w:rsid w:val="00AB2478"/>
    <w:rsid w:val="00AB55D2"/>
    <w:rsid w:val="00AC3774"/>
    <w:rsid w:val="00AC655E"/>
    <w:rsid w:val="00AC73C3"/>
    <w:rsid w:val="00AE18DD"/>
    <w:rsid w:val="00AE2A0D"/>
    <w:rsid w:val="00AF1805"/>
    <w:rsid w:val="00AF304D"/>
    <w:rsid w:val="00B00E56"/>
    <w:rsid w:val="00B03CC3"/>
    <w:rsid w:val="00B249C3"/>
    <w:rsid w:val="00B40EF9"/>
    <w:rsid w:val="00B41368"/>
    <w:rsid w:val="00B46DED"/>
    <w:rsid w:val="00B4750D"/>
    <w:rsid w:val="00B53056"/>
    <w:rsid w:val="00B61AC8"/>
    <w:rsid w:val="00B81372"/>
    <w:rsid w:val="00B83393"/>
    <w:rsid w:val="00B850E3"/>
    <w:rsid w:val="00B91D80"/>
    <w:rsid w:val="00B924A8"/>
    <w:rsid w:val="00BB6192"/>
    <w:rsid w:val="00BE2BC6"/>
    <w:rsid w:val="00C121A4"/>
    <w:rsid w:val="00C35843"/>
    <w:rsid w:val="00C36F3B"/>
    <w:rsid w:val="00C518F5"/>
    <w:rsid w:val="00C56EF6"/>
    <w:rsid w:val="00C57234"/>
    <w:rsid w:val="00C6108C"/>
    <w:rsid w:val="00C63108"/>
    <w:rsid w:val="00C74247"/>
    <w:rsid w:val="00CA3A84"/>
    <w:rsid w:val="00CA5596"/>
    <w:rsid w:val="00CB4DF8"/>
    <w:rsid w:val="00CD4576"/>
    <w:rsid w:val="00CE2E0E"/>
    <w:rsid w:val="00CE3671"/>
    <w:rsid w:val="00CF58D9"/>
    <w:rsid w:val="00D06541"/>
    <w:rsid w:val="00D31C42"/>
    <w:rsid w:val="00D33B82"/>
    <w:rsid w:val="00D53AE5"/>
    <w:rsid w:val="00D60A10"/>
    <w:rsid w:val="00D61400"/>
    <w:rsid w:val="00D67385"/>
    <w:rsid w:val="00D7536F"/>
    <w:rsid w:val="00D84956"/>
    <w:rsid w:val="00D84BA0"/>
    <w:rsid w:val="00D85528"/>
    <w:rsid w:val="00D90FFA"/>
    <w:rsid w:val="00D91758"/>
    <w:rsid w:val="00D93F22"/>
    <w:rsid w:val="00DA4ECB"/>
    <w:rsid w:val="00DB219D"/>
    <w:rsid w:val="00DC0D05"/>
    <w:rsid w:val="00DC228D"/>
    <w:rsid w:val="00DC3D23"/>
    <w:rsid w:val="00DE18C0"/>
    <w:rsid w:val="00E077E5"/>
    <w:rsid w:val="00E22E44"/>
    <w:rsid w:val="00E2584C"/>
    <w:rsid w:val="00E27BBF"/>
    <w:rsid w:val="00E308EC"/>
    <w:rsid w:val="00E34B16"/>
    <w:rsid w:val="00E36013"/>
    <w:rsid w:val="00E36B4B"/>
    <w:rsid w:val="00E4028A"/>
    <w:rsid w:val="00E4768A"/>
    <w:rsid w:val="00E56812"/>
    <w:rsid w:val="00E646F1"/>
    <w:rsid w:val="00E67C0F"/>
    <w:rsid w:val="00EA2A76"/>
    <w:rsid w:val="00EB13E0"/>
    <w:rsid w:val="00EB201D"/>
    <w:rsid w:val="00EB63F9"/>
    <w:rsid w:val="00EB6E74"/>
    <w:rsid w:val="00EB7C04"/>
    <w:rsid w:val="00ED0A8D"/>
    <w:rsid w:val="00ED2DBD"/>
    <w:rsid w:val="00F17545"/>
    <w:rsid w:val="00F20ED0"/>
    <w:rsid w:val="00F25E7C"/>
    <w:rsid w:val="00F276DF"/>
    <w:rsid w:val="00F30A24"/>
    <w:rsid w:val="00F44CB8"/>
    <w:rsid w:val="00F53670"/>
    <w:rsid w:val="00F537B2"/>
    <w:rsid w:val="00F600D0"/>
    <w:rsid w:val="00F75C11"/>
    <w:rsid w:val="00F81D2E"/>
    <w:rsid w:val="00F8613E"/>
    <w:rsid w:val="00F90216"/>
    <w:rsid w:val="00F93E7E"/>
    <w:rsid w:val="00F96139"/>
    <w:rsid w:val="00F96CC6"/>
    <w:rsid w:val="00FA4490"/>
    <w:rsid w:val="00FC1BC1"/>
    <w:rsid w:val="00FC33EC"/>
    <w:rsid w:val="00FD2D9F"/>
    <w:rsid w:val="00FE5721"/>
    <w:rsid w:val="00FF3FE9"/>
    <w:rsid w:val="00FF5151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305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CC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2B2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B214A"/>
  </w:style>
  <w:style w:type="paragraph" w:styleId="Troedyn">
    <w:name w:val="footer"/>
    <w:basedOn w:val="Normal"/>
    <w:link w:val="TroedynNod"/>
    <w:uiPriority w:val="99"/>
    <w:unhideWhenUsed/>
    <w:rsid w:val="002B2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B214A"/>
  </w:style>
  <w:style w:type="character" w:styleId="Hyperddolen">
    <w:name w:val="Hyperlink"/>
    <w:basedOn w:val="FfontParagraffDdiofyn"/>
    <w:uiPriority w:val="99"/>
    <w:unhideWhenUsed/>
    <w:rsid w:val="00B53056"/>
    <w:rPr>
      <w:color w:val="0000FF" w:themeColor="hyperlink"/>
      <w:u w:val="single"/>
    </w:rPr>
  </w:style>
  <w:style w:type="character" w:styleId="CyfeirnodSylw">
    <w:name w:val="annotation reference"/>
    <w:basedOn w:val="FfontParagraffDdiofyn"/>
    <w:uiPriority w:val="99"/>
    <w:semiHidden/>
    <w:unhideWhenUsed/>
    <w:rsid w:val="00AC655E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AC655E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AC655E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AC655E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AC655E"/>
    <w:rPr>
      <w:b/>
      <w:bCs/>
      <w:sz w:val="20"/>
      <w:szCs w:val="20"/>
    </w:rPr>
  </w:style>
  <w:style w:type="paragraph" w:styleId="Adolygiad">
    <w:name w:val="Revision"/>
    <w:hidden/>
    <w:uiPriority w:val="99"/>
    <w:semiHidden/>
    <w:rsid w:val="00AC655E"/>
    <w:pPr>
      <w:spacing w:after="0" w:line="240" w:lineRule="auto"/>
    </w:p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AC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AC655E"/>
    <w:rPr>
      <w:rFonts w:ascii="Tahoma" w:hAnsi="Tahoma" w:cs="Tahoma"/>
      <w:sz w:val="16"/>
      <w:szCs w:val="16"/>
    </w:rPr>
  </w:style>
  <w:style w:type="paragraph" w:styleId="ParagraffRhestr">
    <w:name w:val="List Paragraph"/>
    <w:basedOn w:val="Normal"/>
    <w:uiPriority w:val="34"/>
    <w:qFormat/>
    <w:rsid w:val="00F30A24"/>
    <w:pPr>
      <w:ind w:left="720"/>
      <w:contextualSpacing/>
    </w:pPr>
  </w:style>
  <w:style w:type="character" w:styleId="HyperddolenWediiDilyn">
    <w:name w:val="FollowedHyperlink"/>
    <w:basedOn w:val="FfontParagraffDdiofyn"/>
    <w:uiPriority w:val="99"/>
    <w:semiHidden/>
    <w:unhideWhenUsed/>
    <w:rsid w:val="009A38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CC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2B2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B214A"/>
  </w:style>
  <w:style w:type="paragraph" w:styleId="Troedyn">
    <w:name w:val="footer"/>
    <w:basedOn w:val="Normal"/>
    <w:link w:val="TroedynNod"/>
    <w:uiPriority w:val="99"/>
    <w:unhideWhenUsed/>
    <w:rsid w:val="002B2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B214A"/>
  </w:style>
  <w:style w:type="character" w:styleId="Hyperddolen">
    <w:name w:val="Hyperlink"/>
    <w:basedOn w:val="FfontParagraffDdiofyn"/>
    <w:uiPriority w:val="99"/>
    <w:unhideWhenUsed/>
    <w:rsid w:val="00B53056"/>
    <w:rPr>
      <w:color w:val="0000FF" w:themeColor="hyperlink"/>
      <w:u w:val="single"/>
    </w:rPr>
  </w:style>
  <w:style w:type="character" w:styleId="CyfeirnodSylw">
    <w:name w:val="annotation reference"/>
    <w:basedOn w:val="FfontParagraffDdiofyn"/>
    <w:uiPriority w:val="99"/>
    <w:semiHidden/>
    <w:unhideWhenUsed/>
    <w:rsid w:val="00AC655E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AC655E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AC655E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AC655E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AC655E"/>
    <w:rPr>
      <w:b/>
      <w:bCs/>
      <w:sz w:val="20"/>
      <w:szCs w:val="20"/>
    </w:rPr>
  </w:style>
  <w:style w:type="paragraph" w:styleId="Adolygiad">
    <w:name w:val="Revision"/>
    <w:hidden/>
    <w:uiPriority w:val="99"/>
    <w:semiHidden/>
    <w:rsid w:val="00AC655E"/>
    <w:pPr>
      <w:spacing w:after="0" w:line="240" w:lineRule="auto"/>
    </w:p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AC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AC655E"/>
    <w:rPr>
      <w:rFonts w:ascii="Tahoma" w:hAnsi="Tahoma" w:cs="Tahoma"/>
      <w:sz w:val="16"/>
      <w:szCs w:val="16"/>
    </w:rPr>
  </w:style>
  <w:style w:type="paragraph" w:styleId="ParagraffRhestr">
    <w:name w:val="List Paragraph"/>
    <w:basedOn w:val="Normal"/>
    <w:uiPriority w:val="34"/>
    <w:qFormat/>
    <w:rsid w:val="00F30A24"/>
    <w:pPr>
      <w:ind w:left="720"/>
      <w:contextualSpacing/>
    </w:pPr>
  </w:style>
  <w:style w:type="character" w:styleId="HyperddolenWediiDilyn">
    <w:name w:val="FollowedHyperlink"/>
    <w:basedOn w:val="FfontParagraffDdiofyn"/>
    <w:uiPriority w:val="99"/>
    <w:semiHidden/>
    <w:unhideWhenUsed/>
    <w:rsid w:val="009A38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LlywodraethCymruCyfieithu@cymru.gsi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cgc.gov.uk/publications--research/terminology-dictionaries.aspx?lang=cy-gb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termau.org/" TargetMode="Externa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1875-33BA-4786-8423-B199FCAB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B7DA7962</Template>
  <TotalTime>269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NAfW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Geraint (PPCS - Translation Service)</dc:creator>
  <cp:keywords/>
  <dc:description/>
  <cp:lastModifiedBy>Phillips, Helen (FCS - HR)</cp:lastModifiedBy>
  <cp:revision>14</cp:revision>
  <cp:lastPrinted>2014-06-24T09:44:00Z</cp:lastPrinted>
  <dcterms:created xsi:type="dcterms:W3CDTF">2014-06-19T09:01:00Z</dcterms:created>
  <dcterms:modified xsi:type="dcterms:W3CDTF">2014-06-26T13:29:00Z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A7452175</vt:lpwstr>
  </property>
  <property fmtid="{D5CDD505-2E9C-101B-9397-08002B2CF9AE}" pid="4" name="Objective-Title">
    <vt:lpwstr>2014-06-11 Y Pethau Bychain Rhifyn 1</vt:lpwstr>
  </property>
  <property fmtid="{D5CDD505-2E9C-101B-9397-08002B2CF9AE}" pid="5" name="Objective-Comment">
    <vt:lpwstr/>
  </property>
  <property fmtid="{D5CDD505-2E9C-101B-9397-08002B2CF9AE}" pid="6" name="Objective-CreationStamp">
    <vt:filetime>2014-06-11T14:44:35Z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2014-06-16T08:51:44Z</vt:filetime>
  </property>
  <property fmtid="{D5CDD505-2E9C-101B-9397-08002B2CF9AE}" pid="11" name="Objective-Owner">
    <vt:lpwstr>Vedmore, Tomos (FCS - Translation Unit)</vt:lpwstr>
  </property>
  <property fmtid="{D5CDD505-2E9C-101B-9397-08002B2CF9AE}" pid="12" name="Objective-Path">
    <vt:lpwstr>Objective Global Folder:Corporate File Plan:BUSINESS GOVERNANCE:Business Governance - Internal Communications:Translation Service - 2012-2017 - Stakeholder Communicaton:Y Pethau Bychain 2014/2015:</vt:lpwstr>
  </property>
  <property fmtid="{D5CDD505-2E9C-101B-9397-08002B2CF9AE}" pid="13" name="Objective-Parent">
    <vt:lpwstr>Y Pethau Bychain 2014/2015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3.2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2014-06-10T23:00:00Z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