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0844" w14:textId="77777777" w:rsidR="00B01A6B" w:rsidRDefault="00B01A6B" w:rsidP="00B01A6B">
      <w:pPr>
        <w:rPr>
          <w:rFonts w:cs="Arial"/>
        </w:rPr>
      </w:pPr>
    </w:p>
    <w:p w14:paraId="787ABD44" w14:textId="77777777" w:rsidR="00B01A6B" w:rsidRDefault="00B01A6B" w:rsidP="00B01A6B">
      <w:pPr>
        <w:rPr>
          <w:rFonts w:cs="Arial"/>
        </w:rPr>
      </w:pPr>
    </w:p>
    <w:p w14:paraId="17BBCC1F" w14:textId="77777777" w:rsidR="00B01A6B" w:rsidRDefault="00B01A6B" w:rsidP="00B01A6B">
      <w:pPr>
        <w:rPr>
          <w:rFonts w:cs="Arial"/>
        </w:rPr>
      </w:pPr>
    </w:p>
    <w:p w14:paraId="1A9282D4" w14:textId="77777777" w:rsidR="00B01A6B" w:rsidRPr="003D6E25" w:rsidRDefault="00B01A6B" w:rsidP="003D6E25">
      <w:pPr>
        <w:rPr>
          <w:rFonts w:cs="Arial"/>
          <w:sz w:val="28"/>
        </w:rPr>
      </w:pPr>
      <w:r w:rsidRPr="003D6E25">
        <w:rPr>
          <w:rFonts w:cs="Arial"/>
          <w:sz w:val="28"/>
        </w:rPr>
        <w:t>Welsh Government</w:t>
      </w:r>
    </w:p>
    <w:p w14:paraId="01B1B006" w14:textId="4340A26B" w:rsidR="00B01A6B" w:rsidRPr="00861299" w:rsidRDefault="004D25FE" w:rsidP="00B01A6B">
      <w:pPr>
        <w:rPr>
          <w:rFonts w:cs="Arial"/>
          <w:sz w:val="36"/>
        </w:rPr>
      </w:pPr>
      <w:r>
        <w:rPr>
          <w:rFonts w:cs="Arial"/>
          <w:sz w:val="36"/>
        </w:rPr>
        <w:t>Response form</w:t>
      </w:r>
    </w:p>
    <w:p w14:paraId="18BA81B7" w14:textId="77777777" w:rsidR="00B01A6B" w:rsidRPr="00861299" w:rsidRDefault="00B01A6B" w:rsidP="00B01A6B">
      <w:pPr>
        <w:rPr>
          <w:rFonts w:cs="Arial"/>
        </w:rPr>
      </w:pPr>
    </w:p>
    <w:p w14:paraId="460F116A" w14:textId="77777777" w:rsidR="00B01A6B" w:rsidRPr="00861299" w:rsidRDefault="00B01A6B" w:rsidP="00B01A6B">
      <w:pPr>
        <w:rPr>
          <w:rFonts w:cs="Arial"/>
        </w:rPr>
      </w:pPr>
    </w:p>
    <w:p w14:paraId="4B1BE85F" w14:textId="7B997AEE" w:rsidR="00B01A6B" w:rsidRPr="003D6E25" w:rsidRDefault="30C9F8B3" w:rsidP="003D6E25">
      <w:pPr>
        <w:pStyle w:val="Title"/>
      </w:pPr>
      <w:r w:rsidRPr="00861299">
        <w:t>Consultation</w:t>
      </w:r>
      <w:r w:rsidR="29125DDE" w:rsidRPr="00861299">
        <w:t xml:space="preserve"> </w:t>
      </w:r>
      <w:r w:rsidRPr="00861299">
        <w:t>on</w:t>
      </w:r>
      <w:r w:rsidR="29125DDE" w:rsidRPr="00861299">
        <w:t xml:space="preserve"> </w:t>
      </w:r>
      <w:r w:rsidR="1F3A74CB" w:rsidRPr="00861299">
        <w:t xml:space="preserve">the </w:t>
      </w:r>
      <w:r w:rsidR="62AFD3F9" w:rsidRPr="00861299">
        <w:t>Separate Collection of Waste Materials for Recycling</w:t>
      </w:r>
      <w:r w:rsidR="00AF5643" w:rsidRPr="00861299">
        <w:t xml:space="preserve"> </w:t>
      </w:r>
      <w:r w:rsidR="62AFD3F9" w:rsidRPr="00861299">
        <w:t>– A Code of Practice for Wales</w:t>
      </w:r>
    </w:p>
    <w:p w14:paraId="08AE6EB0" w14:textId="77777777" w:rsidR="00B01A6B" w:rsidRDefault="00B01A6B" w:rsidP="00B01A6B">
      <w:pPr>
        <w:rPr>
          <w:rFonts w:cs="Arial"/>
        </w:rPr>
      </w:pPr>
    </w:p>
    <w:p w14:paraId="26D9182D" w14:textId="77777777" w:rsidR="00B01A6B" w:rsidRDefault="00B01A6B" w:rsidP="00B01A6B">
      <w:pPr>
        <w:rPr>
          <w:rFonts w:cs="Arial"/>
        </w:rPr>
      </w:pPr>
    </w:p>
    <w:p w14:paraId="71813FB3" w14:textId="7AF5905E" w:rsidR="00B01A6B" w:rsidRPr="006D45C1" w:rsidRDefault="009F4668" w:rsidP="00D2792C">
      <w:pPr>
        <w:spacing w:line="240" w:lineRule="auto"/>
        <w:rPr>
          <w:rFonts w:cs="Arial"/>
          <w:color w:val="000000"/>
        </w:rPr>
      </w:pPr>
      <w:r w:rsidRPr="006D45C1">
        <w:rPr>
          <w:rFonts w:cs="Arial"/>
          <w:color w:val="000000"/>
        </w:rPr>
        <w:t xml:space="preserve">Proposals </w:t>
      </w:r>
      <w:r w:rsidR="0059104B" w:rsidRPr="006D45C1">
        <w:rPr>
          <w:rFonts w:cs="Arial"/>
          <w:color w:val="000000"/>
        </w:rPr>
        <w:t>for the Separate Collection of Waste Materials for Recycling</w:t>
      </w:r>
      <w:r w:rsidR="001F1E41">
        <w:rPr>
          <w:rFonts w:cs="Arial"/>
          <w:color w:val="000000"/>
        </w:rPr>
        <w:t xml:space="preserve"> </w:t>
      </w:r>
      <w:r w:rsidR="0059104B" w:rsidRPr="006D45C1">
        <w:rPr>
          <w:rFonts w:cs="Arial"/>
          <w:color w:val="000000"/>
        </w:rPr>
        <w:t>– A Code of Practice for Wales</w:t>
      </w:r>
      <w:r w:rsidR="006D45C1" w:rsidRPr="006D45C1">
        <w:rPr>
          <w:rFonts w:cs="Arial"/>
          <w:color w:val="000000"/>
        </w:rPr>
        <w:t xml:space="preserve">. </w:t>
      </w:r>
      <w:r w:rsidR="00D2792C" w:rsidRPr="006D45C1">
        <w:rPr>
          <w:rFonts w:cs="Arial"/>
          <w:color w:val="000000"/>
        </w:rPr>
        <w:t xml:space="preserve">The separation requirements are </w:t>
      </w:r>
      <w:r w:rsidR="001F1E41">
        <w:rPr>
          <w:rFonts w:cs="Arial"/>
          <w:color w:val="000000"/>
        </w:rPr>
        <w:t xml:space="preserve">set out </w:t>
      </w:r>
      <w:r w:rsidR="00D2792C" w:rsidRPr="006D45C1">
        <w:rPr>
          <w:rFonts w:cs="Arial"/>
          <w:color w:val="000000"/>
        </w:rPr>
        <w:t xml:space="preserve">in the Waste (England and Wales) Regulations 2011, as </w:t>
      </w:r>
      <w:r w:rsidR="00903ED6">
        <w:rPr>
          <w:rFonts w:cs="Arial"/>
          <w:color w:val="000000"/>
        </w:rPr>
        <w:t xml:space="preserve">to be </w:t>
      </w:r>
      <w:r w:rsidR="00D2792C" w:rsidRPr="006D45C1">
        <w:rPr>
          <w:rFonts w:cs="Arial"/>
          <w:color w:val="000000"/>
        </w:rPr>
        <w:t xml:space="preserve">amended by the </w:t>
      </w:r>
      <w:r w:rsidR="001F1E41">
        <w:rPr>
          <w:rFonts w:cs="Arial"/>
          <w:color w:val="000000"/>
        </w:rPr>
        <w:t xml:space="preserve">proposed </w:t>
      </w:r>
      <w:r w:rsidR="00D2792C" w:rsidRPr="006D45C1">
        <w:rPr>
          <w:rFonts w:cs="Arial"/>
          <w:color w:val="000000"/>
        </w:rPr>
        <w:t>Waste (Amendment) (Wales) Regulations 2023.</w:t>
      </w:r>
    </w:p>
    <w:p w14:paraId="0675AF91" w14:textId="77777777" w:rsidR="00B01A6B" w:rsidRDefault="00B01A6B" w:rsidP="00B01A6B">
      <w:pPr>
        <w:rPr>
          <w:rFonts w:cs="Arial"/>
        </w:rPr>
      </w:pPr>
    </w:p>
    <w:p w14:paraId="6BDCF2C3" w14:textId="77777777" w:rsidR="00B01A6B" w:rsidRDefault="00B01A6B" w:rsidP="00B01A6B">
      <w:pPr>
        <w:rPr>
          <w:rFonts w:cs="Arial"/>
        </w:rPr>
      </w:pPr>
    </w:p>
    <w:p w14:paraId="14FDFA37" w14:textId="415C2258" w:rsidR="00D04F04" w:rsidRPr="004C16E5" w:rsidRDefault="00D04F04" w:rsidP="00D04F04">
      <w:pPr>
        <w:rPr>
          <w:rFonts w:cs="Arial"/>
        </w:rPr>
      </w:pPr>
      <w:r w:rsidRPr="004C16E5">
        <w:rPr>
          <w:rFonts w:cs="Arial"/>
        </w:rPr>
        <w:t>Da</w:t>
      </w:r>
      <w:r>
        <w:rPr>
          <w:rFonts w:cs="Arial"/>
        </w:rPr>
        <w:t xml:space="preserve">te of issue: </w:t>
      </w:r>
      <w:r w:rsidR="00D4282B">
        <w:rPr>
          <w:rFonts w:cs="Arial"/>
        </w:rPr>
        <w:t>2</w:t>
      </w:r>
      <w:r w:rsidR="00BF3D8D">
        <w:rPr>
          <w:rFonts w:cs="Arial"/>
        </w:rPr>
        <w:t>3</w:t>
      </w:r>
      <w:r w:rsidR="00D4282B">
        <w:rPr>
          <w:rFonts w:cs="Arial"/>
        </w:rPr>
        <w:t xml:space="preserve"> November</w:t>
      </w:r>
      <w:r>
        <w:rPr>
          <w:rFonts w:cs="Arial"/>
        </w:rPr>
        <w:t xml:space="preserve"> 20</w:t>
      </w:r>
      <w:r w:rsidR="00782AAD">
        <w:rPr>
          <w:rFonts w:cs="Arial"/>
        </w:rPr>
        <w:t>22</w:t>
      </w:r>
    </w:p>
    <w:p w14:paraId="6E74D583" w14:textId="05B56A62" w:rsidR="00D04F04" w:rsidRPr="004C16E5" w:rsidRDefault="00D04F04" w:rsidP="00D04F04">
      <w:r w:rsidRPr="004C16E5">
        <w:rPr>
          <w:rFonts w:cs="Arial"/>
        </w:rPr>
        <w:t xml:space="preserve">Action required: Responses by </w:t>
      </w:r>
      <w:r w:rsidR="00D4282B">
        <w:rPr>
          <w:rFonts w:cs="Arial"/>
        </w:rPr>
        <w:t>1</w:t>
      </w:r>
      <w:r w:rsidR="00BF3D8D">
        <w:rPr>
          <w:rFonts w:cs="Arial"/>
        </w:rPr>
        <w:t>5</w:t>
      </w:r>
      <w:r w:rsidR="00D4282B">
        <w:rPr>
          <w:rFonts w:cs="Arial"/>
        </w:rPr>
        <w:t xml:space="preserve"> February</w:t>
      </w:r>
      <w:r w:rsidRPr="004C16E5">
        <w:rPr>
          <w:rFonts w:cs="Arial"/>
        </w:rPr>
        <w:t xml:space="preserve"> 20</w:t>
      </w:r>
      <w:r w:rsidR="00782AAD">
        <w:rPr>
          <w:rFonts w:cs="Arial"/>
        </w:rPr>
        <w:t>2</w:t>
      </w:r>
      <w:r w:rsidR="00D4282B">
        <w:rPr>
          <w:rFonts w:cs="Arial"/>
        </w:rPr>
        <w:t>3</w:t>
      </w:r>
    </w:p>
    <w:p w14:paraId="1A7DD4A4" w14:textId="77777777" w:rsidR="00B01A6B" w:rsidRDefault="00B01A6B">
      <w:pPr>
        <w:rPr>
          <w:rFonts w:cs="Arial"/>
        </w:rPr>
      </w:pPr>
      <w:r>
        <w:rPr>
          <w:rFonts w:cs="Arial"/>
        </w:rPr>
        <w:br w:type="page"/>
      </w:r>
    </w:p>
    <w:p w14:paraId="15B79192" w14:textId="41EFB8B1" w:rsidR="00694B83" w:rsidRPr="00694B83" w:rsidRDefault="00694B83" w:rsidP="00694B83">
      <w:pPr>
        <w:tabs>
          <w:tab w:val="left" w:pos="1430"/>
        </w:tabs>
        <w:rPr>
          <w:rFonts w:cs="Arial"/>
          <w:color w:val="000000"/>
        </w:rPr>
      </w:pPr>
      <w:bookmarkStart w:id="0" w:name="_Toc55308884"/>
      <w:r w:rsidRPr="00694B83">
        <w:rPr>
          <w:rFonts w:cs="Arial"/>
          <w:color w:val="000000"/>
        </w:rPr>
        <w:lastRenderedPageBreak/>
        <w:t>Your name:</w:t>
      </w:r>
      <w:r w:rsidRPr="00694B83">
        <w:rPr>
          <w:rFonts w:cs="Arial"/>
          <w:color w:val="000000"/>
        </w:rPr>
        <w:tab/>
      </w:r>
    </w:p>
    <w:p w14:paraId="3B5C279D" w14:textId="77777777" w:rsidR="00694B83" w:rsidRPr="00694B83" w:rsidRDefault="00694B83" w:rsidP="00694B83">
      <w:pPr>
        <w:tabs>
          <w:tab w:val="left" w:pos="1430"/>
        </w:tabs>
        <w:rPr>
          <w:rFonts w:cs="Arial"/>
          <w:color w:val="000000"/>
        </w:rPr>
      </w:pPr>
    </w:p>
    <w:p w14:paraId="5BEA2A35" w14:textId="5968970A" w:rsidR="00694B83" w:rsidRPr="00694B83" w:rsidRDefault="00694B83" w:rsidP="00694B83">
      <w:pPr>
        <w:tabs>
          <w:tab w:val="left" w:pos="1430"/>
        </w:tabs>
        <w:rPr>
          <w:rFonts w:cs="Arial"/>
          <w:color w:val="000000"/>
        </w:rPr>
      </w:pPr>
      <w:r w:rsidRPr="00694B83">
        <w:rPr>
          <w:rFonts w:cs="Arial"/>
          <w:color w:val="000000"/>
        </w:rPr>
        <w:t>Organisation (if applicable):</w:t>
      </w:r>
    </w:p>
    <w:p w14:paraId="1C772EC8" w14:textId="77777777" w:rsidR="00694B83" w:rsidRPr="00694B83" w:rsidRDefault="00694B83" w:rsidP="00694B83">
      <w:pPr>
        <w:tabs>
          <w:tab w:val="left" w:pos="1430"/>
        </w:tabs>
        <w:rPr>
          <w:rFonts w:cs="Arial"/>
          <w:color w:val="000000"/>
        </w:rPr>
      </w:pPr>
    </w:p>
    <w:p w14:paraId="6D7FB6A4" w14:textId="2E7D372A" w:rsidR="00694B83" w:rsidRPr="00694B83" w:rsidRDefault="005B4C59" w:rsidP="00694B83">
      <w:pPr>
        <w:tabs>
          <w:tab w:val="left" w:pos="1430"/>
        </w:tabs>
        <w:rPr>
          <w:rFonts w:cs="Arial"/>
          <w:color w:val="000000"/>
        </w:rPr>
      </w:pPr>
      <w:r>
        <w:rPr>
          <w:rFonts w:cs="Arial"/>
          <w:color w:val="000000"/>
        </w:rPr>
        <w:t>E</w:t>
      </w:r>
      <w:r w:rsidR="00694B83" w:rsidRPr="00694B83">
        <w:rPr>
          <w:rFonts w:cs="Arial"/>
          <w:color w:val="000000"/>
        </w:rPr>
        <w:t>mail / telephone number:</w:t>
      </w:r>
    </w:p>
    <w:p w14:paraId="7789A52F" w14:textId="77777777" w:rsidR="00694B83" w:rsidRPr="00694B83" w:rsidRDefault="00694B83" w:rsidP="00694B83">
      <w:pPr>
        <w:tabs>
          <w:tab w:val="left" w:pos="1430"/>
        </w:tabs>
        <w:rPr>
          <w:rFonts w:cs="Arial"/>
          <w:color w:val="000000"/>
        </w:rPr>
      </w:pPr>
    </w:p>
    <w:p w14:paraId="578EAAE3" w14:textId="305AA227" w:rsidR="00694B83" w:rsidRDefault="00694B83" w:rsidP="00694B83">
      <w:pPr>
        <w:tabs>
          <w:tab w:val="left" w:pos="2556"/>
        </w:tabs>
        <w:rPr>
          <w:rFonts w:cs="Arial"/>
          <w:color w:val="000000"/>
        </w:rPr>
      </w:pPr>
      <w:r w:rsidRPr="00694B83">
        <w:rPr>
          <w:rFonts w:cs="Arial"/>
          <w:color w:val="000000"/>
        </w:rPr>
        <w:t>Your address:</w:t>
      </w:r>
    </w:p>
    <w:p w14:paraId="200B7F45" w14:textId="741E5062" w:rsidR="00B77738" w:rsidRDefault="00B77738" w:rsidP="00694B83">
      <w:pPr>
        <w:tabs>
          <w:tab w:val="left" w:pos="2556"/>
        </w:tabs>
        <w:rPr>
          <w:rFonts w:cs="Arial"/>
          <w:color w:val="000000"/>
        </w:rPr>
      </w:pPr>
    </w:p>
    <w:p w14:paraId="48C1453E" w14:textId="77777777" w:rsidR="00B77738" w:rsidRDefault="00B77738" w:rsidP="00B77738">
      <w:pPr>
        <w:rPr>
          <w:rFonts w:cs="Arial"/>
        </w:rPr>
      </w:pPr>
      <w:r w:rsidRPr="6D074A74">
        <w:rPr>
          <w:rFonts w:cs="Arial"/>
          <w:b/>
          <w:bCs/>
        </w:rPr>
        <w:t>Question 1:</w:t>
      </w:r>
      <w:r w:rsidRPr="6D074A74">
        <w:rPr>
          <w:rFonts w:cs="Arial"/>
        </w:rPr>
        <w:t xml:space="preserve"> Please specify which sector you are representing:</w:t>
      </w:r>
    </w:p>
    <w:p w14:paraId="398A4579" w14:textId="77777777" w:rsidR="00B77738" w:rsidRDefault="00B77738">
      <w:pPr>
        <w:pStyle w:val="ListParagraph"/>
        <w:numPr>
          <w:ilvl w:val="0"/>
          <w:numId w:val="34"/>
        </w:numPr>
      </w:pPr>
      <w:r>
        <w:t>A business</w:t>
      </w:r>
    </w:p>
    <w:p w14:paraId="089806A8" w14:textId="77777777" w:rsidR="00B77738" w:rsidRDefault="00B77738">
      <w:pPr>
        <w:pStyle w:val="ListParagraph"/>
        <w:numPr>
          <w:ilvl w:val="0"/>
          <w:numId w:val="25"/>
        </w:numPr>
        <w:ind w:left="851" w:hanging="491"/>
      </w:pPr>
      <w:r w:rsidRPr="6D074A74">
        <w:t xml:space="preserve">A </w:t>
      </w:r>
      <w:r>
        <w:t>t</w:t>
      </w:r>
      <w:r w:rsidRPr="6D074A74">
        <w:t xml:space="preserve">hird </w:t>
      </w:r>
      <w:r>
        <w:t>s</w:t>
      </w:r>
      <w:r w:rsidRPr="6D074A74">
        <w:t>ector organisation</w:t>
      </w:r>
    </w:p>
    <w:p w14:paraId="4B440A63" w14:textId="77777777" w:rsidR="00B77738" w:rsidRDefault="00B77738">
      <w:pPr>
        <w:pStyle w:val="ListParagraph"/>
        <w:numPr>
          <w:ilvl w:val="0"/>
          <w:numId w:val="25"/>
        </w:numPr>
        <w:ind w:left="851" w:hanging="491"/>
      </w:pPr>
      <w:r w:rsidRPr="6D074A74">
        <w:t xml:space="preserve">A </w:t>
      </w:r>
      <w:r>
        <w:t>p</w:t>
      </w:r>
      <w:r w:rsidRPr="6D074A74">
        <w:t xml:space="preserve">ublic </w:t>
      </w:r>
      <w:r>
        <w:t>s</w:t>
      </w:r>
      <w:r w:rsidRPr="6D074A74">
        <w:t>ector organisation</w:t>
      </w:r>
    </w:p>
    <w:p w14:paraId="0C4F4A04" w14:textId="77777777" w:rsidR="00B77738" w:rsidRDefault="00B77738">
      <w:pPr>
        <w:pStyle w:val="ListParagraph"/>
        <w:numPr>
          <w:ilvl w:val="0"/>
          <w:numId w:val="25"/>
        </w:numPr>
        <w:ind w:left="851" w:hanging="491"/>
      </w:pPr>
      <w:r w:rsidRPr="6D074A74">
        <w:t>Local Authority waste collection service</w:t>
      </w:r>
    </w:p>
    <w:p w14:paraId="58D72AF5" w14:textId="77777777" w:rsidR="00B77738" w:rsidRDefault="00B77738">
      <w:pPr>
        <w:pStyle w:val="ListParagraph"/>
        <w:numPr>
          <w:ilvl w:val="0"/>
          <w:numId w:val="25"/>
        </w:numPr>
        <w:ind w:left="851" w:hanging="491"/>
      </w:pPr>
      <w:r>
        <w:t>A waste management company (e.g., private waste collector, waste handler, or re-processor, operators of incineration and co-incineration facilities, operator of landfill facilities)</w:t>
      </w:r>
    </w:p>
    <w:p w14:paraId="5197D8FC" w14:textId="77777777" w:rsidR="00B77738" w:rsidRPr="00BD5160" w:rsidRDefault="00B77738">
      <w:pPr>
        <w:pStyle w:val="ListParagraph"/>
        <w:numPr>
          <w:ilvl w:val="0"/>
          <w:numId w:val="25"/>
        </w:numPr>
        <w:ind w:left="851" w:hanging="491"/>
      </w:pPr>
      <w:r w:rsidRPr="6D074A74">
        <w:t xml:space="preserve">None of the above </w:t>
      </w:r>
      <w:r w:rsidRPr="6D074A74">
        <w:rPr>
          <w:i/>
          <w:iCs/>
        </w:rPr>
        <w:t>(please specify)</w:t>
      </w:r>
    </w:p>
    <w:p w14:paraId="49FEA308" w14:textId="08E1D758" w:rsidR="00B77738" w:rsidRDefault="00B77738" w:rsidP="00694B83">
      <w:pPr>
        <w:tabs>
          <w:tab w:val="left" w:pos="2556"/>
        </w:tabs>
        <w:rPr>
          <w:rFonts w:cs="Arial"/>
          <w:color w:val="000000"/>
        </w:rPr>
      </w:pPr>
    </w:p>
    <w:p w14:paraId="7A108B4D" w14:textId="77777777" w:rsidR="00B77738" w:rsidRPr="00133716" w:rsidRDefault="00B77738" w:rsidP="00B77738">
      <w:pPr>
        <w:rPr>
          <w:rFonts w:eastAsiaTheme="minorEastAsia" w:cs="Arial"/>
        </w:rPr>
      </w:pPr>
      <w:r w:rsidRPr="6D074A74">
        <w:rPr>
          <w:rFonts w:eastAsiaTheme="minorEastAsia" w:cs="Arial"/>
          <w:b/>
          <w:bCs/>
        </w:rPr>
        <w:t xml:space="preserve">Question </w:t>
      </w:r>
      <w:r>
        <w:rPr>
          <w:rFonts w:eastAsiaTheme="minorEastAsia" w:cs="Arial"/>
          <w:b/>
          <w:bCs/>
        </w:rPr>
        <w:t>2</w:t>
      </w:r>
      <w:r w:rsidRPr="6D074A74">
        <w:rPr>
          <w:rFonts w:eastAsiaTheme="minorEastAsia" w:cs="Arial"/>
          <w:b/>
          <w:bCs/>
        </w:rPr>
        <w:t>:</w:t>
      </w:r>
      <w:r w:rsidRPr="6D074A74">
        <w:rPr>
          <w:rFonts w:eastAsiaTheme="minorEastAsia" w:cs="Arial"/>
        </w:rPr>
        <w:t xml:space="preserve"> How useful is the </w:t>
      </w:r>
      <w:r>
        <w:rPr>
          <w:rFonts w:eastAsiaTheme="minorEastAsia" w:cs="Arial"/>
        </w:rPr>
        <w:t>c</w:t>
      </w:r>
      <w:r w:rsidRPr="6D074A74">
        <w:rPr>
          <w:rFonts w:eastAsiaTheme="minorEastAsia" w:cs="Arial"/>
        </w:rPr>
        <w:t xml:space="preserve">ode in </w:t>
      </w:r>
      <w:r>
        <w:rPr>
          <w:rFonts w:eastAsiaTheme="minorEastAsia" w:cs="Arial"/>
        </w:rPr>
        <w:t>explaining</w:t>
      </w:r>
      <w:r w:rsidRPr="6D074A74">
        <w:rPr>
          <w:rFonts w:eastAsiaTheme="minorEastAsia" w:cs="Arial"/>
        </w:rPr>
        <w:t xml:space="preserve"> the separation requirements</w:t>
      </w:r>
      <w:r>
        <w:rPr>
          <w:rFonts w:eastAsiaTheme="minorEastAsia" w:cs="Arial"/>
        </w:rPr>
        <w:t>?</w:t>
      </w:r>
      <w:r w:rsidRPr="6D074A74">
        <w:rPr>
          <w:rFonts w:eastAsiaTheme="minorEastAsia" w:cs="Arial"/>
        </w:rPr>
        <w:t xml:space="preserve"> </w:t>
      </w:r>
    </w:p>
    <w:p w14:paraId="67BCFE3C" w14:textId="77777777" w:rsidR="00B77738" w:rsidRPr="00133716" w:rsidRDefault="00B77738">
      <w:pPr>
        <w:pStyle w:val="ListParagraph"/>
        <w:numPr>
          <w:ilvl w:val="0"/>
          <w:numId w:val="26"/>
        </w:numPr>
      </w:pPr>
      <w:r>
        <w:t>Very useful</w:t>
      </w:r>
    </w:p>
    <w:p w14:paraId="587227FA" w14:textId="77777777" w:rsidR="00B77738" w:rsidRPr="00133716" w:rsidRDefault="00B77738">
      <w:pPr>
        <w:pStyle w:val="ListParagraph"/>
        <w:numPr>
          <w:ilvl w:val="0"/>
          <w:numId w:val="26"/>
        </w:numPr>
        <w:ind w:left="709" w:hanging="349"/>
      </w:pPr>
      <w:r>
        <w:t>Mostly useful</w:t>
      </w:r>
    </w:p>
    <w:p w14:paraId="2E74760B" w14:textId="77777777" w:rsidR="00B77738" w:rsidRPr="00133716" w:rsidRDefault="00B77738">
      <w:pPr>
        <w:pStyle w:val="ListParagraph"/>
        <w:numPr>
          <w:ilvl w:val="0"/>
          <w:numId w:val="26"/>
        </w:numPr>
        <w:ind w:left="709" w:hanging="349"/>
      </w:pPr>
      <w:r>
        <w:t>Some sections useful/others not so useful</w:t>
      </w:r>
    </w:p>
    <w:p w14:paraId="44E13DC4" w14:textId="77777777" w:rsidR="00B77738" w:rsidRPr="00133716" w:rsidRDefault="00B77738">
      <w:pPr>
        <w:pStyle w:val="ListParagraph"/>
        <w:numPr>
          <w:ilvl w:val="0"/>
          <w:numId w:val="26"/>
        </w:numPr>
        <w:ind w:left="709" w:hanging="349"/>
      </w:pPr>
      <w:r>
        <w:t>Not very useful</w:t>
      </w:r>
    </w:p>
    <w:p w14:paraId="100B63C5" w14:textId="77777777" w:rsidR="00B77738" w:rsidRPr="00133716" w:rsidRDefault="00B77738">
      <w:pPr>
        <w:pStyle w:val="ListParagraph"/>
        <w:numPr>
          <w:ilvl w:val="0"/>
          <w:numId w:val="26"/>
        </w:numPr>
        <w:ind w:left="709" w:hanging="349"/>
      </w:pPr>
      <w:r>
        <w:t>No use at all</w:t>
      </w:r>
    </w:p>
    <w:p w14:paraId="1FFF2EB2" w14:textId="77777777" w:rsidR="00B77738" w:rsidRDefault="00B77738" w:rsidP="00B77738">
      <w:pPr>
        <w:pStyle w:val="ListParagraph"/>
        <w:ind w:left="0"/>
        <w:contextualSpacing w:val="0"/>
      </w:pPr>
    </w:p>
    <w:p w14:paraId="1BAF2A00" w14:textId="77777777" w:rsidR="00B77738" w:rsidRPr="00987CA3" w:rsidRDefault="00B77738" w:rsidP="00B77738">
      <w:pPr>
        <w:pStyle w:val="ListParagraph"/>
        <w:ind w:left="0"/>
        <w:contextualSpacing w:val="0"/>
        <w:rPr>
          <w:i/>
          <w:iCs/>
        </w:rPr>
      </w:pPr>
      <w:r w:rsidRPr="00987CA3">
        <w:rPr>
          <w:i/>
          <w:iCs/>
        </w:rPr>
        <w:t xml:space="preserve">If you answered iii-v, please explain why and what would help improve this. </w:t>
      </w:r>
    </w:p>
    <w:p w14:paraId="5B0EFC32" w14:textId="3466D197" w:rsidR="00B77738" w:rsidRDefault="00B77738" w:rsidP="00694B83">
      <w:pPr>
        <w:tabs>
          <w:tab w:val="left" w:pos="2556"/>
        </w:tabs>
        <w:rPr>
          <w:rFonts w:cs="Arial"/>
          <w:color w:val="000000"/>
        </w:rPr>
      </w:pPr>
    </w:p>
    <w:p w14:paraId="081067AE" w14:textId="77777777" w:rsidR="00B77738" w:rsidRDefault="00B77738" w:rsidP="00B77738">
      <w:pPr>
        <w:rPr>
          <w:rFonts w:cs="Arial"/>
        </w:rPr>
      </w:pPr>
      <w:r w:rsidRPr="6D074A74">
        <w:rPr>
          <w:rFonts w:cs="Arial"/>
        </w:rPr>
        <w:t>Q</w:t>
      </w:r>
      <w:r w:rsidRPr="6D074A74">
        <w:rPr>
          <w:rFonts w:cs="Arial"/>
          <w:b/>
          <w:bCs/>
        </w:rPr>
        <w:t xml:space="preserve">uestion </w:t>
      </w:r>
      <w:r>
        <w:rPr>
          <w:rFonts w:cs="Arial"/>
          <w:b/>
          <w:bCs/>
        </w:rPr>
        <w:t>3</w:t>
      </w:r>
      <w:r w:rsidRPr="6D074A74">
        <w:rPr>
          <w:rFonts w:cs="Arial"/>
        </w:rPr>
        <w:t xml:space="preserve">: </w:t>
      </w:r>
      <w:r>
        <w:rPr>
          <w:rFonts w:cs="Arial"/>
        </w:rPr>
        <w:t>Do you understand</w:t>
      </w:r>
      <w:r w:rsidRPr="6D074A74">
        <w:rPr>
          <w:rFonts w:cs="Arial"/>
        </w:rPr>
        <w:t xml:space="preserve"> which premises are covered by the </w:t>
      </w:r>
      <w:r>
        <w:rPr>
          <w:rFonts w:cs="Arial"/>
        </w:rPr>
        <w:t>proposed separation r</w:t>
      </w:r>
      <w:r w:rsidRPr="6D074A74">
        <w:rPr>
          <w:rFonts w:cs="Arial"/>
        </w:rPr>
        <w:t>egulations?</w:t>
      </w:r>
    </w:p>
    <w:p w14:paraId="78663894" w14:textId="77777777" w:rsidR="00B77738" w:rsidRDefault="00B77738">
      <w:pPr>
        <w:pStyle w:val="ListParagraph"/>
        <w:numPr>
          <w:ilvl w:val="0"/>
          <w:numId w:val="27"/>
        </w:numPr>
        <w:rPr>
          <w:rFonts w:eastAsia="Arial"/>
        </w:rPr>
      </w:pPr>
      <w:r>
        <w:rPr>
          <w:rFonts w:eastAsia="Arial"/>
        </w:rPr>
        <w:t>Yes</w:t>
      </w:r>
    </w:p>
    <w:p w14:paraId="049572B7" w14:textId="77777777" w:rsidR="00B77738" w:rsidRDefault="00B77738">
      <w:pPr>
        <w:pStyle w:val="ListParagraph"/>
        <w:numPr>
          <w:ilvl w:val="0"/>
          <w:numId w:val="27"/>
        </w:numPr>
        <w:rPr>
          <w:rFonts w:eastAsia="Arial"/>
        </w:rPr>
      </w:pPr>
      <w:r>
        <w:rPr>
          <w:rFonts w:eastAsia="Arial"/>
        </w:rPr>
        <w:t>No</w:t>
      </w:r>
    </w:p>
    <w:p w14:paraId="745E8E26" w14:textId="77777777" w:rsidR="00B77738" w:rsidRPr="008C6F58" w:rsidRDefault="00B77738">
      <w:pPr>
        <w:pStyle w:val="ListParagraph"/>
        <w:numPr>
          <w:ilvl w:val="0"/>
          <w:numId w:val="27"/>
        </w:numPr>
        <w:rPr>
          <w:rFonts w:eastAsia="Arial"/>
        </w:rPr>
      </w:pPr>
      <w:r>
        <w:rPr>
          <w:rFonts w:eastAsia="Arial"/>
        </w:rPr>
        <w:t>No opinion</w:t>
      </w:r>
    </w:p>
    <w:p w14:paraId="6A80466E" w14:textId="77777777" w:rsidR="00B77738" w:rsidRDefault="00B77738" w:rsidP="00B77738">
      <w:pPr>
        <w:rPr>
          <w:rFonts w:eastAsia="Arial"/>
        </w:rPr>
      </w:pPr>
    </w:p>
    <w:p w14:paraId="561AE943" w14:textId="77777777" w:rsidR="00B77738" w:rsidRPr="00987CA3" w:rsidRDefault="00B77738" w:rsidP="00B77738">
      <w:pPr>
        <w:rPr>
          <w:rFonts w:eastAsia="Arial"/>
          <w:i/>
          <w:iCs/>
        </w:rPr>
      </w:pPr>
      <w:r w:rsidRPr="00987CA3">
        <w:rPr>
          <w:rFonts w:eastAsia="Arial"/>
          <w:i/>
          <w:iCs/>
        </w:rPr>
        <w:t>If you answered ‘No’, please explain.</w:t>
      </w:r>
    </w:p>
    <w:p w14:paraId="67835662" w14:textId="2C10EE60" w:rsidR="00B77738" w:rsidRDefault="00B77738" w:rsidP="00694B83">
      <w:pPr>
        <w:tabs>
          <w:tab w:val="left" w:pos="2556"/>
        </w:tabs>
        <w:rPr>
          <w:rFonts w:cs="Arial"/>
          <w:color w:val="000000"/>
        </w:rPr>
      </w:pPr>
    </w:p>
    <w:p w14:paraId="2B178C50" w14:textId="77777777" w:rsidR="00B77738" w:rsidRDefault="00B77738" w:rsidP="00B77738">
      <w:pPr>
        <w:rPr>
          <w:rFonts w:cs="Arial"/>
        </w:rPr>
      </w:pPr>
      <w:r w:rsidRPr="00846D6A">
        <w:rPr>
          <w:rFonts w:cs="Arial"/>
          <w:b/>
          <w:bCs/>
        </w:rPr>
        <w:t xml:space="preserve">Question </w:t>
      </w:r>
      <w:r>
        <w:rPr>
          <w:rFonts w:cs="Arial"/>
          <w:b/>
          <w:bCs/>
        </w:rPr>
        <w:t>4</w:t>
      </w:r>
      <w:r w:rsidRPr="00846D6A">
        <w:rPr>
          <w:rFonts w:cs="Arial"/>
          <w:b/>
          <w:bCs/>
        </w:rPr>
        <w:t>:</w:t>
      </w:r>
      <w:r w:rsidRPr="6D074A74">
        <w:rPr>
          <w:rFonts w:cs="Arial"/>
        </w:rPr>
        <w:t xml:space="preserve"> </w:t>
      </w:r>
      <w:r>
        <w:rPr>
          <w:rFonts w:cs="Arial"/>
        </w:rPr>
        <w:t>Do you understand the</w:t>
      </w:r>
      <w:r w:rsidRPr="6D074A74">
        <w:rPr>
          <w:rFonts w:cs="Arial"/>
        </w:rPr>
        <w:t xml:space="preserve"> explanation of an ‘occupier</w:t>
      </w:r>
      <w:r>
        <w:rPr>
          <w:rFonts w:cs="Arial"/>
        </w:rPr>
        <w:t>’</w:t>
      </w:r>
      <w:r w:rsidRPr="6D074A74">
        <w:rPr>
          <w:rFonts w:cs="Arial"/>
        </w:rPr>
        <w:t>, who is required to comply with the separation requirements?</w:t>
      </w:r>
    </w:p>
    <w:p w14:paraId="416EACFC" w14:textId="77777777" w:rsidR="00B77738" w:rsidRDefault="00B77738">
      <w:pPr>
        <w:pStyle w:val="ListParagraph"/>
        <w:numPr>
          <w:ilvl w:val="0"/>
          <w:numId w:val="35"/>
        </w:numPr>
      </w:pPr>
      <w:r>
        <w:t>Yes</w:t>
      </w:r>
    </w:p>
    <w:p w14:paraId="4DEF03CE" w14:textId="77777777" w:rsidR="00B77738" w:rsidRDefault="00B77738">
      <w:pPr>
        <w:pStyle w:val="ListParagraph"/>
        <w:numPr>
          <w:ilvl w:val="0"/>
          <w:numId w:val="35"/>
        </w:numPr>
      </w:pPr>
      <w:r>
        <w:t>No</w:t>
      </w:r>
    </w:p>
    <w:p w14:paraId="6571E1E1" w14:textId="77777777" w:rsidR="00B77738" w:rsidRPr="008C6F58" w:rsidRDefault="00B77738">
      <w:pPr>
        <w:pStyle w:val="ListParagraph"/>
        <w:numPr>
          <w:ilvl w:val="0"/>
          <w:numId w:val="35"/>
        </w:numPr>
      </w:pPr>
      <w:r>
        <w:t>No opinion</w:t>
      </w:r>
    </w:p>
    <w:p w14:paraId="5CF37218" w14:textId="77777777" w:rsidR="00B77738" w:rsidRDefault="00B77738" w:rsidP="00B77738"/>
    <w:p w14:paraId="026CD824" w14:textId="77777777" w:rsidR="00B77738" w:rsidRPr="00987CA3" w:rsidRDefault="00B77738" w:rsidP="00B77738">
      <w:pPr>
        <w:rPr>
          <w:i/>
          <w:iCs/>
        </w:rPr>
      </w:pPr>
      <w:r w:rsidRPr="00987CA3">
        <w:rPr>
          <w:i/>
          <w:iCs/>
        </w:rPr>
        <w:t>If you answered ‘No’, please explain.</w:t>
      </w:r>
    </w:p>
    <w:p w14:paraId="24AC9341" w14:textId="77777777" w:rsidR="00B77738" w:rsidRDefault="00B77738" w:rsidP="00B77738"/>
    <w:p w14:paraId="0B99E49C" w14:textId="77777777" w:rsidR="00B77738" w:rsidRDefault="00B77738" w:rsidP="00B77738">
      <w:r w:rsidRPr="00B767B2">
        <w:rPr>
          <w:rFonts w:cs="Arial"/>
          <w:b/>
          <w:bCs/>
        </w:rPr>
        <w:t>Question 5:</w:t>
      </w:r>
      <w:r w:rsidRPr="00B767B2">
        <w:rPr>
          <w:rFonts w:cs="Arial"/>
        </w:rPr>
        <w:t xml:space="preserve"> </w:t>
      </w:r>
      <w:r>
        <w:t xml:space="preserve">There are some exemptions from the separation requirements explained in the code, for example for reasons of national security, hazardous or </w:t>
      </w:r>
      <w:r>
        <w:lastRenderedPageBreak/>
        <w:t>clinical waste or to protect confidentiality or personal data. Are you aware of any other areas that should be exempt from the separation requirements?</w:t>
      </w:r>
    </w:p>
    <w:p w14:paraId="29E3DD6F" w14:textId="77777777" w:rsidR="00B77738" w:rsidRDefault="00B77738">
      <w:pPr>
        <w:pStyle w:val="ListParagraph"/>
        <w:numPr>
          <w:ilvl w:val="0"/>
          <w:numId w:val="36"/>
        </w:numPr>
      </w:pPr>
      <w:r>
        <w:t>Yes</w:t>
      </w:r>
    </w:p>
    <w:p w14:paraId="25B2BDF9" w14:textId="77777777" w:rsidR="00B77738" w:rsidRDefault="00B77738">
      <w:pPr>
        <w:pStyle w:val="ListParagraph"/>
        <w:numPr>
          <w:ilvl w:val="0"/>
          <w:numId w:val="36"/>
        </w:numPr>
      </w:pPr>
      <w:r>
        <w:t>No</w:t>
      </w:r>
    </w:p>
    <w:p w14:paraId="552EBA58" w14:textId="4F514D60" w:rsidR="00B77738" w:rsidRDefault="001543B5">
      <w:pPr>
        <w:pStyle w:val="ListParagraph"/>
        <w:numPr>
          <w:ilvl w:val="0"/>
          <w:numId w:val="36"/>
        </w:numPr>
      </w:pPr>
      <w:r>
        <w:t xml:space="preserve">Don’t </w:t>
      </w:r>
      <w:r w:rsidR="00B77738">
        <w:t>know</w:t>
      </w:r>
    </w:p>
    <w:p w14:paraId="7CAFA758" w14:textId="77777777" w:rsidR="00B77738" w:rsidRDefault="00B77738" w:rsidP="00B77738"/>
    <w:p w14:paraId="79B3D1F4" w14:textId="77777777" w:rsidR="00B77738" w:rsidRPr="00987CA3" w:rsidRDefault="00B77738" w:rsidP="00B77738">
      <w:pPr>
        <w:rPr>
          <w:i/>
          <w:iCs/>
        </w:rPr>
      </w:pPr>
      <w:r w:rsidRPr="00987CA3">
        <w:rPr>
          <w:i/>
          <w:iCs/>
        </w:rPr>
        <w:t>If you answered ‘Yes’, please explain what these are and why they should be exempt.</w:t>
      </w:r>
    </w:p>
    <w:p w14:paraId="2095A9CD" w14:textId="028A6891" w:rsidR="00B77738" w:rsidRDefault="00B77738" w:rsidP="00694B83">
      <w:pPr>
        <w:tabs>
          <w:tab w:val="left" w:pos="2556"/>
        </w:tabs>
        <w:rPr>
          <w:rFonts w:cs="Arial"/>
          <w:color w:val="000000"/>
        </w:rPr>
      </w:pPr>
    </w:p>
    <w:p w14:paraId="79BF25D2" w14:textId="77777777" w:rsidR="00B77738" w:rsidRPr="008545D4" w:rsidRDefault="00B77738" w:rsidP="00B77738">
      <w:pPr>
        <w:rPr>
          <w:rFonts w:cs="Arial"/>
        </w:rPr>
      </w:pPr>
      <w:r w:rsidRPr="008545D4">
        <w:rPr>
          <w:rFonts w:cs="Arial"/>
          <w:b/>
          <w:bCs/>
        </w:rPr>
        <w:t xml:space="preserve">Question </w:t>
      </w:r>
      <w:r>
        <w:rPr>
          <w:rFonts w:cs="Arial"/>
          <w:b/>
          <w:bCs/>
        </w:rPr>
        <w:t>6</w:t>
      </w:r>
      <w:r w:rsidRPr="008545D4">
        <w:rPr>
          <w:rFonts w:cs="Arial"/>
          <w:b/>
          <w:bCs/>
        </w:rPr>
        <w:t>:</w:t>
      </w:r>
      <w:r w:rsidRPr="008545D4">
        <w:rPr>
          <w:rFonts w:cs="Arial"/>
        </w:rPr>
        <w:t xml:space="preserve"> Do you find the inclusion of information about other complementary legislation</w:t>
      </w:r>
      <w:r>
        <w:rPr>
          <w:rFonts w:cs="Arial"/>
        </w:rPr>
        <w:t xml:space="preserve"> operating alongside the regulations</w:t>
      </w:r>
      <w:r w:rsidRPr="008545D4">
        <w:rPr>
          <w:rFonts w:cs="Arial"/>
        </w:rPr>
        <w:t xml:space="preserve"> (</w:t>
      </w:r>
      <w:r>
        <w:rPr>
          <w:rFonts w:cs="Arial"/>
        </w:rPr>
        <w:t>e.g</w:t>
      </w:r>
      <w:r w:rsidRPr="008545D4">
        <w:rPr>
          <w:rFonts w:cs="Arial"/>
        </w:rPr>
        <w:t xml:space="preserve">., </w:t>
      </w:r>
      <w:r>
        <w:rPr>
          <w:rFonts w:cs="Arial"/>
        </w:rPr>
        <w:t>d</w:t>
      </w:r>
      <w:r w:rsidRPr="008545D4">
        <w:rPr>
          <w:rFonts w:cs="Arial"/>
        </w:rPr>
        <w:t xml:space="preserve">uty of </w:t>
      </w:r>
      <w:r>
        <w:rPr>
          <w:rFonts w:cs="Arial"/>
        </w:rPr>
        <w:t>c</w:t>
      </w:r>
      <w:r w:rsidRPr="008545D4">
        <w:rPr>
          <w:rFonts w:cs="Arial"/>
        </w:rPr>
        <w:t xml:space="preserve">are) useful? </w:t>
      </w:r>
    </w:p>
    <w:p w14:paraId="351AED2A" w14:textId="77777777" w:rsidR="00B77738" w:rsidRPr="008545D4" w:rsidRDefault="00B77738">
      <w:pPr>
        <w:pStyle w:val="ListParagraph"/>
        <w:numPr>
          <w:ilvl w:val="0"/>
          <w:numId w:val="28"/>
        </w:numPr>
      </w:pPr>
      <w:r w:rsidRPr="6D074A74">
        <w:t>Very useful</w:t>
      </w:r>
    </w:p>
    <w:p w14:paraId="6509321B" w14:textId="77777777" w:rsidR="00B77738" w:rsidRDefault="00B77738">
      <w:pPr>
        <w:pStyle w:val="ListParagraph"/>
        <w:numPr>
          <w:ilvl w:val="0"/>
          <w:numId w:val="28"/>
        </w:numPr>
        <w:ind w:left="709" w:hanging="349"/>
      </w:pPr>
      <w:r w:rsidRPr="6D074A74">
        <w:t>Mostly useful</w:t>
      </w:r>
    </w:p>
    <w:p w14:paraId="2CD42B73" w14:textId="77777777" w:rsidR="00B77738" w:rsidRPr="008545D4" w:rsidRDefault="00B77738">
      <w:pPr>
        <w:pStyle w:val="ListParagraph"/>
        <w:numPr>
          <w:ilvl w:val="0"/>
          <w:numId w:val="28"/>
        </w:numPr>
        <w:ind w:left="709" w:hanging="349"/>
      </w:pPr>
      <w:r>
        <w:t>No opinion</w:t>
      </w:r>
    </w:p>
    <w:p w14:paraId="629394FF" w14:textId="77777777" w:rsidR="00B77738" w:rsidRDefault="00B77738">
      <w:pPr>
        <w:pStyle w:val="ListParagraph"/>
        <w:numPr>
          <w:ilvl w:val="0"/>
          <w:numId w:val="28"/>
        </w:numPr>
        <w:ind w:left="709" w:hanging="349"/>
      </w:pPr>
      <w:r w:rsidRPr="6D074A74">
        <w:t>Not useful</w:t>
      </w:r>
    </w:p>
    <w:p w14:paraId="52C7D9A5" w14:textId="77777777" w:rsidR="00B77738" w:rsidRDefault="00B77738" w:rsidP="00B77738"/>
    <w:p w14:paraId="57F57511" w14:textId="77777777" w:rsidR="00B77738" w:rsidRPr="00987CA3" w:rsidRDefault="00B77738" w:rsidP="00B77738">
      <w:pPr>
        <w:rPr>
          <w:i/>
          <w:iCs/>
        </w:rPr>
      </w:pPr>
      <w:r w:rsidRPr="00987CA3">
        <w:rPr>
          <w:i/>
          <w:iCs/>
        </w:rPr>
        <w:t xml:space="preserve">Is there anything else you would like to see included? </w:t>
      </w:r>
    </w:p>
    <w:p w14:paraId="12DA3DF2" w14:textId="72FC2667" w:rsidR="00B77738" w:rsidRDefault="00B77738" w:rsidP="00694B83">
      <w:pPr>
        <w:tabs>
          <w:tab w:val="left" w:pos="2556"/>
        </w:tabs>
        <w:rPr>
          <w:rFonts w:cs="Arial"/>
          <w:color w:val="000000"/>
        </w:rPr>
      </w:pPr>
    </w:p>
    <w:p w14:paraId="609CB165" w14:textId="77777777" w:rsidR="00B77738" w:rsidRPr="00164951" w:rsidRDefault="00B77738" w:rsidP="00B77738">
      <w:pPr>
        <w:rPr>
          <w:rFonts w:cs="Arial"/>
        </w:rPr>
      </w:pPr>
      <w:r w:rsidRPr="00164951">
        <w:rPr>
          <w:rFonts w:cs="Arial"/>
          <w:b/>
          <w:bCs/>
        </w:rPr>
        <w:t xml:space="preserve">Question </w:t>
      </w:r>
      <w:r>
        <w:rPr>
          <w:rFonts w:cs="Arial"/>
          <w:b/>
          <w:bCs/>
        </w:rPr>
        <w:t>7</w:t>
      </w:r>
      <w:r w:rsidRPr="00164951">
        <w:rPr>
          <w:rFonts w:cs="Arial"/>
          <w:b/>
          <w:bCs/>
        </w:rPr>
        <w:t>:</w:t>
      </w:r>
      <w:r w:rsidRPr="00164951">
        <w:rPr>
          <w:rFonts w:cs="Arial"/>
        </w:rPr>
        <w:t xml:space="preserve"> Are you satisfied with the definitions provided in the glossary?</w:t>
      </w:r>
    </w:p>
    <w:p w14:paraId="764E6866" w14:textId="77777777" w:rsidR="00B77738" w:rsidRDefault="00B77738">
      <w:pPr>
        <w:pStyle w:val="ListParagraph"/>
        <w:numPr>
          <w:ilvl w:val="0"/>
          <w:numId w:val="29"/>
        </w:numPr>
      </w:pPr>
      <w:r w:rsidRPr="00164951">
        <w:t>Yes</w:t>
      </w:r>
    </w:p>
    <w:p w14:paraId="390802CC" w14:textId="77777777" w:rsidR="00B77738" w:rsidRPr="00164951" w:rsidRDefault="00B77738">
      <w:pPr>
        <w:pStyle w:val="ListParagraph"/>
        <w:numPr>
          <w:ilvl w:val="0"/>
          <w:numId w:val="29"/>
        </w:numPr>
      </w:pPr>
      <w:r>
        <w:t>No</w:t>
      </w:r>
    </w:p>
    <w:p w14:paraId="03601BC3" w14:textId="77777777" w:rsidR="00B77738" w:rsidRPr="00164951" w:rsidRDefault="00B77738">
      <w:pPr>
        <w:pStyle w:val="ListParagraph"/>
        <w:numPr>
          <w:ilvl w:val="0"/>
          <w:numId w:val="29"/>
        </w:numPr>
      </w:pPr>
      <w:r w:rsidRPr="00164951">
        <w:t>No</w:t>
      </w:r>
      <w:r>
        <w:t xml:space="preserve"> opinion</w:t>
      </w:r>
    </w:p>
    <w:p w14:paraId="1915BE8A" w14:textId="77777777" w:rsidR="00B77738" w:rsidRDefault="00B77738" w:rsidP="00B77738">
      <w:pPr>
        <w:rPr>
          <w:rFonts w:cs="Arial"/>
        </w:rPr>
      </w:pPr>
    </w:p>
    <w:p w14:paraId="723B7E89" w14:textId="77777777" w:rsidR="00B77738" w:rsidRPr="00987CA3" w:rsidRDefault="00B77738" w:rsidP="00B77738">
      <w:pPr>
        <w:rPr>
          <w:rFonts w:cs="Arial"/>
          <w:i/>
          <w:iCs/>
        </w:rPr>
      </w:pPr>
      <w:r w:rsidRPr="00987CA3">
        <w:rPr>
          <w:rFonts w:cs="Arial"/>
          <w:i/>
          <w:iCs/>
        </w:rPr>
        <w:t>If you have answered ‘No’, please identify how the definitions could be improved.</w:t>
      </w:r>
    </w:p>
    <w:p w14:paraId="4E5A2112" w14:textId="2D22D973" w:rsidR="00B77738" w:rsidRDefault="00B77738" w:rsidP="00694B83">
      <w:pPr>
        <w:tabs>
          <w:tab w:val="left" w:pos="2556"/>
        </w:tabs>
        <w:rPr>
          <w:rFonts w:cs="Arial"/>
          <w:color w:val="000000"/>
        </w:rPr>
      </w:pPr>
    </w:p>
    <w:p w14:paraId="4AB6253A" w14:textId="77777777" w:rsidR="00B77738" w:rsidRPr="004D1B5C" w:rsidRDefault="00B77738" w:rsidP="00B77738">
      <w:pPr>
        <w:rPr>
          <w:rFonts w:cs="Arial"/>
        </w:rPr>
      </w:pPr>
      <w:r w:rsidRPr="30280825">
        <w:rPr>
          <w:rFonts w:cs="Arial"/>
          <w:b/>
          <w:bCs/>
        </w:rPr>
        <w:t xml:space="preserve">Question </w:t>
      </w:r>
      <w:r>
        <w:rPr>
          <w:rFonts w:cs="Arial"/>
          <w:b/>
          <w:bCs/>
        </w:rPr>
        <w:t>8</w:t>
      </w:r>
      <w:r w:rsidRPr="30280825">
        <w:rPr>
          <w:rFonts w:cs="Arial"/>
          <w:b/>
          <w:bCs/>
        </w:rPr>
        <w:t>:</w:t>
      </w:r>
      <w:r w:rsidRPr="30280825">
        <w:rPr>
          <w:rFonts w:cs="Arial"/>
        </w:rPr>
        <w:t xml:space="preserve"> Are you satisfied with the explanation of sub-fractions that should be placed into separate streams?</w:t>
      </w:r>
    </w:p>
    <w:p w14:paraId="48BEEFEC" w14:textId="77777777" w:rsidR="00B77738" w:rsidRDefault="00B77738">
      <w:pPr>
        <w:pStyle w:val="ListParagraph"/>
        <w:numPr>
          <w:ilvl w:val="0"/>
          <w:numId w:val="30"/>
        </w:numPr>
      </w:pPr>
      <w:r w:rsidRPr="6D074A74">
        <w:t>Very satisfied</w:t>
      </w:r>
    </w:p>
    <w:p w14:paraId="60070002" w14:textId="77777777" w:rsidR="00B77738" w:rsidRDefault="00B77738">
      <w:pPr>
        <w:pStyle w:val="ListParagraph"/>
        <w:numPr>
          <w:ilvl w:val="0"/>
          <w:numId w:val="30"/>
        </w:numPr>
        <w:ind w:left="709" w:hanging="349"/>
      </w:pPr>
      <w:r w:rsidRPr="6D074A74">
        <w:t>Somewhat satisfied</w:t>
      </w:r>
    </w:p>
    <w:p w14:paraId="07982D50" w14:textId="77777777" w:rsidR="00B77738" w:rsidRDefault="00B77738">
      <w:pPr>
        <w:pStyle w:val="ListParagraph"/>
        <w:numPr>
          <w:ilvl w:val="0"/>
          <w:numId w:val="30"/>
        </w:numPr>
        <w:ind w:left="709" w:hanging="349"/>
      </w:pPr>
      <w:r>
        <w:t>Neither satisfied nor dissatisfied</w:t>
      </w:r>
    </w:p>
    <w:p w14:paraId="740F0EB5" w14:textId="77777777" w:rsidR="00B77738" w:rsidRDefault="00B77738">
      <w:pPr>
        <w:pStyle w:val="ListParagraph"/>
        <w:numPr>
          <w:ilvl w:val="0"/>
          <w:numId w:val="30"/>
        </w:numPr>
        <w:ind w:left="709" w:hanging="349"/>
      </w:pPr>
      <w:r w:rsidRPr="6D074A74">
        <w:t>Not satisfied</w:t>
      </w:r>
    </w:p>
    <w:p w14:paraId="00B41BE3" w14:textId="77777777" w:rsidR="00B77738" w:rsidRDefault="00B77738" w:rsidP="00B77738"/>
    <w:p w14:paraId="189E76C2" w14:textId="77777777" w:rsidR="00B77738" w:rsidRDefault="00B77738" w:rsidP="00B77738">
      <w:pPr>
        <w:rPr>
          <w:rFonts w:cs="Arial"/>
          <w:i/>
          <w:iCs/>
        </w:rPr>
      </w:pPr>
      <w:r w:rsidRPr="006941A7">
        <w:rPr>
          <w:rFonts w:cs="Arial"/>
          <w:i/>
          <w:iCs/>
        </w:rPr>
        <w:t xml:space="preserve">If you answered </w:t>
      </w:r>
      <w:r>
        <w:rPr>
          <w:rFonts w:cs="Arial"/>
          <w:i/>
          <w:iCs/>
        </w:rPr>
        <w:t>‘i</w:t>
      </w:r>
      <w:r w:rsidRPr="006941A7">
        <w:rPr>
          <w:rFonts w:cs="Arial"/>
          <w:i/>
          <w:iCs/>
        </w:rPr>
        <w:t>ii</w:t>
      </w:r>
      <w:r>
        <w:rPr>
          <w:rFonts w:cs="Arial"/>
          <w:i/>
          <w:iCs/>
        </w:rPr>
        <w:t>’</w:t>
      </w:r>
      <w:r w:rsidRPr="006941A7">
        <w:rPr>
          <w:rFonts w:cs="Arial"/>
          <w:i/>
          <w:iCs/>
        </w:rPr>
        <w:t xml:space="preserve"> or </w:t>
      </w:r>
      <w:r>
        <w:rPr>
          <w:rFonts w:cs="Arial"/>
          <w:i/>
          <w:iCs/>
        </w:rPr>
        <w:t>‘</w:t>
      </w:r>
      <w:r w:rsidRPr="006941A7">
        <w:rPr>
          <w:rFonts w:cs="Arial"/>
          <w:i/>
          <w:iCs/>
        </w:rPr>
        <w:t>i</w:t>
      </w:r>
      <w:r>
        <w:rPr>
          <w:rFonts w:cs="Arial"/>
          <w:i/>
          <w:iCs/>
        </w:rPr>
        <w:t>v’</w:t>
      </w:r>
      <w:r w:rsidRPr="006941A7">
        <w:rPr>
          <w:rFonts w:cs="Arial"/>
          <w:i/>
          <w:iCs/>
        </w:rPr>
        <w:t xml:space="preserve"> please explain why and what could be done to improve the clarity of this section.</w:t>
      </w:r>
    </w:p>
    <w:p w14:paraId="2CFCEEE4" w14:textId="04F94ACF" w:rsidR="00B77738" w:rsidRDefault="00B77738" w:rsidP="00694B83">
      <w:pPr>
        <w:tabs>
          <w:tab w:val="left" w:pos="2556"/>
        </w:tabs>
        <w:rPr>
          <w:rFonts w:cs="Arial"/>
          <w:color w:val="000000"/>
        </w:rPr>
      </w:pPr>
    </w:p>
    <w:p w14:paraId="50B6E87B" w14:textId="77777777" w:rsidR="00B77738" w:rsidRDefault="00B77738" w:rsidP="00B77738">
      <w:pPr>
        <w:rPr>
          <w:rFonts w:cs="Arial"/>
        </w:rPr>
      </w:pPr>
      <w:r w:rsidRPr="6D074A74">
        <w:rPr>
          <w:rFonts w:cs="Arial"/>
          <w:b/>
          <w:bCs/>
        </w:rPr>
        <w:t xml:space="preserve">Question </w:t>
      </w:r>
      <w:r>
        <w:rPr>
          <w:rFonts w:cs="Arial"/>
          <w:b/>
          <w:bCs/>
        </w:rPr>
        <w:t>9</w:t>
      </w:r>
      <w:r w:rsidRPr="6D074A74">
        <w:rPr>
          <w:rFonts w:cs="Arial"/>
          <w:b/>
          <w:bCs/>
        </w:rPr>
        <w:t>:</w:t>
      </w:r>
      <w:r w:rsidRPr="6D074A74">
        <w:rPr>
          <w:rFonts w:cs="Arial"/>
        </w:rPr>
        <w:t xml:space="preserve"> </w:t>
      </w:r>
      <w:r w:rsidRPr="0067196D">
        <w:rPr>
          <w:rFonts w:cs="Arial"/>
        </w:rPr>
        <w:t xml:space="preserve">We </w:t>
      </w:r>
      <w:r>
        <w:rPr>
          <w:rFonts w:cs="Arial"/>
        </w:rPr>
        <w:t>propose</w:t>
      </w:r>
      <w:r w:rsidRPr="0067196D">
        <w:rPr>
          <w:rFonts w:cs="Arial"/>
        </w:rPr>
        <w:t xml:space="preserve"> exclud</w:t>
      </w:r>
      <w:r>
        <w:rPr>
          <w:rFonts w:cs="Arial"/>
        </w:rPr>
        <w:t>ing</w:t>
      </w:r>
      <w:r w:rsidRPr="0067196D">
        <w:rPr>
          <w:rFonts w:cs="Arial"/>
        </w:rPr>
        <w:t xml:space="preserve"> most </w:t>
      </w:r>
      <w:proofErr w:type="spellStart"/>
      <w:r>
        <w:rPr>
          <w:rFonts w:cs="Arial"/>
        </w:rPr>
        <w:t>sWEEE</w:t>
      </w:r>
      <w:proofErr w:type="spellEnd"/>
      <w:r>
        <w:rPr>
          <w:rFonts w:cs="Arial"/>
        </w:rPr>
        <w:t xml:space="preserve"> (apart from unsold </w:t>
      </w:r>
      <w:proofErr w:type="spellStart"/>
      <w:r>
        <w:rPr>
          <w:rFonts w:cs="Arial"/>
        </w:rPr>
        <w:t>sWEEE</w:t>
      </w:r>
      <w:proofErr w:type="spellEnd"/>
      <w:r>
        <w:rPr>
          <w:rFonts w:cs="Arial"/>
        </w:rPr>
        <w:t xml:space="preserve">) initially from </w:t>
      </w:r>
      <w:r w:rsidRPr="0067196D">
        <w:rPr>
          <w:rFonts w:cs="Arial"/>
        </w:rPr>
        <w:t xml:space="preserve">the </w:t>
      </w:r>
      <w:r>
        <w:rPr>
          <w:rFonts w:cs="Arial"/>
        </w:rPr>
        <w:t>separation requirements</w:t>
      </w:r>
      <w:r w:rsidRPr="0067196D">
        <w:rPr>
          <w:rFonts w:cs="Arial"/>
        </w:rPr>
        <w:t xml:space="preserve"> but intend to include them </w:t>
      </w:r>
      <w:r>
        <w:rPr>
          <w:rFonts w:cs="Arial"/>
        </w:rPr>
        <w:t>up to two years after the regulations come into force.</w:t>
      </w:r>
      <w:r w:rsidRPr="0067196D">
        <w:rPr>
          <w:rFonts w:cs="Arial"/>
        </w:rPr>
        <w:t xml:space="preserve"> Do you agree with this approach?</w:t>
      </w:r>
    </w:p>
    <w:p w14:paraId="1401A4E8" w14:textId="77777777" w:rsidR="00B77738" w:rsidRDefault="00B77738">
      <w:pPr>
        <w:pStyle w:val="ListParagraph"/>
        <w:numPr>
          <w:ilvl w:val="0"/>
          <w:numId w:val="31"/>
        </w:numPr>
      </w:pPr>
      <w:r w:rsidRPr="00F91F80">
        <w:t>Yes</w:t>
      </w:r>
    </w:p>
    <w:p w14:paraId="1E20132D" w14:textId="77777777" w:rsidR="00B77738" w:rsidRDefault="00B77738">
      <w:pPr>
        <w:pStyle w:val="ListParagraph"/>
        <w:numPr>
          <w:ilvl w:val="0"/>
          <w:numId w:val="31"/>
        </w:numPr>
      </w:pPr>
      <w:r w:rsidRPr="00F91F80">
        <w:t>No</w:t>
      </w:r>
    </w:p>
    <w:p w14:paraId="4F8C7658" w14:textId="77777777" w:rsidR="00B77738" w:rsidRPr="00F963FE" w:rsidRDefault="00B77738" w:rsidP="00B77738"/>
    <w:p w14:paraId="5AA4F55E" w14:textId="77777777" w:rsidR="00B77738" w:rsidRPr="00987CA3" w:rsidRDefault="00B77738" w:rsidP="00B77738">
      <w:pPr>
        <w:rPr>
          <w:rFonts w:cs="Arial"/>
          <w:i/>
          <w:iCs/>
        </w:rPr>
      </w:pPr>
      <w:r w:rsidRPr="00987CA3">
        <w:rPr>
          <w:rFonts w:cs="Arial"/>
          <w:i/>
          <w:iCs/>
        </w:rPr>
        <w:t xml:space="preserve">If you answered ‘No’, what other approach would you like to see and why? </w:t>
      </w:r>
    </w:p>
    <w:p w14:paraId="586337CE" w14:textId="77777777" w:rsidR="004D0707" w:rsidRDefault="004D0707" w:rsidP="00B77738">
      <w:pPr>
        <w:rPr>
          <w:rFonts w:cs="Arial"/>
          <w:b/>
          <w:bCs/>
        </w:rPr>
      </w:pPr>
    </w:p>
    <w:p w14:paraId="5007A0DC" w14:textId="77777777" w:rsidR="004D0707" w:rsidRPr="004D0707" w:rsidRDefault="004D0707" w:rsidP="004D0707">
      <w:r w:rsidRPr="004D0707">
        <w:rPr>
          <w:b/>
          <w:bCs/>
        </w:rPr>
        <w:t>Question 10</w:t>
      </w:r>
      <w:r w:rsidRPr="004D0707">
        <w:t>: We propose excluding most textiles (apart from unsold textiles) initially from the separation requirements but intend to include them up to three years after the regulations come into force. </w:t>
      </w:r>
      <w:proofErr w:type="gramStart"/>
      <w:r w:rsidRPr="004D0707">
        <w:t>As a consequence</w:t>
      </w:r>
      <w:proofErr w:type="gramEnd"/>
      <w:r w:rsidRPr="004D0707">
        <w:t xml:space="preserve">, we also propose to not </w:t>
      </w:r>
      <w:r w:rsidRPr="004D0707">
        <w:lastRenderedPageBreak/>
        <w:t>proceed with the proposed ban on separately collected textiles (apart from unsold textiles) going to incineration initially but intend to do so in the same timeframe. Do you agree with this approach?</w:t>
      </w:r>
    </w:p>
    <w:p w14:paraId="1022A787" w14:textId="77777777" w:rsidR="00B77738" w:rsidRDefault="00B77738">
      <w:pPr>
        <w:pStyle w:val="ListParagraph"/>
        <w:numPr>
          <w:ilvl w:val="0"/>
          <w:numId w:val="32"/>
        </w:numPr>
      </w:pPr>
      <w:r w:rsidRPr="004C05BB">
        <w:t>Yes</w:t>
      </w:r>
    </w:p>
    <w:p w14:paraId="1C81B073" w14:textId="77777777" w:rsidR="00B77738" w:rsidRPr="004C05BB" w:rsidRDefault="00B77738">
      <w:pPr>
        <w:pStyle w:val="ListParagraph"/>
        <w:numPr>
          <w:ilvl w:val="0"/>
          <w:numId w:val="32"/>
        </w:numPr>
        <w:ind w:left="709" w:hanging="349"/>
      </w:pPr>
      <w:r w:rsidRPr="004C05BB">
        <w:t>No</w:t>
      </w:r>
    </w:p>
    <w:p w14:paraId="365AED6A" w14:textId="77777777" w:rsidR="00B77738" w:rsidRDefault="00B77738" w:rsidP="00B77738">
      <w:pPr>
        <w:rPr>
          <w:rFonts w:cs="Arial"/>
        </w:rPr>
      </w:pPr>
    </w:p>
    <w:p w14:paraId="5952D9D7" w14:textId="77777777" w:rsidR="00B77738" w:rsidRPr="00987CA3" w:rsidRDefault="00B77738" w:rsidP="00B77738">
      <w:pPr>
        <w:rPr>
          <w:rFonts w:cs="Arial"/>
          <w:i/>
          <w:iCs/>
        </w:rPr>
      </w:pPr>
      <w:r w:rsidRPr="00987CA3">
        <w:rPr>
          <w:rFonts w:cs="Arial"/>
          <w:i/>
          <w:iCs/>
        </w:rPr>
        <w:t>If you answered ‘No’, what other approach would you like to see and why?</w:t>
      </w:r>
    </w:p>
    <w:p w14:paraId="77411378" w14:textId="033EC05C" w:rsidR="00B77738" w:rsidRDefault="00B77738" w:rsidP="00694B83">
      <w:pPr>
        <w:tabs>
          <w:tab w:val="left" w:pos="2556"/>
        </w:tabs>
        <w:rPr>
          <w:rFonts w:cs="Arial"/>
          <w:color w:val="000000"/>
        </w:rPr>
      </w:pPr>
    </w:p>
    <w:p w14:paraId="79272C56" w14:textId="77777777" w:rsidR="00B77738" w:rsidRDefault="00B77738" w:rsidP="00B77738">
      <w:pPr>
        <w:rPr>
          <w:rFonts w:cs="Arial"/>
        </w:rPr>
      </w:pPr>
      <w:r w:rsidRPr="6D074A74">
        <w:rPr>
          <w:rFonts w:cs="Arial"/>
          <w:b/>
          <w:bCs/>
        </w:rPr>
        <w:t>Question 1</w:t>
      </w:r>
      <w:r>
        <w:rPr>
          <w:rFonts w:cs="Arial"/>
          <w:b/>
          <w:bCs/>
        </w:rPr>
        <w:t>1</w:t>
      </w:r>
      <w:r w:rsidRPr="6D074A74">
        <w:rPr>
          <w:rFonts w:cs="Arial"/>
          <w:b/>
          <w:bCs/>
        </w:rPr>
        <w:t>:</w:t>
      </w:r>
      <w:r w:rsidRPr="6D074A74">
        <w:rPr>
          <w:rFonts w:cs="Arial"/>
        </w:rPr>
        <w:t xml:space="preserve"> We </w:t>
      </w:r>
      <w:r>
        <w:rPr>
          <w:rFonts w:cs="Arial"/>
        </w:rPr>
        <w:t xml:space="preserve">intend </w:t>
      </w:r>
      <w:r w:rsidRPr="6D074A74">
        <w:rPr>
          <w:rFonts w:cs="Arial"/>
        </w:rPr>
        <w:t>to include cartons in the metal and plastic stream. Do you agree this is the best stream to place cartons in?</w:t>
      </w:r>
    </w:p>
    <w:p w14:paraId="6EDCD840" w14:textId="77777777" w:rsidR="00B77738" w:rsidRDefault="00B77738">
      <w:pPr>
        <w:pStyle w:val="ListParagraph"/>
        <w:numPr>
          <w:ilvl w:val="0"/>
          <w:numId w:val="37"/>
        </w:numPr>
      </w:pPr>
      <w:r w:rsidRPr="004C05BB">
        <w:t>Yes</w:t>
      </w:r>
    </w:p>
    <w:p w14:paraId="2960F694" w14:textId="77777777" w:rsidR="00B77738" w:rsidRDefault="00B77738">
      <w:pPr>
        <w:pStyle w:val="ListParagraph"/>
        <w:numPr>
          <w:ilvl w:val="0"/>
          <w:numId w:val="37"/>
        </w:numPr>
      </w:pPr>
      <w:r w:rsidRPr="004C05BB">
        <w:t xml:space="preserve">No </w:t>
      </w:r>
    </w:p>
    <w:p w14:paraId="07E051D4" w14:textId="77777777" w:rsidR="00B77738" w:rsidRPr="004C05BB" w:rsidRDefault="00B77738">
      <w:pPr>
        <w:pStyle w:val="ListParagraph"/>
        <w:numPr>
          <w:ilvl w:val="0"/>
          <w:numId w:val="37"/>
        </w:numPr>
      </w:pPr>
      <w:r>
        <w:t>Don’t know</w:t>
      </w:r>
    </w:p>
    <w:p w14:paraId="43AFDF1F" w14:textId="77777777" w:rsidR="00B77738" w:rsidRDefault="00B77738" w:rsidP="00B77738">
      <w:pPr>
        <w:rPr>
          <w:rFonts w:eastAsia="Times New Roman" w:cs="Arial"/>
          <w:color w:val="333333"/>
          <w:lang w:eastAsia="en-GB"/>
        </w:rPr>
      </w:pPr>
    </w:p>
    <w:p w14:paraId="4D0F8F70" w14:textId="77777777" w:rsidR="00B77738" w:rsidRPr="00987CA3" w:rsidRDefault="00B77738" w:rsidP="00B77738">
      <w:pPr>
        <w:rPr>
          <w:rFonts w:eastAsia="Calibri" w:cstheme="minorBidi"/>
          <w:i/>
          <w:iCs/>
        </w:rPr>
      </w:pPr>
      <w:r w:rsidRPr="00987CA3">
        <w:rPr>
          <w:rFonts w:eastAsia="Calibri" w:cstheme="minorBidi"/>
          <w:i/>
          <w:iCs/>
        </w:rPr>
        <w:t>If you answered ’No or ‘Don’t know’, please explain why.</w:t>
      </w:r>
    </w:p>
    <w:p w14:paraId="68FE9A18" w14:textId="77777777" w:rsidR="00B77738" w:rsidRDefault="00B77738" w:rsidP="00B77738">
      <w:pPr>
        <w:rPr>
          <w:rFonts w:cs="Arial"/>
        </w:rPr>
      </w:pPr>
    </w:p>
    <w:p w14:paraId="0A6A85D4" w14:textId="2D4F4AF4" w:rsidR="00B77738" w:rsidRDefault="00B77738" w:rsidP="00B77738">
      <w:pPr>
        <w:rPr>
          <w:rFonts w:cs="Arial"/>
        </w:rPr>
      </w:pPr>
      <w:r w:rsidRPr="00366434">
        <w:rPr>
          <w:rFonts w:cs="Arial"/>
          <w:b/>
          <w:bCs/>
        </w:rPr>
        <w:t>Question 1</w:t>
      </w:r>
      <w:r>
        <w:rPr>
          <w:rFonts w:cs="Arial"/>
          <w:b/>
          <w:bCs/>
        </w:rPr>
        <w:t>2</w:t>
      </w:r>
      <w:r w:rsidRPr="00366434">
        <w:rPr>
          <w:rFonts w:cs="Arial"/>
          <w:b/>
          <w:bCs/>
        </w:rPr>
        <w:t>:</w:t>
      </w:r>
      <w:r>
        <w:rPr>
          <w:rFonts w:cs="Arial"/>
        </w:rPr>
        <w:t xml:space="preserve"> </w:t>
      </w:r>
      <w:r w:rsidRPr="6D074A74">
        <w:rPr>
          <w:rFonts w:cs="Arial"/>
        </w:rPr>
        <w:t xml:space="preserve">Should this material stream (i.e., </w:t>
      </w:r>
      <w:r>
        <w:rPr>
          <w:rFonts w:cs="Arial"/>
        </w:rPr>
        <w:t>m</w:t>
      </w:r>
      <w:r w:rsidRPr="6D074A74">
        <w:rPr>
          <w:rFonts w:cs="Arial"/>
        </w:rPr>
        <w:t xml:space="preserve">etal/plastic/cartons) also include </w:t>
      </w:r>
      <w:r>
        <w:rPr>
          <w:rFonts w:cs="Arial"/>
        </w:rPr>
        <w:t>‘</w:t>
      </w:r>
      <w:r w:rsidRPr="005C4E43">
        <w:rPr>
          <w:rFonts w:cs="Arial"/>
        </w:rPr>
        <w:t xml:space="preserve">other fibre-plastic composite packaging of a similar composition </w:t>
      </w:r>
      <w:r>
        <w:rPr>
          <w:rFonts w:cs="Arial"/>
        </w:rPr>
        <w:t xml:space="preserve">to </w:t>
      </w:r>
      <w:proofErr w:type="gramStart"/>
      <w:r>
        <w:rPr>
          <w:rFonts w:cs="Arial"/>
        </w:rPr>
        <w:t>cartons’</w:t>
      </w:r>
      <w:proofErr w:type="gramEnd"/>
      <w:r>
        <w:rPr>
          <w:rFonts w:cs="Arial"/>
        </w:rPr>
        <w:t xml:space="preserve">? This wording is intended to capture materials </w:t>
      </w:r>
      <w:r w:rsidRPr="6D074A74">
        <w:rPr>
          <w:rFonts w:cs="Arial"/>
        </w:rPr>
        <w:t xml:space="preserve">such as </w:t>
      </w:r>
      <w:r>
        <w:rPr>
          <w:rFonts w:cs="Arial"/>
        </w:rPr>
        <w:t xml:space="preserve">rigid paper containers (for example packaging </w:t>
      </w:r>
      <w:r w:rsidRPr="6D074A74">
        <w:rPr>
          <w:rFonts w:cs="Arial"/>
        </w:rPr>
        <w:t>used for crisps and cups used for hot drinks</w:t>
      </w:r>
      <w:r>
        <w:rPr>
          <w:rFonts w:cs="Arial"/>
        </w:rPr>
        <w:t>)</w:t>
      </w:r>
      <w:r w:rsidRPr="6D074A74">
        <w:rPr>
          <w:rFonts w:cs="Arial"/>
        </w:rPr>
        <w:t>?</w:t>
      </w:r>
    </w:p>
    <w:p w14:paraId="339CDA34" w14:textId="77777777" w:rsidR="00B77738" w:rsidRDefault="00B77738">
      <w:pPr>
        <w:pStyle w:val="ListParagraph"/>
        <w:numPr>
          <w:ilvl w:val="0"/>
          <w:numId w:val="38"/>
        </w:numPr>
      </w:pPr>
      <w:r w:rsidRPr="00366434">
        <w:t>Yes</w:t>
      </w:r>
    </w:p>
    <w:p w14:paraId="236BBB9C" w14:textId="77777777" w:rsidR="00B77738" w:rsidRDefault="00B77738">
      <w:pPr>
        <w:pStyle w:val="ListParagraph"/>
        <w:numPr>
          <w:ilvl w:val="0"/>
          <w:numId w:val="38"/>
        </w:numPr>
      </w:pPr>
      <w:r>
        <w:t>N</w:t>
      </w:r>
      <w:r w:rsidRPr="00366434">
        <w:t>o</w:t>
      </w:r>
    </w:p>
    <w:p w14:paraId="7709046B" w14:textId="77777777" w:rsidR="00B77738" w:rsidRDefault="00B77738">
      <w:pPr>
        <w:pStyle w:val="ListParagraph"/>
        <w:numPr>
          <w:ilvl w:val="0"/>
          <w:numId w:val="38"/>
        </w:numPr>
      </w:pPr>
      <w:r>
        <w:t>Don’t know</w:t>
      </w:r>
    </w:p>
    <w:p w14:paraId="2FFB7848" w14:textId="77777777" w:rsidR="00B77738" w:rsidRDefault="00B77738" w:rsidP="00B77738"/>
    <w:p w14:paraId="5D421BED" w14:textId="77777777" w:rsidR="00B77738" w:rsidRPr="00987CA3" w:rsidRDefault="00B77738" w:rsidP="00B77738">
      <w:pPr>
        <w:rPr>
          <w:i/>
          <w:iCs/>
        </w:rPr>
      </w:pPr>
      <w:r w:rsidRPr="00987CA3">
        <w:rPr>
          <w:i/>
          <w:iCs/>
        </w:rPr>
        <w:t xml:space="preserve">If you answered ’No’ or ‘Don’t know’ please explain your reasons. </w:t>
      </w:r>
      <w:r w:rsidRPr="00987CA3">
        <w:rPr>
          <w:rFonts w:cs="Arial"/>
          <w:i/>
          <w:iCs/>
        </w:rPr>
        <w:t>Is there anything else that ought to be included?</w:t>
      </w:r>
    </w:p>
    <w:p w14:paraId="196641C5" w14:textId="4C362EA9" w:rsidR="00B77738" w:rsidRDefault="00B77738" w:rsidP="00694B83">
      <w:pPr>
        <w:tabs>
          <w:tab w:val="left" w:pos="2556"/>
        </w:tabs>
        <w:rPr>
          <w:rFonts w:cs="Arial"/>
          <w:color w:val="000000"/>
        </w:rPr>
      </w:pPr>
    </w:p>
    <w:p w14:paraId="19F51531" w14:textId="77777777" w:rsidR="00B77738" w:rsidRDefault="00B77738" w:rsidP="00B77738">
      <w:pPr>
        <w:rPr>
          <w:rFonts w:cs="Arial"/>
        </w:rPr>
      </w:pPr>
      <w:r w:rsidRPr="00366434">
        <w:rPr>
          <w:rFonts w:cs="Arial"/>
          <w:b/>
          <w:bCs/>
        </w:rPr>
        <w:t>Question 1</w:t>
      </w:r>
      <w:r>
        <w:rPr>
          <w:rFonts w:cs="Arial"/>
          <w:b/>
          <w:bCs/>
        </w:rPr>
        <w:t>3</w:t>
      </w:r>
      <w:r w:rsidRPr="00366434">
        <w:rPr>
          <w:rFonts w:cs="Arial"/>
          <w:b/>
          <w:bCs/>
        </w:rPr>
        <w:t>:</w:t>
      </w:r>
      <w:r>
        <w:rPr>
          <w:rFonts w:cs="Arial"/>
        </w:rPr>
        <w:t xml:space="preserve"> Do you agree with this approach for hospitals</w:t>
      </w:r>
      <w:r w:rsidRPr="6D074A74">
        <w:rPr>
          <w:rFonts w:cs="Arial"/>
        </w:rPr>
        <w:t xml:space="preserve">? </w:t>
      </w:r>
    </w:p>
    <w:p w14:paraId="6A3AB245" w14:textId="77777777" w:rsidR="00B77738" w:rsidRDefault="00B77738">
      <w:pPr>
        <w:pStyle w:val="ListParagraph"/>
        <w:numPr>
          <w:ilvl w:val="0"/>
          <w:numId w:val="33"/>
        </w:numPr>
      </w:pPr>
      <w:r w:rsidRPr="00366434">
        <w:t>Yes</w:t>
      </w:r>
    </w:p>
    <w:p w14:paraId="68D5E71E" w14:textId="77777777" w:rsidR="00B77738" w:rsidRDefault="00B77738">
      <w:pPr>
        <w:pStyle w:val="ListParagraph"/>
        <w:numPr>
          <w:ilvl w:val="0"/>
          <w:numId w:val="33"/>
        </w:numPr>
        <w:ind w:left="709" w:hanging="349"/>
      </w:pPr>
      <w:r>
        <w:t>N</w:t>
      </w:r>
      <w:r w:rsidRPr="00366434">
        <w:t>o</w:t>
      </w:r>
    </w:p>
    <w:p w14:paraId="711052DF" w14:textId="77777777" w:rsidR="00B77738" w:rsidRDefault="00B77738">
      <w:pPr>
        <w:pStyle w:val="ListParagraph"/>
        <w:numPr>
          <w:ilvl w:val="0"/>
          <w:numId w:val="33"/>
        </w:numPr>
        <w:ind w:left="709" w:hanging="349"/>
      </w:pPr>
      <w:r>
        <w:t>Unsure</w:t>
      </w:r>
    </w:p>
    <w:p w14:paraId="1A482136" w14:textId="77777777" w:rsidR="00B77738" w:rsidRDefault="00B77738" w:rsidP="00B77738"/>
    <w:p w14:paraId="5C2ED32E" w14:textId="77777777" w:rsidR="00B77738" w:rsidRPr="00987CA3" w:rsidRDefault="00B77738" w:rsidP="00B77738">
      <w:pPr>
        <w:rPr>
          <w:i/>
          <w:iCs/>
        </w:rPr>
      </w:pPr>
      <w:r w:rsidRPr="00987CA3">
        <w:rPr>
          <w:i/>
          <w:iCs/>
        </w:rPr>
        <w:t xml:space="preserve">If you have answered </w:t>
      </w:r>
      <w:r>
        <w:rPr>
          <w:i/>
          <w:iCs/>
        </w:rPr>
        <w:t>‘</w:t>
      </w:r>
      <w:r w:rsidRPr="00987CA3">
        <w:rPr>
          <w:i/>
          <w:iCs/>
        </w:rPr>
        <w:t>ii</w:t>
      </w:r>
      <w:r>
        <w:rPr>
          <w:i/>
          <w:iCs/>
        </w:rPr>
        <w:t>’</w:t>
      </w:r>
      <w:r w:rsidRPr="00987CA3">
        <w:rPr>
          <w:i/>
          <w:iCs/>
        </w:rPr>
        <w:t xml:space="preserve"> or </w:t>
      </w:r>
      <w:r>
        <w:rPr>
          <w:i/>
          <w:iCs/>
        </w:rPr>
        <w:t>‘</w:t>
      </w:r>
      <w:r w:rsidRPr="00987CA3">
        <w:rPr>
          <w:i/>
          <w:iCs/>
        </w:rPr>
        <w:t>iii</w:t>
      </w:r>
      <w:r>
        <w:rPr>
          <w:i/>
          <w:iCs/>
        </w:rPr>
        <w:t>’</w:t>
      </w:r>
      <w:r w:rsidRPr="00987CA3">
        <w:rPr>
          <w:i/>
          <w:iCs/>
        </w:rPr>
        <w:t>, please explain your reasons.</w:t>
      </w:r>
    </w:p>
    <w:p w14:paraId="55A8E1E2" w14:textId="2C0A625F" w:rsidR="00B77738" w:rsidRDefault="00B77738" w:rsidP="00694B83">
      <w:pPr>
        <w:tabs>
          <w:tab w:val="left" w:pos="2556"/>
        </w:tabs>
        <w:rPr>
          <w:rFonts w:cs="Arial"/>
          <w:color w:val="000000"/>
        </w:rPr>
      </w:pPr>
    </w:p>
    <w:p w14:paraId="10167E4B" w14:textId="31EDC3C1" w:rsidR="00FB10B4" w:rsidRDefault="00FB10B4" w:rsidP="00FB10B4">
      <w:pPr>
        <w:rPr>
          <w:rFonts w:cs="Arial"/>
          <w:lang w:val="en-US"/>
        </w:rPr>
      </w:pPr>
      <w:r>
        <w:rPr>
          <w:rFonts w:cs="Arial"/>
          <w:b/>
          <w:bCs/>
        </w:rPr>
        <w:t xml:space="preserve">Question 14: </w:t>
      </w:r>
      <w:r w:rsidRPr="00694B83">
        <w:rPr>
          <w:rFonts w:cs="Arial"/>
          <w:lang w:val="en-US"/>
        </w:rPr>
        <w:t xml:space="preserve">If you have any </w:t>
      </w:r>
      <w:r>
        <w:rPr>
          <w:rFonts w:cs="Arial"/>
          <w:lang w:val="en-US"/>
        </w:rPr>
        <w:t>comments in respect of the code or the proposed regulations which aren’t addressed directly in the above-mentioned questions, please outline these in the response form below.</w:t>
      </w:r>
    </w:p>
    <w:p w14:paraId="097B7FE2" w14:textId="495F6088" w:rsidR="002C027B" w:rsidRDefault="002C027B" w:rsidP="00FB10B4">
      <w:pPr>
        <w:rPr>
          <w:rFonts w:cs="Arial"/>
          <w:lang w:val="en-US"/>
        </w:rPr>
      </w:pPr>
    </w:p>
    <w:p w14:paraId="69D2A803" w14:textId="6E2CE253" w:rsidR="002C027B" w:rsidRPr="00694B83" w:rsidRDefault="002C027B" w:rsidP="002C027B">
      <w:pPr>
        <w:widowControl w:val="0"/>
        <w:autoSpaceDE w:val="0"/>
        <w:autoSpaceDN w:val="0"/>
        <w:adjustRightInd w:val="0"/>
        <w:rPr>
          <w:rFonts w:ascii="Times New Roman" w:hAnsi="Times New Roman" w:cs="Times New Roman"/>
          <w:lang w:val="en-US"/>
        </w:rPr>
      </w:pPr>
      <w:r w:rsidRPr="00694B83">
        <w:rPr>
          <w:rFonts w:cs="Arial"/>
          <w:b/>
          <w:bCs/>
          <w:lang w:val="en-US"/>
        </w:rPr>
        <w:t xml:space="preserve">Question </w:t>
      </w:r>
      <w:r>
        <w:rPr>
          <w:rFonts w:cs="Arial"/>
          <w:b/>
          <w:bCs/>
          <w:lang w:val="en-US"/>
        </w:rPr>
        <w:t>15</w:t>
      </w:r>
      <w:r w:rsidRPr="00694B83">
        <w:rPr>
          <w:rFonts w:cs="Arial"/>
          <w:lang w:val="en-US"/>
        </w:rPr>
        <w:t>: We would like to know your views on the effects that</w:t>
      </w:r>
      <w:r>
        <w:rPr>
          <w:rFonts w:cs="Arial"/>
          <w:lang w:val="en-US"/>
        </w:rPr>
        <w:t xml:space="preserve"> the </w:t>
      </w:r>
      <w:r w:rsidRPr="00A76898">
        <w:rPr>
          <w:rFonts w:cs="Arial"/>
          <w:lang w:val="en-US"/>
        </w:rPr>
        <w:t>business, public and third sector recycling regulations</w:t>
      </w:r>
      <w:r w:rsidRPr="00694B83">
        <w:rPr>
          <w:rFonts w:cs="Arial"/>
          <w:lang w:val="en-US"/>
        </w:rPr>
        <w:t xml:space="preserve"> would have on the Welsh language, specifically on opportunities for people to use Welsh and on treating the Welsh language no less </w:t>
      </w:r>
      <w:proofErr w:type="spellStart"/>
      <w:r w:rsidRPr="00694B83">
        <w:rPr>
          <w:rFonts w:cs="Arial"/>
          <w:lang w:val="en-US"/>
        </w:rPr>
        <w:t>favourably</w:t>
      </w:r>
      <w:proofErr w:type="spellEnd"/>
      <w:r w:rsidRPr="00694B83">
        <w:rPr>
          <w:rFonts w:cs="Arial"/>
          <w:lang w:val="en-US"/>
        </w:rPr>
        <w:t xml:space="preserve"> than English. What effects do you think there would be? How could positive effects be increased, or negative effects be mitigated? </w:t>
      </w:r>
    </w:p>
    <w:p w14:paraId="5DB6F74C" w14:textId="77777777" w:rsidR="002C027B" w:rsidRDefault="002C027B" w:rsidP="002C027B">
      <w:pPr>
        <w:widowControl w:val="0"/>
        <w:autoSpaceDE w:val="0"/>
        <w:autoSpaceDN w:val="0"/>
        <w:adjustRightInd w:val="0"/>
        <w:rPr>
          <w:rFonts w:cs="Arial"/>
          <w:b/>
          <w:bCs/>
          <w:lang w:val="en-US"/>
        </w:rPr>
      </w:pPr>
    </w:p>
    <w:p w14:paraId="2CFFACB3" w14:textId="0D14070B" w:rsidR="00E92AE2" w:rsidRDefault="002C027B" w:rsidP="00694B83">
      <w:pPr>
        <w:widowControl w:val="0"/>
        <w:autoSpaceDE w:val="0"/>
        <w:autoSpaceDN w:val="0"/>
        <w:adjustRightInd w:val="0"/>
        <w:rPr>
          <w:rFonts w:cs="Arial"/>
          <w:lang w:val="en-US"/>
        </w:rPr>
      </w:pPr>
      <w:r w:rsidRPr="00694B83">
        <w:rPr>
          <w:rFonts w:cs="Arial"/>
          <w:b/>
          <w:bCs/>
          <w:lang w:val="en-US"/>
        </w:rPr>
        <w:t xml:space="preserve">Question </w:t>
      </w:r>
      <w:r>
        <w:rPr>
          <w:rFonts w:cs="Arial"/>
          <w:b/>
          <w:bCs/>
          <w:lang w:val="en-US"/>
        </w:rPr>
        <w:t>16</w:t>
      </w:r>
      <w:r w:rsidRPr="00694B83">
        <w:rPr>
          <w:rFonts w:cs="Arial"/>
          <w:lang w:val="en-US"/>
        </w:rPr>
        <w:t xml:space="preserve">: Please also explain how you believe the proposed </w:t>
      </w:r>
      <w:r>
        <w:rPr>
          <w:rFonts w:cs="Arial"/>
          <w:lang w:val="en-US"/>
        </w:rPr>
        <w:t>regulations</w:t>
      </w:r>
      <w:r w:rsidRPr="00694B83">
        <w:rPr>
          <w:rFonts w:cs="Arial"/>
          <w:lang w:val="en-US"/>
        </w:rPr>
        <w:t xml:space="preserve"> could be formulated or changed </w:t>
      </w:r>
      <w:proofErr w:type="gramStart"/>
      <w:r w:rsidRPr="00694B83">
        <w:rPr>
          <w:rFonts w:cs="Arial"/>
          <w:lang w:val="en-US"/>
        </w:rPr>
        <w:t>so as to</w:t>
      </w:r>
      <w:proofErr w:type="gramEnd"/>
      <w:r w:rsidRPr="00694B83">
        <w:rPr>
          <w:rFonts w:cs="Arial"/>
          <w:lang w:val="en-US"/>
        </w:rPr>
        <w:t xml:space="preserve"> have positive effects or increased positive effects </w:t>
      </w:r>
      <w:r w:rsidRPr="00694B83">
        <w:rPr>
          <w:rFonts w:cs="Arial"/>
          <w:lang w:val="en-US"/>
        </w:rPr>
        <w:lastRenderedPageBreak/>
        <w:t xml:space="preserve">on opportunities for people to use the Welsh language and on treating the Welsh language no less </w:t>
      </w:r>
      <w:proofErr w:type="spellStart"/>
      <w:r w:rsidRPr="00694B83">
        <w:rPr>
          <w:rFonts w:cs="Arial"/>
          <w:lang w:val="en-US"/>
        </w:rPr>
        <w:t>favourably</w:t>
      </w:r>
      <w:proofErr w:type="spellEnd"/>
      <w:r w:rsidRPr="00694B83">
        <w:rPr>
          <w:rFonts w:cs="Arial"/>
          <w:lang w:val="en-US"/>
        </w:rPr>
        <w:t xml:space="preserve"> than the English language, and</w:t>
      </w:r>
      <w:r>
        <w:rPr>
          <w:rFonts w:cs="Arial"/>
          <w:lang w:val="en-US"/>
        </w:rPr>
        <w:t xml:space="preserve"> </w:t>
      </w:r>
      <w:r w:rsidRPr="00694B83">
        <w:rPr>
          <w:rFonts w:cs="Arial"/>
          <w:lang w:val="en-US"/>
        </w:rPr>
        <w:t xml:space="preserve">no adverse effects on opportunities for people to use the Welsh language and on treating the Welsh language no less </w:t>
      </w:r>
      <w:proofErr w:type="spellStart"/>
      <w:r w:rsidRPr="00694B83">
        <w:rPr>
          <w:rFonts w:cs="Arial"/>
          <w:lang w:val="en-US"/>
        </w:rPr>
        <w:t>favourably</w:t>
      </w:r>
      <w:proofErr w:type="spellEnd"/>
      <w:r w:rsidRPr="00694B83">
        <w:rPr>
          <w:rFonts w:cs="Arial"/>
          <w:lang w:val="en-US"/>
        </w:rPr>
        <w:t xml:space="preserve"> than the English language. </w:t>
      </w:r>
    </w:p>
    <w:p w14:paraId="545ED8C8" w14:textId="77777777" w:rsidR="00861299" w:rsidRPr="00694B83" w:rsidRDefault="00861299" w:rsidP="00694B83">
      <w:pPr>
        <w:widowControl w:val="0"/>
        <w:autoSpaceDE w:val="0"/>
        <w:autoSpaceDN w:val="0"/>
        <w:adjustRightInd w:val="0"/>
        <w:rPr>
          <w:rFonts w:ascii="Times New Roman" w:hAnsi="Times New Roman" w:cs="Times New Roman"/>
          <w:lang w:val="en-US"/>
        </w:rPr>
      </w:pPr>
    </w:p>
    <w:p w14:paraId="340999BC" w14:textId="67D8AFBE" w:rsidR="00E92AE2" w:rsidRPr="003D6E25" w:rsidRDefault="00694B83" w:rsidP="004D25FE">
      <w:pPr>
        <w:widowControl w:val="0"/>
        <w:autoSpaceDE w:val="0"/>
        <w:autoSpaceDN w:val="0"/>
        <w:adjustRightInd w:val="0"/>
        <w:rPr>
          <w:rFonts w:cs="Arial"/>
        </w:rPr>
      </w:pPr>
      <w:r w:rsidRPr="00694B83">
        <w:rPr>
          <w:rFonts w:cs="Arial"/>
          <w:lang w:val="en-US"/>
        </w:rPr>
        <w:t>Responses to consultations are likely to be made public, on the internet or in a report. If you would prefer your response to remain anonymous, please tick here:</w:t>
      </w:r>
      <w:bookmarkEnd w:id="0"/>
      <w:r w:rsidR="004D25FE">
        <w:rPr>
          <w:rFonts w:cs="Arial"/>
          <w:lang w:val="en-US"/>
        </w:rPr>
        <w:t xml:space="preserve"> </w:t>
      </w:r>
      <w:sdt>
        <w:sdtPr>
          <w:rPr>
            <w:rFonts w:cs="Arial"/>
            <w:lang w:val="en-US"/>
          </w:rPr>
          <w:id w:val="996459795"/>
          <w14:checkbox>
            <w14:checked w14:val="0"/>
            <w14:checkedState w14:val="2612" w14:font="MS Gothic"/>
            <w14:uncheckedState w14:val="2610" w14:font="MS Gothic"/>
          </w14:checkbox>
        </w:sdtPr>
        <w:sdtContent>
          <w:r w:rsidR="004D25FE">
            <w:rPr>
              <w:rFonts w:ascii="MS Gothic" w:eastAsia="MS Gothic" w:hAnsi="MS Gothic" w:cs="Arial" w:hint="eastAsia"/>
              <w:lang w:val="en-US"/>
            </w:rPr>
            <w:t>☐</w:t>
          </w:r>
        </w:sdtContent>
      </w:sdt>
    </w:p>
    <w:sectPr w:rsidR="00E92AE2" w:rsidRPr="003D6E25" w:rsidSect="00E92AE2">
      <w:headerReference w:type="first" r:id="rId12"/>
      <w:footerReference w:type="first" r:id="rId13"/>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407F" w14:textId="77777777" w:rsidR="00E43DEB" w:rsidRDefault="00E43DEB" w:rsidP="00B01A6B">
      <w:pPr>
        <w:spacing w:line="240" w:lineRule="auto"/>
      </w:pPr>
      <w:r>
        <w:separator/>
      </w:r>
    </w:p>
  </w:endnote>
  <w:endnote w:type="continuationSeparator" w:id="0">
    <w:p w14:paraId="53E77532" w14:textId="77777777" w:rsidR="00E43DEB" w:rsidRDefault="00E43DEB" w:rsidP="00B01A6B">
      <w:pPr>
        <w:spacing w:line="240" w:lineRule="auto"/>
      </w:pPr>
      <w:r>
        <w:continuationSeparator/>
      </w:r>
    </w:p>
  </w:endnote>
  <w:endnote w:type="continuationNotice" w:id="1">
    <w:p w14:paraId="0637AF09" w14:textId="77777777" w:rsidR="00E43DEB" w:rsidRDefault="00E43D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BF4" w14:textId="78654FDE" w:rsidR="008E3A61" w:rsidRPr="00B01A6B" w:rsidRDefault="008E3A61" w:rsidP="00B01A6B">
    <w:pP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7FE8" w14:textId="77777777" w:rsidR="00E43DEB" w:rsidRDefault="00E43DEB" w:rsidP="00B01A6B">
      <w:pPr>
        <w:spacing w:line="240" w:lineRule="auto"/>
      </w:pPr>
      <w:r>
        <w:separator/>
      </w:r>
    </w:p>
  </w:footnote>
  <w:footnote w:type="continuationSeparator" w:id="0">
    <w:p w14:paraId="20F9D635" w14:textId="77777777" w:rsidR="00E43DEB" w:rsidRDefault="00E43DEB" w:rsidP="00B01A6B">
      <w:pPr>
        <w:spacing w:line="240" w:lineRule="auto"/>
      </w:pPr>
      <w:r>
        <w:continuationSeparator/>
      </w:r>
    </w:p>
  </w:footnote>
  <w:footnote w:type="continuationNotice" w:id="1">
    <w:p w14:paraId="05C5337A" w14:textId="77777777" w:rsidR="00E43DEB" w:rsidRDefault="00E43D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341BF564" w:rsidR="008E3A61" w:rsidRDefault="008E3A61" w:rsidP="00B01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4FC"/>
    <w:multiLevelType w:val="hybridMultilevel"/>
    <w:tmpl w:val="86DE77B4"/>
    <w:lvl w:ilvl="0" w:tplc="FFFFFFFF">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1977FA"/>
    <w:multiLevelType w:val="hybridMultilevel"/>
    <w:tmpl w:val="C466280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176B3"/>
    <w:multiLevelType w:val="hybridMultilevel"/>
    <w:tmpl w:val="10E44EFC"/>
    <w:lvl w:ilvl="0" w:tplc="7AACB71E">
      <w:start w:val="1"/>
      <w:numFmt w:val="decimal"/>
      <w:pStyle w:val="Numberedparagraph"/>
      <w:lvlText w:val="%1."/>
      <w:lvlJc w:val="left"/>
      <w:pPr>
        <w:ind w:left="7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266A3"/>
    <w:multiLevelType w:val="hybridMultilevel"/>
    <w:tmpl w:val="CB6C6D00"/>
    <w:lvl w:ilvl="0" w:tplc="F9BE9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15645"/>
    <w:multiLevelType w:val="hybridMultilevel"/>
    <w:tmpl w:val="0540B546"/>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1C333E"/>
    <w:multiLevelType w:val="hybridMultilevel"/>
    <w:tmpl w:val="4A3E913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AB492F"/>
    <w:multiLevelType w:val="hybridMultilevel"/>
    <w:tmpl w:val="CC50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23D0F"/>
    <w:multiLevelType w:val="hybridMultilevel"/>
    <w:tmpl w:val="389AEAD2"/>
    <w:lvl w:ilvl="0" w:tplc="64E4E9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E186E"/>
    <w:multiLevelType w:val="hybridMultilevel"/>
    <w:tmpl w:val="AA2E13E2"/>
    <w:lvl w:ilvl="0" w:tplc="BB040C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E0425"/>
    <w:multiLevelType w:val="hybridMultilevel"/>
    <w:tmpl w:val="08B09544"/>
    <w:lvl w:ilvl="0" w:tplc="E78ED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721B7"/>
    <w:multiLevelType w:val="hybridMultilevel"/>
    <w:tmpl w:val="4A3E9134"/>
    <w:lvl w:ilvl="0" w:tplc="5A0C04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44AF0"/>
    <w:multiLevelType w:val="hybridMultilevel"/>
    <w:tmpl w:val="502051E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3E5DB6"/>
    <w:multiLevelType w:val="hybridMultilevel"/>
    <w:tmpl w:val="D45EADC8"/>
    <w:lvl w:ilvl="0" w:tplc="64E4E9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4072B"/>
    <w:multiLevelType w:val="hybridMultilevel"/>
    <w:tmpl w:val="5BECD5EA"/>
    <w:lvl w:ilvl="0" w:tplc="64E4E9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37569C"/>
    <w:multiLevelType w:val="hybridMultilevel"/>
    <w:tmpl w:val="E88A9DD8"/>
    <w:lvl w:ilvl="0" w:tplc="64E4E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82ABC"/>
    <w:multiLevelType w:val="hybridMultilevel"/>
    <w:tmpl w:val="C466280A"/>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06006"/>
    <w:multiLevelType w:val="hybridMultilevel"/>
    <w:tmpl w:val="32BA747A"/>
    <w:lvl w:ilvl="0" w:tplc="5A0C04F6">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543E10"/>
    <w:multiLevelType w:val="hybridMultilevel"/>
    <w:tmpl w:val="60A28D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47238B"/>
    <w:multiLevelType w:val="hybridMultilevel"/>
    <w:tmpl w:val="46988926"/>
    <w:lvl w:ilvl="0" w:tplc="64E4E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150179"/>
    <w:multiLevelType w:val="hybridMultilevel"/>
    <w:tmpl w:val="502051EC"/>
    <w:lvl w:ilvl="0" w:tplc="5A0C04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A35915"/>
    <w:multiLevelType w:val="hybridMultilevel"/>
    <w:tmpl w:val="A81A5B22"/>
    <w:lvl w:ilvl="0" w:tplc="0E96F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045FF"/>
    <w:multiLevelType w:val="hybridMultilevel"/>
    <w:tmpl w:val="FF840E6A"/>
    <w:lvl w:ilvl="0" w:tplc="5A0C04F6">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1F59F3"/>
    <w:multiLevelType w:val="hybridMultilevel"/>
    <w:tmpl w:val="0540B546"/>
    <w:lvl w:ilvl="0" w:tplc="FE2220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30B52"/>
    <w:multiLevelType w:val="hybridMultilevel"/>
    <w:tmpl w:val="774E84A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5C1CDB"/>
    <w:multiLevelType w:val="hybridMultilevel"/>
    <w:tmpl w:val="75D27E40"/>
    <w:lvl w:ilvl="0" w:tplc="08090001">
      <w:start w:val="1"/>
      <w:numFmt w:val="bullet"/>
      <w:lvlText w:val=""/>
      <w:lvlJc w:val="left"/>
      <w:pPr>
        <w:ind w:left="735"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start w:val="1"/>
      <w:numFmt w:val="bullet"/>
      <w:lvlText w:val=""/>
      <w:lvlJc w:val="left"/>
      <w:pPr>
        <w:ind w:left="2175" w:hanging="360"/>
      </w:pPr>
      <w:rPr>
        <w:rFonts w:ascii="Wingdings" w:hAnsi="Wingdings" w:hint="default"/>
      </w:rPr>
    </w:lvl>
    <w:lvl w:ilvl="3" w:tplc="08090001">
      <w:start w:val="1"/>
      <w:numFmt w:val="bullet"/>
      <w:lvlText w:val=""/>
      <w:lvlJc w:val="left"/>
      <w:pPr>
        <w:ind w:left="2895" w:hanging="360"/>
      </w:pPr>
      <w:rPr>
        <w:rFonts w:ascii="Symbol" w:hAnsi="Symbol" w:hint="default"/>
      </w:rPr>
    </w:lvl>
    <w:lvl w:ilvl="4" w:tplc="08090003">
      <w:start w:val="1"/>
      <w:numFmt w:val="bullet"/>
      <w:lvlText w:val="o"/>
      <w:lvlJc w:val="left"/>
      <w:pPr>
        <w:ind w:left="3615" w:hanging="360"/>
      </w:pPr>
      <w:rPr>
        <w:rFonts w:ascii="Courier New" w:hAnsi="Courier New" w:cs="Courier New" w:hint="default"/>
      </w:rPr>
    </w:lvl>
    <w:lvl w:ilvl="5" w:tplc="08090005">
      <w:start w:val="1"/>
      <w:numFmt w:val="bullet"/>
      <w:lvlText w:val=""/>
      <w:lvlJc w:val="left"/>
      <w:pPr>
        <w:ind w:left="4335" w:hanging="360"/>
      </w:pPr>
      <w:rPr>
        <w:rFonts w:ascii="Wingdings" w:hAnsi="Wingdings" w:hint="default"/>
      </w:rPr>
    </w:lvl>
    <w:lvl w:ilvl="6" w:tplc="08090001">
      <w:start w:val="1"/>
      <w:numFmt w:val="bullet"/>
      <w:lvlText w:val=""/>
      <w:lvlJc w:val="left"/>
      <w:pPr>
        <w:ind w:left="5055" w:hanging="360"/>
      </w:pPr>
      <w:rPr>
        <w:rFonts w:ascii="Symbol" w:hAnsi="Symbol" w:hint="default"/>
      </w:rPr>
    </w:lvl>
    <w:lvl w:ilvl="7" w:tplc="08090003">
      <w:start w:val="1"/>
      <w:numFmt w:val="bullet"/>
      <w:lvlText w:val="o"/>
      <w:lvlJc w:val="left"/>
      <w:pPr>
        <w:ind w:left="5775" w:hanging="360"/>
      </w:pPr>
      <w:rPr>
        <w:rFonts w:ascii="Courier New" w:hAnsi="Courier New" w:cs="Courier New" w:hint="default"/>
      </w:rPr>
    </w:lvl>
    <w:lvl w:ilvl="8" w:tplc="08090005">
      <w:start w:val="1"/>
      <w:numFmt w:val="bullet"/>
      <w:lvlText w:val=""/>
      <w:lvlJc w:val="left"/>
      <w:pPr>
        <w:ind w:left="6495" w:hanging="360"/>
      </w:pPr>
      <w:rPr>
        <w:rFonts w:ascii="Wingdings" w:hAnsi="Wingdings" w:hint="default"/>
      </w:rPr>
    </w:lvl>
  </w:abstractNum>
  <w:abstractNum w:abstractNumId="26" w15:restartNumberingAfterBreak="0">
    <w:nsid w:val="62CE42E1"/>
    <w:multiLevelType w:val="multilevel"/>
    <w:tmpl w:val="B2C475BA"/>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822"/>
        </w:tabs>
        <w:ind w:left="822"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553690"/>
    <w:multiLevelType w:val="hybridMultilevel"/>
    <w:tmpl w:val="06F40FAA"/>
    <w:lvl w:ilvl="0" w:tplc="64E4E9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542F51"/>
    <w:multiLevelType w:val="hybridMultilevel"/>
    <w:tmpl w:val="9E28F688"/>
    <w:lvl w:ilvl="0" w:tplc="7CAA03F0">
      <w:start w:val="1"/>
      <w:numFmt w:val="lowerRoman"/>
      <w:lvlText w:val="%1)"/>
      <w:lvlJc w:val="left"/>
      <w:pPr>
        <w:ind w:left="720" w:hanging="360"/>
      </w:pPr>
    </w:lvl>
    <w:lvl w:ilvl="1" w:tplc="4F9A1606">
      <w:start w:val="1"/>
      <w:numFmt w:val="lowerLetter"/>
      <w:lvlText w:val="%2."/>
      <w:lvlJc w:val="left"/>
      <w:pPr>
        <w:ind w:left="1440" w:hanging="360"/>
      </w:pPr>
    </w:lvl>
    <w:lvl w:ilvl="2" w:tplc="3BA2214E">
      <w:start w:val="1"/>
      <w:numFmt w:val="lowerRoman"/>
      <w:lvlText w:val="%3."/>
      <w:lvlJc w:val="right"/>
      <w:pPr>
        <w:ind w:left="2160" w:hanging="180"/>
      </w:pPr>
    </w:lvl>
    <w:lvl w:ilvl="3" w:tplc="EE12B8E6">
      <w:start w:val="1"/>
      <w:numFmt w:val="decimal"/>
      <w:lvlText w:val="%4."/>
      <w:lvlJc w:val="left"/>
      <w:pPr>
        <w:ind w:left="2880" w:hanging="360"/>
      </w:pPr>
    </w:lvl>
    <w:lvl w:ilvl="4" w:tplc="E5C2E522">
      <w:start w:val="1"/>
      <w:numFmt w:val="lowerLetter"/>
      <w:lvlText w:val="%5."/>
      <w:lvlJc w:val="left"/>
      <w:pPr>
        <w:ind w:left="3600" w:hanging="360"/>
      </w:pPr>
    </w:lvl>
    <w:lvl w:ilvl="5" w:tplc="DD6AEF4E">
      <w:start w:val="1"/>
      <w:numFmt w:val="lowerRoman"/>
      <w:lvlText w:val="%6."/>
      <w:lvlJc w:val="right"/>
      <w:pPr>
        <w:ind w:left="4320" w:hanging="180"/>
      </w:pPr>
    </w:lvl>
    <w:lvl w:ilvl="6" w:tplc="49A80DDC">
      <w:start w:val="1"/>
      <w:numFmt w:val="decimal"/>
      <w:lvlText w:val="%7."/>
      <w:lvlJc w:val="left"/>
      <w:pPr>
        <w:ind w:left="5040" w:hanging="360"/>
      </w:pPr>
    </w:lvl>
    <w:lvl w:ilvl="7" w:tplc="2B5E2454">
      <w:start w:val="1"/>
      <w:numFmt w:val="lowerLetter"/>
      <w:lvlText w:val="%8."/>
      <w:lvlJc w:val="left"/>
      <w:pPr>
        <w:ind w:left="5760" w:hanging="360"/>
      </w:pPr>
    </w:lvl>
    <w:lvl w:ilvl="8" w:tplc="02E46558">
      <w:start w:val="1"/>
      <w:numFmt w:val="lowerRoman"/>
      <w:lvlText w:val="%9."/>
      <w:lvlJc w:val="right"/>
      <w:pPr>
        <w:ind w:left="6480" w:hanging="180"/>
      </w:pPr>
    </w:lvl>
  </w:abstractNum>
  <w:abstractNum w:abstractNumId="30" w15:restartNumberingAfterBreak="0">
    <w:nsid w:val="6C210602"/>
    <w:multiLevelType w:val="hybridMultilevel"/>
    <w:tmpl w:val="AA2E13E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4E7C6A"/>
    <w:multiLevelType w:val="hybridMultilevel"/>
    <w:tmpl w:val="86DE77B4"/>
    <w:lvl w:ilvl="0" w:tplc="5A0C04F6">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F471EE"/>
    <w:multiLevelType w:val="hybridMultilevel"/>
    <w:tmpl w:val="9E28F688"/>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6C958FB"/>
    <w:multiLevelType w:val="hybridMultilevel"/>
    <w:tmpl w:val="E04C71AE"/>
    <w:lvl w:ilvl="0" w:tplc="933C0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391D9A"/>
    <w:multiLevelType w:val="hybridMultilevel"/>
    <w:tmpl w:val="8D3CDE3E"/>
    <w:lvl w:ilvl="0" w:tplc="64E4E9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D54487"/>
    <w:multiLevelType w:val="hybridMultilevel"/>
    <w:tmpl w:val="32BA747A"/>
    <w:lvl w:ilvl="0" w:tplc="FFFFFFFF">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5E652F"/>
    <w:multiLevelType w:val="hybridMultilevel"/>
    <w:tmpl w:val="A81A5B2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D46FD4"/>
    <w:multiLevelType w:val="hybridMultilevel"/>
    <w:tmpl w:val="496AD4D8"/>
    <w:lvl w:ilvl="0" w:tplc="F4A4CA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5177961">
    <w:abstractNumId w:val="29"/>
  </w:num>
  <w:num w:numId="2" w16cid:durableId="1525241335">
    <w:abstractNumId w:val="27"/>
  </w:num>
  <w:num w:numId="3" w16cid:durableId="99883563">
    <w:abstractNumId w:val="20"/>
  </w:num>
  <w:num w:numId="4" w16cid:durableId="663507648">
    <w:abstractNumId w:val="25"/>
  </w:num>
  <w:num w:numId="5" w16cid:durableId="2031444579">
    <w:abstractNumId w:val="6"/>
  </w:num>
  <w:num w:numId="6" w16cid:durableId="1258562273">
    <w:abstractNumId w:val="17"/>
  </w:num>
  <w:num w:numId="7" w16cid:durableId="905721015">
    <w:abstractNumId w:val="26"/>
  </w:num>
  <w:num w:numId="8" w16cid:durableId="1505126289">
    <w:abstractNumId w:val="33"/>
  </w:num>
  <w:num w:numId="9" w16cid:durableId="811217109">
    <w:abstractNumId w:val="24"/>
  </w:num>
  <w:num w:numId="10" w16cid:durableId="103617219">
    <w:abstractNumId w:val="23"/>
  </w:num>
  <w:num w:numId="11" w16cid:durableId="247006624">
    <w:abstractNumId w:val="21"/>
  </w:num>
  <w:num w:numId="12" w16cid:durableId="1629313813">
    <w:abstractNumId w:val="10"/>
  </w:num>
  <w:num w:numId="13" w16cid:durableId="1829635438">
    <w:abstractNumId w:val="19"/>
  </w:num>
  <w:num w:numId="14" w16cid:durableId="1409378068">
    <w:abstractNumId w:val="2"/>
  </w:num>
  <w:num w:numId="15" w16cid:durableId="1648973576">
    <w:abstractNumId w:val="14"/>
  </w:num>
  <w:num w:numId="16" w16cid:durableId="1753041302">
    <w:abstractNumId w:val="16"/>
  </w:num>
  <w:num w:numId="17" w16cid:durableId="969633865">
    <w:abstractNumId w:val="8"/>
  </w:num>
  <w:num w:numId="18" w16cid:durableId="1443184163">
    <w:abstractNumId w:val="9"/>
  </w:num>
  <w:num w:numId="19" w16cid:durableId="1730574447">
    <w:abstractNumId w:val="37"/>
  </w:num>
  <w:num w:numId="20" w16cid:durableId="1954749054">
    <w:abstractNumId w:val="3"/>
  </w:num>
  <w:num w:numId="21" w16cid:durableId="1442458218">
    <w:abstractNumId w:val="15"/>
  </w:num>
  <w:num w:numId="22" w16cid:durableId="694500761">
    <w:abstractNumId w:val="22"/>
  </w:num>
  <w:num w:numId="23" w16cid:durableId="1219437710">
    <w:abstractNumId w:val="18"/>
  </w:num>
  <w:num w:numId="24" w16cid:durableId="158541381">
    <w:abstractNumId w:val="31"/>
  </w:num>
  <w:num w:numId="25" w16cid:durableId="1492719886">
    <w:abstractNumId w:val="4"/>
  </w:num>
  <w:num w:numId="26" w16cid:durableId="142814141">
    <w:abstractNumId w:val="36"/>
  </w:num>
  <w:num w:numId="27" w16cid:durableId="34159387">
    <w:abstractNumId w:val="32"/>
  </w:num>
  <w:num w:numId="28" w16cid:durableId="288173822">
    <w:abstractNumId w:val="5"/>
  </w:num>
  <w:num w:numId="29" w16cid:durableId="821581316">
    <w:abstractNumId w:val="35"/>
  </w:num>
  <w:num w:numId="30" w16cid:durableId="621959537">
    <w:abstractNumId w:val="11"/>
  </w:num>
  <w:num w:numId="31" w16cid:durableId="1679040120">
    <w:abstractNumId w:val="0"/>
  </w:num>
  <w:num w:numId="32" w16cid:durableId="733091911">
    <w:abstractNumId w:val="30"/>
  </w:num>
  <w:num w:numId="33" w16cid:durableId="279529273">
    <w:abstractNumId w:val="1"/>
  </w:num>
  <w:num w:numId="34" w16cid:durableId="1004865178">
    <w:abstractNumId w:val="28"/>
  </w:num>
  <w:num w:numId="35" w16cid:durableId="568079114">
    <w:abstractNumId w:val="12"/>
  </w:num>
  <w:num w:numId="36" w16cid:durableId="392781387">
    <w:abstractNumId w:val="13"/>
  </w:num>
  <w:num w:numId="37" w16cid:durableId="1451363638">
    <w:abstractNumId w:val="34"/>
  </w:num>
  <w:num w:numId="38" w16cid:durableId="144599683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6B"/>
    <w:rsid w:val="0000069A"/>
    <w:rsid w:val="0000284F"/>
    <w:rsid w:val="0000315C"/>
    <w:rsid w:val="00003C56"/>
    <w:rsid w:val="0000621F"/>
    <w:rsid w:val="0000686D"/>
    <w:rsid w:val="00010A32"/>
    <w:rsid w:val="00011FDD"/>
    <w:rsid w:val="00013FD3"/>
    <w:rsid w:val="0001492B"/>
    <w:rsid w:val="00020DDD"/>
    <w:rsid w:val="00022658"/>
    <w:rsid w:val="00024B78"/>
    <w:rsid w:val="00025639"/>
    <w:rsid w:val="000262DE"/>
    <w:rsid w:val="000264F2"/>
    <w:rsid w:val="00027C64"/>
    <w:rsid w:val="00032761"/>
    <w:rsid w:val="00034FA6"/>
    <w:rsid w:val="000379C5"/>
    <w:rsid w:val="000407C4"/>
    <w:rsid w:val="00040D4C"/>
    <w:rsid w:val="00043558"/>
    <w:rsid w:val="0004495D"/>
    <w:rsid w:val="00046FEC"/>
    <w:rsid w:val="0004700A"/>
    <w:rsid w:val="00047669"/>
    <w:rsid w:val="00047B7A"/>
    <w:rsid w:val="0005352E"/>
    <w:rsid w:val="00061F9F"/>
    <w:rsid w:val="00063084"/>
    <w:rsid w:val="0006652A"/>
    <w:rsid w:val="0006771D"/>
    <w:rsid w:val="00071228"/>
    <w:rsid w:val="000718F4"/>
    <w:rsid w:val="000719E5"/>
    <w:rsid w:val="00071ACE"/>
    <w:rsid w:val="00072CA7"/>
    <w:rsid w:val="00074A9F"/>
    <w:rsid w:val="000753A7"/>
    <w:rsid w:val="00076014"/>
    <w:rsid w:val="000763DE"/>
    <w:rsid w:val="000809BE"/>
    <w:rsid w:val="0008176D"/>
    <w:rsid w:val="00084909"/>
    <w:rsid w:val="00090283"/>
    <w:rsid w:val="00091F54"/>
    <w:rsid w:val="00094CF1"/>
    <w:rsid w:val="00094F39"/>
    <w:rsid w:val="00096E42"/>
    <w:rsid w:val="000A115F"/>
    <w:rsid w:val="000A348F"/>
    <w:rsid w:val="000A42CA"/>
    <w:rsid w:val="000A6205"/>
    <w:rsid w:val="000A7878"/>
    <w:rsid w:val="000B0074"/>
    <w:rsid w:val="000B2314"/>
    <w:rsid w:val="000B264C"/>
    <w:rsid w:val="000B5B32"/>
    <w:rsid w:val="000B7989"/>
    <w:rsid w:val="000C01C8"/>
    <w:rsid w:val="000C17E7"/>
    <w:rsid w:val="000C1A2B"/>
    <w:rsid w:val="000C2120"/>
    <w:rsid w:val="000C2291"/>
    <w:rsid w:val="000C27DD"/>
    <w:rsid w:val="000C4B0E"/>
    <w:rsid w:val="000C4BFD"/>
    <w:rsid w:val="000C6553"/>
    <w:rsid w:val="000D1C11"/>
    <w:rsid w:val="000D20BA"/>
    <w:rsid w:val="000D2D70"/>
    <w:rsid w:val="000D4E31"/>
    <w:rsid w:val="000D53B6"/>
    <w:rsid w:val="000E0269"/>
    <w:rsid w:val="000E52E3"/>
    <w:rsid w:val="000E57C3"/>
    <w:rsid w:val="000E5F5D"/>
    <w:rsid w:val="000E7BBD"/>
    <w:rsid w:val="000E7D9B"/>
    <w:rsid w:val="000F00B6"/>
    <w:rsid w:val="000F17ED"/>
    <w:rsid w:val="000F4FCF"/>
    <w:rsid w:val="000F5F78"/>
    <w:rsid w:val="00101A48"/>
    <w:rsid w:val="00102D83"/>
    <w:rsid w:val="00102E46"/>
    <w:rsid w:val="0010636D"/>
    <w:rsid w:val="00111D85"/>
    <w:rsid w:val="00114192"/>
    <w:rsid w:val="00117D17"/>
    <w:rsid w:val="001202EA"/>
    <w:rsid w:val="00124DCD"/>
    <w:rsid w:val="001263D6"/>
    <w:rsid w:val="00127D12"/>
    <w:rsid w:val="0013034C"/>
    <w:rsid w:val="0013152A"/>
    <w:rsid w:val="0013360D"/>
    <w:rsid w:val="00133716"/>
    <w:rsid w:val="0013555F"/>
    <w:rsid w:val="00135567"/>
    <w:rsid w:val="00140D2D"/>
    <w:rsid w:val="00141F94"/>
    <w:rsid w:val="001421B6"/>
    <w:rsid w:val="001424D4"/>
    <w:rsid w:val="001424FA"/>
    <w:rsid w:val="00142628"/>
    <w:rsid w:val="00142B67"/>
    <w:rsid w:val="00145DB1"/>
    <w:rsid w:val="0014654F"/>
    <w:rsid w:val="00151E1B"/>
    <w:rsid w:val="00152509"/>
    <w:rsid w:val="0015364C"/>
    <w:rsid w:val="001543B5"/>
    <w:rsid w:val="00155099"/>
    <w:rsid w:val="00155E50"/>
    <w:rsid w:val="00156957"/>
    <w:rsid w:val="00156C3D"/>
    <w:rsid w:val="00160252"/>
    <w:rsid w:val="001624EA"/>
    <w:rsid w:val="00164951"/>
    <w:rsid w:val="00165C1A"/>
    <w:rsid w:val="001669E0"/>
    <w:rsid w:val="00167B74"/>
    <w:rsid w:val="00173F5C"/>
    <w:rsid w:val="001750A1"/>
    <w:rsid w:val="001757A6"/>
    <w:rsid w:val="00175A53"/>
    <w:rsid w:val="0017692F"/>
    <w:rsid w:val="00177E68"/>
    <w:rsid w:val="00183715"/>
    <w:rsid w:val="00185559"/>
    <w:rsid w:val="00185797"/>
    <w:rsid w:val="00186542"/>
    <w:rsid w:val="0018702A"/>
    <w:rsid w:val="00187412"/>
    <w:rsid w:val="0019256F"/>
    <w:rsid w:val="001928D8"/>
    <w:rsid w:val="001944A0"/>
    <w:rsid w:val="001945F1"/>
    <w:rsid w:val="00196797"/>
    <w:rsid w:val="001970B2"/>
    <w:rsid w:val="001A1265"/>
    <w:rsid w:val="001A23D0"/>
    <w:rsid w:val="001A2D05"/>
    <w:rsid w:val="001A57CC"/>
    <w:rsid w:val="001A5A85"/>
    <w:rsid w:val="001A7C51"/>
    <w:rsid w:val="001B4D5C"/>
    <w:rsid w:val="001B6EA4"/>
    <w:rsid w:val="001B76D6"/>
    <w:rsid w:val="001B77D1"/>
    <w:rsid w:val="001C2AF8"/>
    <w:rsid w:val="001D1925"/>
    <w:rsid w:val="001D20CA"/>
    <w:rsid w:val="001D2570"/>
    <w:rsid w:val="001D4E4B"/>
    <w:rsid w:val="001D6531"/>
    <w:rsid w:val="001D6D22"/>
    <w:rsid w:val="001D712D"/>
    <w:rsid w:val="001D736F"/>
    <w:rsid w:val="001E0738"/>
    <w:rsid w:val="001E216D"/>
    <w:rsid w:val="001E3867"/>
    <w:rsid w:val="001E5FEB"/>
    <w:rsid w:val="001E65C1"/>
    <w:rsid w:val="001E67C0"/>
    <w:rsid w:val="001E6CDB"/>
    <w:rsid w:val="001E6D3C"/>
    <w:rsid w:val="001E7C3D"/>
    <w:rsid w:val="001E7D9F"/>
    <w:rsid w:val="001E7E5D"/>
    <w:rsid w:val="001F0DA6"/>
    <w:rsid w:val="001F1E41"/>
    <w:rsid w:val="001F328C"/>
    <w:rsid w:val="001F514A"/>
    <w:rsid w:val="001F5F0A"/>
    <w:rsid w:val="00200A49"/>
    <w:rsid w:val="00201A6D"/>
    <w:rsid w:val="0020328B"/>
    <w:rsid w:val="002037A1"/>
    <w:rsid w:val="00205067"/>
    <w:rsid w:val="00206523"/>
    <w:rsid w:val="002069A8"/>
    <w:rsid w:val="00206AF1"/>
    <w:rsid w:val="00206D91"/>
    <w:rsid w:val="00207084"/>
    <w:rsid w:val="00207713"/>
    <w:rsid w:val="0021764F"/>
    <w:rsid w:val="00217767"/>
    <w:rsid w:val="0022005D"/>
    <w:rsid w:val="0022127E"/>
    <w:rsid w:val="00221960"/>
    <w:rsid w:val="0022484A"/>
    <w:rsid w:val="00227009"/>
    <w:rsid w:val="00227530"/>
    <w:rsid w:val="00227A3A"/>
    <w:rsid w:val="00230AC1"/>
    <w:rsid w:val="00233270"/>
    <w:rsid w:val="002332B7"/>
    <w:rsid w:val="00233EB3"/>
    <w:rsid w:val="00235818"/>
    <w:rsid w:val="00240EB0"/>
    <w:rsid w:val="00245126"/>
    <w:rsid w:val="0024679B"/>
    <w:rsid w:val="00246CAF"/>
    <w:rsid w:val="00247959"/>
    <w:rsid w:val="002506EB"/>
    <w:rsid w:val="00252703"/>
    <w:rsid w:val="00253771"/>
    <w:rsid w:val="0025404D"/>
    <w:rsid w:val="00256BAE"/>
    <w:rsid w:val="00257499"/>
    <w:rsid w:val="00261658"/>
    <w:rsid w:val="00262319"/>
    <w:rsid w:val="00262501"/>
    <w:rsid w:val="0026259C"/>
    <w:rsid w:val="00262867"/>
    <w:rsid w:val="00267C96"/>
    <w:rsid w:val="00274AF6"/>
    <w:rsid w:val="0027728B"/>
    <w:rsid w:val="0028071E"/>
    <w:rsid w:val="00280E99"/>
    <w:rsid w:val="00280FF5"/>
    <w:rsid w:val="00281A40"/>
    <w:rsid w:val="00282B29"/>
    <w:rsid w:val="00283537"/>
    <w:rsid w:val="0028419C"/>
    <w:rsid w:val="00284C59"/>
    <w:rsid w:val="002852D0"/>
    <w:rsid w:val="00285A5D"/>
    <w:rsid w:val="00287DF6"/>
    <w:rsid w:val="00290086"/>
    <w:rsid w:val="00290780"/>
    <w:rsid w:val="00294D21"/>
    <w:rsid w:val="00295E89"/>
    <w:rsid w:val="00296355"/>
    <w:rsid w:val="002976A7"/>
    <w:rsid w:val="00297995"/>
    <w:rsid w:val="00297FDE"/>
    <w:rsid w:val="002A028C"/>
    <w:rsid w:val="002A2486"/>
    <w:rsid w:val="002A2985"/>
    <w:rsid w:val="002A3279"/>
    <w:rsid w:val="002A357E"/>
    <w:rsid w:val="002A3A9F"/>
    <w:rsid w:val="002A4E85"/>
    <w:rsid w:val="002A5475"/>
    <w:rsid w:val="002A5C1A"/>
    <w:rsid w:val="002B090C"/>
    <w:rsid w:val="002B1F70"/>
    <w:rsid w:val="002B3F76"/>
    <w:rsid w:val="002B5BBC"/>
    <w:rsid w:val="002B5E88"/>
    <w:rsid w:val="002B61C9"/>
    <w:rsid w:val="002B62AB"/>
    <w:rsid w:val="002B6485"/>
    <w:rsid w:val="002C027B"/>
    <w:rsid w:val="002C0C56"/>
    <w:rsid w:val="002C3E17"/>
    <w:rsid w:val="002C54C8"/>
    <w:rsid w:val="002D0316"/>
    <w:rsid w:val="002D0AA7"/>
    <w:rsid w:val="002D5CB6"/>
    <w:rsid w:val="002E0FB6"/>
    <w:rsid w:val="002E3C3A"/>
    <w:rsid w:val="002E6655"/>
    <w:rsid w:val="002E6CA1"/>
    <w:rsid w:val="002F232B"/>
    <w:rsid w:val="002F5D2F"/>
    <w:rsid w:val="002F6697"/>
    <w:rsid w:val="002F66D1"/>
    <w:rsid w:val="002FA7C1"/>
    <w:rsid w:val="00302796"/>
    <w:rsid w:val="00302C72"/>
    <w:rsid w:val="00303155"/>
    <w:rsid w:val="003046BC"/>
    <w:rsid w:val="0030500E"/>
    <w:rsid w:val="003108E0"/>
    <w:rsid w:val="00312237"/>
    <w:rsid w:val="0031241A"/>
    <w:rsid w:val="00313460"/>
    <w:rsid w:val="00315053"/>
    <w:rsid w:val="003227AC"/>
    <w:rsid w:val="00322C7D"/>
    <w:rsid w:val="00324557"/>
    <w:rsid w:val="003264F7"/>
    <w:rsid w:val="0033251D"/>
    <w:rsid w:val="00332864"/>
    <w:rsid w:val="00332B32"/>
    <w:rsid w:val="003338ED"/>
    <w:rsid w:val="00340A21"/>
    <w:rsid w:val="003410AC"/>
    <w:rsid w:val="00342897"/>
    <w:rsid w:val="00343475"/>
    <w:rsid w:val="003474C4"/>
    <w:rsid w:val="00353278"/>
    <w:rsid w:val="003551B2"/>
    <w:rsid w:val="00356F52"/>
    <w:rsid w:val="00356FAD"/>
    <w:rsid w:val="00357855"/>
    <w:rsid w:val="00357A65"/>
    <w:rsid w:val="00360A96"/>
    <w:rsid w:val="003620FF"/>
    <w:rsid w:val="0036430A"/>
    <w:rsid w:val="0036459F"/>
    <w:rsid w:val="00366434"/>
    <w:rsid w:val="00366F12"/>
    <w:rsid w:val="003703FF"/>
    <w:rsid w:val="00370484"/>
    <w:rsid w:val="00371156"/>
    <w:rsid w:val="00372994"/>
    <w:rsid w:val="00372C40"/>
    <w:rsid w:val="00374033"/>
    <w:rsid w:val="00374680"/>
    <w:rsid w:val="0038011E"/>
    <w:rsid w:val="00380229"/>
    <w:rsid w:val="00380373"/>
    <w:rsid w:val="003804F0"/>
    <w:rsid w:val="003857DE"/>
    <w:rsid w:val="00387A49"/>
    <w:rsid w:val="0039065C"/>
    <w:rsid w:val="003910FF"/>
    <w:rsid w:val="00391E3C"/>
    <w:rsid w:val="00392933"/>
    <w:rsid w:val="003937C3"/>
    <w:rsid w:val="0039399A"/>
    <w:rsid w:val="00394C75"/>
    <w:rsid w:val="0039576C"/>
    <w:rsid w:val="003963D9"/>
    <w:rsid w:val="0039748F"/>
    <w:rsid w:val="003A0650"/>
    <w:rsid w:val="003A36FE"/>
    <w:rsid w:val="003A4955"/>
    <w:rsid w:val="003A51C8"/>
    <w:rsid w:val="003B058B"/>
    <w:rsid w:val="003B18C9"/>
    <w:rsid w:val="003B1D15"/>
    <w:rsid w:val="003B37C1"/>
    <w:rsid w:val="003B3EC6"/>
    <w:rsid w:val="003B4734"/>
    <w:rsid w:val="003B62C4"/>
    <w:rsid w:val="003C0FD7"/>
    <w:rsid w:val="003C1401"/>
    <w:rsid w:val="003C2490"/>
    <w:rsid w:val="003C555A"/>
    <w:rsid w:val="003C6F16"/>
    <w:rsid w:val="003C7900"/>
    <w:rsid w:val="003C7A71"/>
    <w:rsid w:val="003D58FD"/>
    <w:rsid w:val="003D6E25"/>
    <w:rsid w:val="003E078A"/>
    <w:rsid w:val="003E2DB7"/>
    <w:rsid w:val="003E34FF"/>
    <w:rsid w:val="003E3707"/>
    <w:rsid w:val="003E5DF9"/>
    <w:rsid w:val="003E7147"/>
    <w:rsid w:val="003F0840"/>
    <w:rsid w:val="003F288E"/>
    <w:rsid w:val="003F37B7"/>
    <w:rsid w:val="003F586B"/>
    <w:rsid w:val="003F5D43"/>
    <w:rsid w:val="003F6032"/>
    <w:rsid w:val="00401008"/>
    <w:rsid w:val="00404722"/>
    <w:rsid w:val="00404B76"/>
    <w:rsid w:val="00404DAC"/>
    <w:rsid w:val="00404DB1"/>
    <w:rsid w:val="004077C4"/>
    <w:rsid w:val="00407957"/>
    <w:rsid w:val="00412ED5"/>
    <w:rsid w:val="004174DC"/>
    <w:rsid w:val="00417AA5"/>
    <w:rsid w:val="00421854"/>
    <w:rsid w:val="004223BA"/>
    <w:rsid w:val="00422513"/>
    <w:rsid w:val="00423D25"/>
    <w:rsid w:val="00427E7D"/>
    <w:rsid w:val="0043117D"/>
    <w:rsid w:val="00431627"/>
    <w:rsid w:val="0043292F"/>
    <w:rsid w:val="00433499"/>
    <w:rsid w:val="004348A0"/>
    <w:rsid w:val="00437831"/>
    <w:rsid w:val="00440F35"/>
    <w:rsid w:val="00441C24"/>
    <w:rsid w:val="0044228B"/>
    <w:rsid w:val="0044245C"/>
    <w:rsid w:val="004433A7"/>
    <w:rsid w:val="0044366D"/>
    <w:rsid w:val="0044660B"/>
    <w:rsid w:val="004472C3"/>
    <w:rsid w:val="0044738C"/>
    <w:rsid w:val="00447FF6"/>
    <w:rsid w:val="004517F7"/>
    <w:rsid w:val="00452277"/>
    <w:rsid w:val="0045288C"/>
    <w:rsid w:val="004557BD"/>
    <w:rsid w:val="004562C5"/>
    <w:rsid w:val="004659C3"/>
    <w:rsid w:val="00466D75"/>
    <w:rsid w:val="00467AA7"/>
    <w:rsid w:val="0047221F"/>
    <w:rsid w:val="00472C77"/>
    <w:rsid w:val="0047325C"/>
    <w:rsid w:val="004739B8"/>
    <w:rsid w:val="00473BCD"/>
    <w:rsid w:val="00476806"/>
    <w:rsid w:val="0047685F"/>
    <w:rsid w:val="0048298E"/>
    <w:rsid w:val="00482AE3"/>
    <w:rsid w:val="00484276"/>
    <w:rsid w:val="0049121E"/>
    <w:rsid w:val="00494836"/>
    <w:rsid w:val="004968D8"/>
    <w:rsid w:val="00497641"/>
    <w:rsid w:val="004A11A7"/>
    <w:rsid w:val="004A1FA5"/>
    <w:rsid w:val="004A284B"/>
    <w:rsid w:val="004A4CBB"/>
    <w:rsid w:val="004A63CC"/>
    <w:rsid w:val="004A7A67"/>
    <w:rsid w:val="004A7D1B"/>
    <w:rsid w:val="004B0467"/>
    <w:rsid w:val="004B10FD"/>
    <w:rsid w:val="004B6E13"/>
    <w:rsid w:val="004C05BB"/>
    <w:rsid w:val="004C106E"/>
    <w:rsid w:val="004C4B35"/>
    <w:rsid w:val="004C58FE"/>
    <w:rsid w:val="004C5E4B"/>
    <w:rsid w:val="004C7094"/>
    <w:rsid w:val="004C7220"/>
    <w:rsid w:val="004C7498"/>
    <w:rsid w:val="004D0707"/>
    <w:rsid w:val="004D1009"/>
    <w:rsid w:val="004D195C"/>
    <w:rsid w:val="004D1B5C"/>
    <w:rsid w:val="004D25FE"/>
    <w:rsid w:val="004D36CD"/>
    <w:rsid w:val="004D3E26"/>
    <w:rsid w:val="004D46E9"/>
    <w:rsid w:val="004D7F23"/>
    <w:rsid w:val="004E0B6B"/>
    <w:rsid w:val="004E13A3"/>
    <w:rsid w:val="004E382B"/>
    <w:rsid w:val="004E59EE"/>
    <w:rsid w:val="004F18DD"/>
    <w:rsid w:val="004F2CC0"/>
    <w:rsid w:val="004F3A43"/>
    <w:rsid w:val="004F3F71"/>
    <w:rsid w:val="004F4D6F"/>
    <w:rsid w:val="004F75E5"/>
    <w:rsid w:val="00502F17"/>
    <w:rsid w:val="00504085"/>
    <w:rsid w:val="00510E79"/>
    <w:rsid w:val="00510FE1"/>
    <w:rsid w:val="00511BE2"/>
    <w:rsid w:val="00512262"/>
    <w:rsid w:val="00512DA2"/>
    <w:rsid w:val="005133D8"/>
    <w:rsid w:val="00515A0E"/>
    <w:rsid w:val="00515D4F"/>
    <w:rsid w:val="0051601B"/>
    <w:rsid w:val="00520BF7"/>
    <w:rsid w:val="00521E2A"/>
    <w:rsid w:val="005220EA"/>
    <w:rsid w:val="005224B3"/>
    <w:rsid w:val="005233EC"/>
    <w:rsid w:val="00524198"/>
    <w:rsid w:val="00525048"/>
    <w:rsid w:val="00531F1D"/>
    <w:rsid w:val="00534402"/>
    <w:rsid w:val="00535CFC"/>
    <w:rsid w:val="005431D0"/>
    <w:rsid w:val="00545903"/>
    <w:rsid w:val="005463DD"/>
    <w:rsid w:val="00551806"/>
    <w:rsid w:val="005519E6"/>
    <w:rsid w:val="00551B12"/>
    <w:rsid w:val="00553044"/>
    <w:rsid w:val="005546E8"/>
    <w:rsid w:val="0056032F"/>
    <w:rsid w:val="00560A46"/>
    <w:rsid w:val="00560ACC"/>
    <w:rsid w:val="005613FF"/>
    <w:rsid w:val="005637CD"/>
    <w:rsid w:val="0056505A"/>
    <w:rsid w:val="005660C8"/>
    <w:rsid w:val="00566419"/>
    <w:rsid w:val="00566D65"/>
    <w:rsid w:val="005707FE"/>
    <w:rsid w:val="005725BC"/>
    <w:rsid w:val="00572935"/>
    <w:rsid w:val="005738F1"/>
    <w:rsid w:val="00574771"/>
    <w:rsid w:val="00574CA3"/>
    <w:rsid w:val="00576A56"/>
    <w:rsid w:val="00580736"/>
    <w:rsid w:val="00581AD7"/>
    <w:rsid w:val="00582D68"/>
    <w:rsid w:val="00583473"/>
    <w:rsid w:val="00583B8A"/>
    <w:rsid w:val="00583DAE"/>
    <w:rsid w:val="005845BA"/>
    <w:rsid w:val="0059104B"/>
    <w:rsid w:val="005A387F"/>
    <w:rsid w:val="005A718F"/>
    <w:rsid w:val="005A71CD"/>
    <w:rsid w:val="005B06E7"/>
    <w:rsid w:val="005B20DE"/>
    <w:rsid w:val="005B2426"/>
    <w:rsid w:val="005B31C7"/>
    <w:rsid w:val="005B34E1"/>
    <w:rsid w:val="005B4C59"/>
    <w:rsid w:val="005B681E"/>
    <w:rsid w:val="005B7108"/>
    <w:rsid w:val="005C0A39"/>
    <w:rsid w:val="005C23CE"/>
    <w:rsid w:val="005C4495"/>
    <w:rsid w:val="005C4E43"/>
    <w:rsid w:val="005C5541"/>
    <w:rsid w:val="005C79DE"/>
    <w:rsid w:val="005D135E"/>
    <w:rsid w:val="005D34FD"/>
    <w:rsid w:val="005D5301"/>
    <w:rsid w:val="005D56D0"/>
    <w:rsid w:val="005D5BFA"/>
    <w:rsid w:val="005D6221"/>
    <w:rsid w:val="005D66C3"/>
    <w:rsid w:val="005D72DF"/>
    <w:rsid w:val="005D751B"/>
    <w:rsid w:val="005D7755"/>
    <w:rsid w:val="005D7C7A"/>
    <w:rsid w:val="005E1CD4"/>
    <w:rsid w:val="005E5854"/>
    <w:rsid w:val="005F0A31"/>
    <w:rsid w:val="005F12F0"/>
    <w:rsid w:val="005F2840"/>
    <w:rsid w:val="005F324B"/>
    <w:rsid w:val="005F3A52"/>
    <w:rsid w:val="005F79AE"/>
    <w:rsid w:val="005F7AAC"/>
    <w:rsid w:val="005F7FC4"/>
    <w:rsid w:val="00602B70"/>
    <w:rsid w:val="00603C53"/>
    <w:rsid w:val="0060430C"/>
    <w:rsid w:val="00604B4F"/>
    <w:rsid w:val="0061037C"/>
    <w:rsid w:val="006104D9"/>
    <w:rsid w:val="00612304"/>
    <w:rsid w:val="00620458"/>
    <w:rsid w:val="0062063F"/>
    <w:rsid w:val="00623EA6"/>
    <w:rsid w:val="0062430C"/>
    <w:rsid w:val="00624605"/>
    <w:rsid w:val="00624726"/>
    <w:rsid w:val="00626139"/>
    <w:rsid w:val="00627F7B"/>
    <w:rsid w:val="006319FD"/>
    <w:rsid w:val="00632F2E"/>
    <w:rsid w:val="00633927"/>
    <w:rsid w:val="00634D98"/>
    <w:rsid w:val="0063599D"/>
    <w:rsid w:val="006372CA"/>
    <w:rsid w:val="006403B4"/>
    <w:rsid w:val="00650FA7"/>
    <w:rsid w:val="006565EE"/>
    <w:rsid w:val="00656885"/>
    <w:rsid w:val="00657774"/>
    <w:rsid w:val="00657A11"/>
    <w:rsid w:val="00661DC7"/>
    <w:rsid w:val="00662507"/>
    <w:rsid w:val="00663AC2"/>
    <w:rsid w:val="006642BD"/>
    <w:rsid w:val="00666BE4"/>
    <w:rsid w:val="0067115F"/>
    <w:rsid w:val="0067196D"/>
    <w:rsid w:val="0067258A"/>
    <w:rsid w:val="00675C08"/>
    <w:rsid w:val="006830FD"/>
    <w:rsid w:val="00686BCA"/>
    <w:rsid w:val="00690CAB"/>
    <w:rsid w:val="00692655"/>
    <w:rsid w:val="00692CE2"/>
    <w:rsid w:val="00693594"/>
    <w:rsid w:val="0069390B"/>
    <w:rsid w:val="00693D6A"/>
    <w:rsid w:val="006941A7"/>
    <w:rsid w:val="00694B83"/>
    <w:rsid w:val="006957BE"/>
    <w:rsid w:val="00697EBC"/>
    <w:rsid w:val="006A144B"/>
    <w:rsid w:val="006A2EB3"/>
    <w:rsid w:val="006A356D"/>
    <w:rsid w:val="006A4047"/>
    <w:rsid w:val="006A4B23"/>
    <w:rsid w:val="006A591E"/>
    <w:rsid w:val="006A684D"/>
    <w:rsid w:val="006B4481"/>
    <w:rsid w:val="006B4975"/>
    <w:rsid w:val="006B526B"/>
    <w:rsid w:val="006B61DE"/>
    <w:rsid w:val="006B6F44"/>
    <w:rsid w:val="006B7143"/>
    <w:rsid w:val="006C3219"/>
    <w:rsid w:val="006C398D"/>
    <w:rsid w:val="006C430B"/>
    <w:rsid w:val="006C5CE7"/>
    <w:rsid w:val="006C60CA"/>
    <w:rsid w:val="006C6171"/>
    <w:rsid w:val="006D126E"/>
    <w:rsid w:val="006D40F0"/>
    <w:rsid w:val="006D45C1"/>
    <w:rsid w:val="006D4E5D"/>
    <w:rsid w:val="006E3724"/>
    <w:rsid w:val="006E4228"/>
    <w:rsid w:val="006E4C22"/>
    <w:rsid w:val="006E7FD5"/>
    <w:rsid w:val="006F1B5B"/>
    <w:rsid w:val="006F38F0"/>
    <w:rsid w:val="006F4CD4"/>
    <w:rsid w:val="006F5AD3"/>
    <w:rsid w:val="006F6D3B"/>
    <w:rsid w:val="00700D8F"/>
    <w:rsid w:val="00701A06"/>
    <w:rsid w:val="0070377D"/>
    <w:rsid w:val="007040E6"/>
    <w:rsid w:val="007048F7"/>
    <w:rsid w:val="00710FB3"/>
    <w:rsid w:val="00713B07"/>
    <w:rsid w:val="0071547A"/>
    <w:rsid w:val="00716D7C"/>
    <w:rsid w:val="007175C8"/>
    <w:rsid w:val="00717F46"/>
    <w:rsid w:val="00721D60"/>
    <w:rsid w:val="00723D3A"/>
    <w:rsid w:val="007258D7"/>
    <w:rsid w:val="00730342"/>
    <w:rsid w:val="00731B79"/>
    <w:rsid w:val="00733D8E"/>
    <w:rsid w:val="007361C4"/>
    <w:rsid w:val="0073633A"/>
    <w:rsid w:val="007375EA"/>
    <w:rsid w:val="00741571"/>
    <w:rsid w:val="00741C16"/>
    <w:rsid w:val="007467F0"/>
    <w:rsid w:val="0075038E"/>
    <w:rsid w:val="00750ADA"/>
    <w:rsid w:val="007515EE"/>
    <w:rsid w:val="00751AC4"/>
    <w:rsid w:val="00751E2D"/>
    <w:rsid w:val="00753A34"/>
    <w:rsid w:val="0075467C"/>
    <w:rsid w:val="00755AEA"/>
    <w:rsid w:val="00757A61"/>
    <w:rsid w:val="00757ADD"/>
    <w:rsid w:val="00763D15"/>
    <w:rsid w:val="00763F19"/>
    <w:rsid w:val="007646FD"/>
    <w:rsid w:val="00764A91"/>
    <w:rsid w:val="00765AEE"/>
    <w:rsid w:val="00767B44"/>
    <w:rsid w:val="00770F75"/>
    <w:rsid w:val="00772DF0"/>
    <w:rsid w:val="00774B30"/>
    <w:rsid w:val="00774BB5"/>
    <w:rsid w:val="007766FC"/>
    <w:rsid w:val="00780667"/>
    <w:rsid w:val="007813AC"/>
    <w:rsid w:val="00782AAD"/>
    <w:rsid w:val="00785886"/>
    <w:rsid w:val="00790F72"/>
    <w:rsid w:val="00795CB7"/>
    <w:rsid w:val="007967AD"/>
    <w:rsid w:val="007A0969"/>
    <w:rsid w:val="007A1ED6"/>
    <w:rsid w:val="007A35FE"/>
    <w:rsid w:val="007A71DD"/>
    <w:rsid w:val="007B255C"/>
    <w:rsid w:val="007B6F76"/>
    <w:rsid w:val="007B7E4C"/>
    <w:rsid w:val="007C0009"/>
    <w:rsid w:val="007C0CAB"/>
    <w:rsid w:val="007C1FDF"/>
    <w:rsid w:val="007C3B1C"/>
    <w:rsid w:val="007C456E"/>
    <w:rsid w:val="007C4695"/>
    <w:rsid w:val="007C7BD6"/>
    <w:rsid w:val="007D20C2"/>
    <w:rsid w:val="007D21DB"/>
    <w:rsid w:val="007D584F"/>
    <w:rsid w:val="007D6AF8"/>
    <w:rsid w:val="007D7922"/>
    <w:rsid w:val="007D7EAE"/>
    <w:rsid w:val="007E2366"/>
    <w:rsid w:val="007E4031"/>
    <w:rsid w:val="007E4A29"/>
    <w:rsid w:val="007E4E98"/>
    <w:rsid w:val="007E5915"/>
    <w:rsid w:val="007E5C02"/>
    <w:rsid w:val="007F1391"/>
    <w:rsid w:val="007F1D0C"/>
    <w:rsid w:val="007F1FC0"/>
    <w:rsid w:val="007F22EC"/>
    <w:rsid w:val="007F5D1A"/>
    <w:rsid w:val="007F703C"/>
    <w:rsid w:val="007F7D47"/>
    <w:rsid w:val="0080163C"/>
    <w:rsid w:val="00806CE6"/>
    <w:rsid w:val="0080761F"/>
    <w:rsid w:val="008104E7"/>
    <w:rsid w:val="00811F62"/>
    <w:rsid w:val="00813921"/>
    <w:rsid w:val="00813926"/>
    <w:rsid w:val="008142B4"/>
    <w:rsid w:val="00816C78"/>
    <w:rsid w:val="00820933"/>
    <w:rsid w:val="0082188F"/>
    <w:rsid w:val="008221C6"/>
    <w:rsid w:val="00822861"/>
    <w:rsid w:val="00823A7B"/>
    <w:rsid w:val="0082427F"/>
    <w:rsid w:val="00825206"/>
    <w:rsid w:val="00825626"/>
    <w:rsid w:val="00826733"/>
    <w:rsid w:val="00827097"/>
    <w:rsid w:val="00827D34"/>
    <w:rsid w:val="008324C3"/>
    <w:rsid w:val="00832914"/>
    <w:rsid w:val="008338B2"/>
    <w:rsid w:val="008339A3"/>
    <w:rsid w:val="00836EC6"/>
    <w:rsid w:val="00840E5A"/>
    <w:rsid w:val="008427ED"/>
    <w:rsid w:val="00843658"/>
    <w:rsid w:val="0084403F"/>
    <w:rsid w:val="00845FD7"/>
    <w:rsid w:val="008463C0"/>
    <w:rsid w:val="00846AFE"/>
    <w:rsid w:val="00846D6A"/>
    <w:rsid w:val="008536ED"/>
    <w:rsid w:val="00853D97"/>
    <w:rsid w:val="008545D4"/>
    <w:rsid w:val="00857152"/>
    <w:rsid w:val="008610C5"/>
    <w:rsid w:val="00861299"/>
    <w:rsid w:val="00861C97"/>
    <w:rsid w:val="00862550"/>
    <w:rsid w:val="008665F8"/>
    <w:rsid w:val="0087014A"/>
    <w:rsid w:val="00870ED5"/>
    <w:rsid w:val="00871863"/>
    <w:rsid w:val="00881DF6"/>
    <w:rsid w:val="008821E5"/>
    <w:rsid w:val="00882CE4"/>
    <w:rsid w:val="0088387C"/>
    <w:rsid w:val="008867D3"/>
    <w:rsid w:val="00886C29"/>
    <w:rsid w:val="00886F33"/>
    <w:rsid w:val="00892DE1"/>
    <w:rsid w:val="008944CF"/>
    <w:rsid w:val="00895B01"/>
    <w:rsid w:val="008A0462"/>
    <w:rsid w:val="008A0BBF"/>
    <w:rsid w:val="008A311B"/>
    <w:rsid w:val="008A3132"/>
    <w:rsid w:val="008A4A1D"/>
    <w:rsid w:val="008A4FA1"/>
    <w:rsid w:val="008A71E0"/>
    <w:rsid w:val="008B14BB"/>
    <w:rsid w:val="008B156C"/>
    <w:rsid w:val="008B1723"/>
    <w:rsid w:val="008B3533"/>
    <w:rsid w:val="008B4906"/>
    <w:rsid w:val="008B4995"/>
    <w:rsid w:val="008B7FE8"/>
    <w:rsid w:val="008C17D7"/>
    <w:rsid w:val="008C244F"/>
    <w:rsid w:val="008C2C3E"/>
    <w:rsid w:val="008C51FC"/>
    <w:rsid w:val="008C56E5"/>
    <w:rsid w:val="008C6F58"/>
    <w:rsid w:val="008C7035"/>
    <w:rsid w:val="008C741D"/>
    <w:rsid w:val="008C7DFC"/>
    <w:rsid w:val="008D4086"/>
    <w:rsid w:val="008D49DA"/>
    <w:rsid w:val="008D72FE"/>
    <w:rsid w:val="008D7D4A"/>
    <w:rsid w:val="008E0AEB"/>
    <w:rsid w:val="008E1F3D"/>
    <w:rsid w:val="008E2521"/>
    <w:rsid w:val="008E2D88"/>
    <w:rsid w:val="008E3310"/>
    <w:rsid w:val="008E3A61"/>
    <w:rsid w:val="008E5EE6"/>
    <w:rsid w:val="008E74CC"/>
    <w:rsid w:val="008F2F87"/>
    <w:rsid w:val="008F3D04"/>
    <w:rsid w:val="008F44B6"/>
    <w:rsid w:val="00900904"/>
    <w:rsid w:val="00902340"/>
    <w:rsid w:val="00902805"/>
    <w:rsid w:val="00903605"/>
    <w:rsid w:val="00903ED6"/>
    <w:rsid w:val="009064A2"/>
    <w:rsid w:val="00906F6C"/>
    <w:rsid w:val="00915EDA"/>
    <w:rsid w:val="009168CE"/>
    <w:rsid w:val="009175EF"/>
    <w:rsid w:val="0092386B"/>
    <w:rsid w:val="00925F6F"/>
    <w:rsid w:val="00926217"/>
    <w:rsid w:val="00926993"/>
    <w:rsid w:val="00926BD0"/>
    <w:rsid w:val="00926BFD"/>
    <w:rsid w:val="00927342"/>
    <w:rsid w:val="00931498"/>
    <w:rsid w:val="00935F6C"/>
    <w:rsid w:val="009361BF"/>
    <w:rsid w:val="0093757E"/>
    <w:rsid w:val="00940FA7"/>
    <w:rsid w:val="00942B7A"/>
    <w:rsid w:val="0094483F"/>
    <w:rsid w:val="00946061"/>
    <w:rsid w:val="00946CAD"/>
    <w:rsid w:val="0094743C"/>
    <w:rsid w:val="009479B1"/>
    <w:rsid w:val="0095312F"/>
    <w:rsid w:val="00957B85"/>
    <w:rsid w:val="0096120E"/>
    <w:rsid w:val="009627AD"/>
    <w:rsid w:val="00963B6F"/>
    <w:rsid w:val="009652EF"/>
    <w:rsid w:val="00965741"/>
    <w:rsid w:val="00966CB8"/>
    <w:rsid w:val="00967C9D"/>
    <w:rsid w:val="009701FF"/>
    <w:rsid w:val="00970A89"/>
    <w:rsid w:val="00973834"/>
    <w:rsid w:val="0097706F"/>
    <w:rsid w:val="009817C7"/>
    <w:rsid w:val="009850AC"/>
    <w:rsid w:val="00987CA3"/>
    <w:rsid w:val="00992609"/>
    <w:rsid w:val="00994B90"/>
    <w:rsid w:val="00994D1F"/>
    <w:rsid w:val="00995A67"/>
    <w:rsid w:val="0099619F"/>
    <w:rsid w:val="00996893"/>
    <w:rsid w:val="009979FE"/>
    <w:rsid w:val="00997A8C"/>
    <w:rsid w:val="009A019E"/>
    <w:rsid w:val="009A23C7"/>
    <w:rsid w:val="009A61E9"/>
    <w:rsid w:val="009A6683"/>
    <w:rsid w:val="009A6BA7"/>
    <w:rsid w:val="009B76E4"/>
    <w:rsid w:val="009C1238"/>
    <w:rsid w:val="009C2924"/>
    <w:rsid w:val="009C36A6"/>
    <w:rsid w:val="009C56C7"/>
    <w:rsid w:val="009C5B91"/>
    <w:rsid w:val="009C60BB"/>
    <w:rsid w:val="009C7F49"/>
    <w:rsid w:val="009D1279"/>
    <w:rsid w:val="009D15B4"/>
    <w:rsid w:val="009D3C56"/>
    <w:rsid w:val="009D542E"/>
    <w:rsid w:val="009D63B8"/>
    <w:rsid w:val="009D6472"/>
    <w:rsid w:val="009E1702"/>
    <w:rsid w:val="009E1E49"/>
    <w:rsid w:val="009E3987"/>
    <w:rsid w:val="009E5E01"/>
    <w:rsid w:val="009E626A"/>
    <w:rsid w:val="009F3181"/>
    <w:rsid w:val="009F372E"/>
    <w:rsid w:val="009F4668"/>
    <w:rsid w:val="009F599B"/>
    <w:rsid w:val="009F6E5C"/>
    <w:rsid w:val="00A00E50"/>
    <w:rsid w:val="00A01056"/>
    <w:rsid w:val="00A01A96"/>
    <w:rsid w:val="00A1440A"/>
    <w:rsid w:val="00A1518F"/>
    <w:rsid w:val="00A15C6C"/>
    <w:rsid w:val="00A2083D"/>
    <w:rsid w:val="00A23292"/>
    <w:rsid w:val="00A2406D"/>
    <w:rsid w:val="00A25493"/>
    <w:rsid w:val="00A33CE3"/>
    <w:rsid w:val="00A37A17"/>
    <w:rsid w:val="00A40317"/>
    <w:rsid w:val="00A40B71"/>
    <w:rsid w:val="00A42C01"/>
    <w:rsid w:val="00A42DD6"/>
    <w:rsid w:val="00A43241"/>
    <w:rsid w:val="00A43FBA"/>
    <w:rsid w:val="00A4520F"/>
    <w:rsid w:val="00A4522F"/>
    <w:rsid w:val="00A462E0"/>
    <w:rsid w:val="00A46920"/>
    <w:rsid w:val="00A5302C"/>
    <w:rsid w:val="00A5388A"/>
    <w:rsid w:val="00A542B1"/>
    <w:rsid w:val="00A543EE"/>
    <w:rsid w:val="00A548E4"/>
    <w:rsid w:val="00A567E0"/>
    <w:rsid w:val="00A56805"/>
    <w:rsid w:val="00A57D77"/>
    <w:rsid w:val="00A61455"/>
    <w:rsid w:val="00A65276"/>
    <w:rsid w:val="00A65749"/>
    <w:rsid w:val="00A70039"/>
    <w:rsid w:val="00A733A9"/>
    <w:rsid w:val="00A765F2"/>
    <w:rsid w:val="00A778F0"/>
    <w:rsid w:val="00A80C31"/>
    <w:rsid w:val="00A80C53"/>
    <w:rsid w:val="00A81E15"/>
    <w:rsid w:val="00A83BBE"/>
    <w:rsid w:val="00A84375"/>
    <w:rsid w:val="00A850E5"/>
    <w:rsid w:val="00A93A35"/>
    <w:rsid w:val="00A94C18"/>
    <w:rsid w:val="00A964B2"/>
    <w:rsid w:val="00A96D2E"/>
    <w:rsid w:val="00A97F4D"/>
    <w:rsid w:val="00AA2CE7"/>
    <w:rsid w:val="00AA31A5"/>
    <w:rsid w:val="00AA7439"/>
    <w:rsid w:val="00AA750D"/>
    <w:rsid w:val="00AB0BEA"/>
    <w:rsid w:val="00AB2EE3"/>
    <w:rsid w:val="00AB2EE6"/>
    <w:rsid w:val="00AB4BA7"/>
    <w:rsid w:val="00AC0DD4"/>
    <w:rsid w:val="00AC1DE6"/>
    <w:rsid w:val="00AC32CB"/>
    <w:rsid w:val="00AC3D10"/>
    <w:rsid w:val="00AC3D52"/>
    <w:rsid w:val="00AC4E0D"/>
    <w:rsid w:val="00AC5FF1"/>
    <w:rsid w:val="00AC622F"/>
    <w:rsid w:val="00AC76D2"/>
    <w:rsid w:val="00AC7A2D"/>
    <w:rsid w:val="00AD047F"/>
    <w:rsid w:val="00AD059C"/>
    <w:rsid w:val="00AD2D82"/>
    <w:rsid w:val="00AD3D41"/>
    <w:rsid w:val="00AD3DBF"/>
    <w:rsid w:val="00AD465A"/>
    <w:rsid w:val="00AD4A4E"/>
    <w:rsid w:val="00AD742C"/>
    <w:rsid w:val="00AD7855"/>
    <w:rsid w:val="00AE03F2"/>
    <w:rsid w:val="00AE0701"/>
    <w:rsid w:val="00AE2DC8"/>
    <w:rsid w:val="00AF0D6E"/>
    <w:rsid w:val="00AF10A8"/>
    <w:rsid w:val="00AF14B9"/>
    <w:rsid w:val="00AF1E05"/>
    <w:rsid w:val="00AF29E8"/>
    <w:rsid w:val="00AF2C80"/>
    <w:rsid w:val="00AF2F3C"/>
    <w:rsid w:val="00AF4434"/>
    <w:rsid w:val="00AF538C"/>
    <w:rsid w:val="00AF5643"/>
    <w:rsid w:val="00AF5939"/>
    <w:rsid w:val="00B01A6B"/>
    <w:rsid w:val="00B04B54"/>
    <w:rsid w:val="00B04D89"/>
    <w:rsid w:val="00B05B5A"/>
    <w:rsid w:val="00B1055C"/>
    <w:rsid w:val="00B138CE"/>
    <w:rsid w:val="00B1424B"/>
    <w:rsid w:val="00B14C5A"/>
    <w:rsid w:val="00B16028"/>
    <w:rsid w:val="00B204E0"/>
    <w:rsid w:val="00B20A56"/>
    <w:rsid w:val="00B21812"/>
    <w:rsid w:val="00B220DC"/>
    <w:rsid w:val="00B2424D"/>
    <w:rsid w:val="00B26279"/>
    <w:rsid w:val="00B278F4"/>
    <w:rsid w:val="00B31B3B"/>
    <w:rsid w:val="00B332B3"/>
    <w:rsid w:val="00B3530D"/>
    <w:rsid w:val="00B37198"/>
    <w:rsid w:val="00B41A99"/>
    <w:rsid w:val="00B43550"/>
    <w:rsid w:val="00B5318B"/>
    <w:rsid w:val="00B54021"/>
    <w:rsid w:val="00B55ADB"/>
    <w:rsid w:val="00B5613F"/>
    <w:rsid w:val="00B57153"/>
    <w:rsid w:val="00B6017A"/>
    <w:rsid w:val="00B605E8"/>
    <w:rsid w:val="00B60D9E"/>
    <w:rsid w:val="00B62B00"/>
    <w:rsid w:val="00B64697"/>
    <w:rsid w:val="00B65355"/>
    <w:rsid w:val="00B65F46"/>
    <w:rsid w:val="00B67C9F"/>
    <w:rsid w:val="00B67CFB"/>
    <w:rsid w:val="00B67F84"/>
    <w:rsid w:val="00B71320"/>
    <w:rsid w:val="00B74D96"/>
    <w:rsid w:val="00B750FE"/>
    <w:rsid w:val="00B75653"/>
    <w:rsid w:val="00B7570D"/>
    <w:rsid w:val="00B767B2"/>
    <w:rsid w:val="00B76F05"/>
    <w:rsid w:val="00B77738"/>
    <w:rsid w:val="00B77C40"/>
    <w:rsid w:val="00B81498"/>
    <w:rsid w:val="00B82DE0"/>
    <w:rsid w:val="00B83BF1"/>
    <w:rsid w:val="00B869F1"/>
    <w:rsid w:val="00B87C8D"/>
    <w:rsid w:val="00B87E5C"/>
    <w:rsid w:val="00B87FAC"/>
    <w:rsid w:val="00B92707"/>
    <w:rsid w:val="00B92A9C"/>
    <w:rsid w:val="00B93D1A"/>
    <w:rsid w:val="00B95389"/>
    <w:rsid w:val="00B97C46"/>
    <w:rsid w:val="00BA0860"/>
    <w:rsid w:val="00BA0963"/>
    <w:rsid w:val="00BA295D"/>
    <w:rsid w:val="00BA2A97"/>
    <w:rsid w:val="00BA40B6"/>
    <w:rsid w:val="00BA6AFC"/>
    <w:rsid w:val="00BB004C"/>
    <w:rsid w:val="00BB070E"/>
    <w:rsid w:val="00BB3DF0"/>
    <w:rsid w:val="00BB4867"/>
    <w:rsid w:val="00BB5260"/>
    <w:rsid w:val="00BB5BF7"/>
    <w:rsid w:val="00BB6295"/>
    <w:rsid w:val="00BB7A46"/>
    <w:rsid w:val="00BC02B8"/>
    <w:rsid w:val="00BC3F89"/>
    <w:rsid w:val="00BC4D3F"/>
    <w:rsid w:val="00BC7AD0"/>
    <w:rsid w:val="00BD0D94"/>
    <w:rsid w:val="00BD3D89"/>
    <w:rsid w:val="00BD5160"/>
    <w:rsid w:val="00BD699C"/>
    <w:rsid w:val="00BE0315"/>
    <w:rsid w:val="00BE2811"/>
    <w:rsid w:val="00BE380C"/>
    <w:rsid w:val="00BE4A46"/>
    <w:rsid w:val="00BE4FC8"/>
    <w:rsid w:val="00BE53EB"/>
    <w:rsid w:val="00BE6685"/>
    <w:rsid w:val="00BE6C87"/>
    <w:rsid w:val="00BF15A1"/>
    <w:rsid w:val="00BF25D6"/>
    <w:rsid w:val="00BF3D8D"/>
    <w:rsid w:val="00BF62A2"/>
    <w:rsid w:val="00BF7291"/>
    <w:rsid w:val="00C014A2"/>
    <w:rsid w:val="00C01569"/>
    <w:rsid w:val="00C01E01"/>
    <w:rsid w:val="00C02026"/>
    <w:rsid w:val="00C02052"/>
    <w:rsid w:val="00C02833"/>
    <w:rsid w:val="00C02CF8"/>
    <w:rsid w:val="00C03034"/>
    <w:rsid w:val="00C049F6"/>
    <w:rsid w:val="00C0533F"/>
    <w:rsid w:val="00C11158"/>
    <w:rsid w:val="00C127E6"/>
    <w:rsid w:val="00C12CD4"/>
    <w:rsid w:val="00C14443"/>
    <w:rsid w:val="00C14462"/>
    <w:rsid w:val="00C16D04"/>
    <w:rsid w:val="00C172F2"/>
    <w:rsid w:val="00C20CA5"/>
    <w:rsid w:val="00C210E6"/>
    <w:rsid w:val="00C22898"/>
    <w:rsid w:val="00C25861"/>
    <w:rsid w:val="00C330D5"/>
    <w:rsid w:val="00C334FC"/>
    <w:rsid w:val="00C33631"/>
    <w:rsid w:val="00C337AB"/>
    <w:rsid w:val="00C356DB"/>
    <w:rsid w:val="00C363FC"/>
    <w:rsid w:val="00C3751C"/>
    <w:rsid w:val="00C40F47"/>
    <w:rsid w:val="00C41F7E"/>
    <w:rsid w:val="00C42AC5"/>
    <w:rsid w:val="00C44CEA"/>
    <w:rsid w:val="00C45635"/>
    <w:rsid w:val="00C4730D"/>
    <w:rsid w:val="00C52B6E"/>
    <w:rsid w:val="00C53871"/>
    <w:rsid w:val="00C54761"/>
    <w:rsid w:val="00C57120"/>
    <w:rsid w:val="00C6252B"/>
    <w:rsid w:val="00C645EE"/>
    <w:rsid w:val="00C64A03"/>
    <w:rsid w:val="00C65283"/>
    <w:rsid w:val="00C66B6A"/>
    <w:rsid w:val="00C66FDE"/>
    <w:rsid w:val="00C71152"/>
    <w:rsid w:val="00C71D66"/>
    <w:rsid w:val="00C729D2"/>
    <w:rsid w:val="00C72C00"/>
    <w:rsid w:val="00C74ECD"/>
    <w:rsid w:val="00C75A66"/>
    <w:rsid w:val="00C76271"/>
    <w:rsid w:val="00C769F8"/>
    <w:rsid w:val="00C7717D"/>
    <w:rsid w:val="00C80FA8"/>
    <w:rsid w:val="00C82A7F"/>
    <w:rsid w:val="00C83120"/>
    <w:rsid w:val="00C83B1F"/>
    <w:rsid w:val="00C855BA"/>
    <w:rsid w:val="00C85E5D"/>
    <w:rsid w:val="00C8777F"/>
    <w:rsid w:val="00C9229D"/>
    <w:rsid w:val="00C93035"/>
    <w:rsid w:val="00C950B4"/>
    <w:rsid w:val="00C95A2E"/>
    <w:rsid w:val="00C95BEF"/>
    <w:rsid w:val="00CA0222"/>
    <w:rsid w:val="00CA15FE"/>
    <w:rsid w:val="00CA2E7C"/>
    <w:rsid w:val="00CA3B5B"/>
    <w:rsid w:val="00CA3B6E"/>
    <w:rsid w:val="00CA5A34"/>
    <w:rsid w:val="00CA66DA"/>
    <w:rsid w:val="00CB25E8"/>
    <w:rsid w:val="00CB25F0"/>
    <w:rsid w:val="00CB2742"/>
    <w:rsid w:val="00CB50D0"/>
    <w:rsid w:val="00CB6FF1"/>
    <w:rsid w:val="00CB762C"/>
    <w:rsid w:val="00CC181B"/>
    <w:rsid w:val="00CC1BDA"/>
    <w:rsid w:val="00CC2F0F"/>
    <w:rsid w:val="00CC67CC"/>
    <w:rsid w:val="00CD1AE7"/>
    <w:rsid w:val="00CD5836"/>
    <w:rsid w:val="00CD7970"/>
    <w:rsid w:val="00CE025B"/>
    <w:rsid w:val="00CE2D26"/>
    <w:rsid w:val="00CE42F6"/>
    <w:rsid w:val="00CE4EE2"/>
    <w:rsid w:val="00CE5858"/>
    <w:rsid w:val="00CE5A64"/>
    <w:rsid w:val="00CE702E"/>
    <w:rsid w:val="00CF03C9"/>
    <w:rsid w:val="00CF3576"/>
    <w:rsid w:val="00CF687F"/>
    <w:rsid w:val="00D01547"/>
    <w:rsid w:val="00D031AF"/>
    <w:rsid w:val="00D03F6A"/>
    <w:rsid w:val="00D04D30"/>
    <w:rsid w:val="00D04F04"/>
    <w:rsid w:val="00D06B9F"/>
    <w:rsid w:val="00D06BB7"/>
    <w:rsid w:val="00D0773A"/>
    <w:rsid w:val="00D07CE1"/>
    <w:rsid w:val="00D10B61"/>
    <w:rsid w:val="00D10B98"/>
    <w:rsid w:val="00D14F11"/>
    <w:rsid w:val="00D17245"/>
    <w:rsid w:val="00D201DF"/>
    <w:rsid w:val="00D21B41"/>
    <w:rsid w:val="00D243D9"/>
    <w:rsid w:val="00D254E5"/>
    <w:rsid w:val="00D259BB"/>
    <w:rsid w:val="00D2681B"/>
    <w:rsid w:val="00D27212"/>
    <w:rsid w:val="00D2792C"/>
    <w:rsid w:val="00D27D57"/>
    <w:rsid w:val="00D346FF"/>
    <w:rsid w:val="00D34E60"/>
    <w:rsid w:val="00D361B6"/>
    <w:rsid w:val="00D41724"/>
    <w:rsid w:val="00D41E50"/>
    <w:rsid w:val="00D4282B"/>
    <w:rsid w:val="00D435F6"/>
    <w:rsid w:val="00D43D8F"/>
    <w:rsid w:val="00D448E9"/>
    <w:rsid w:val="00D451BF"/>
    <w:rsid w:val="00D47194"/>
    <w:rsid w:val="00D50F7E"/>
    <w:rsid w:val="00D517E4"/>
    <w:rsid w:val="00D51918"/>
    <w:rsid w:val="00D51F76"/>
    <w:rsid w:val="00D55BE1"/>
    <w:rsid w:val="00D55FED"/>
    <w:rsid w:val="00D60F56"/>
    <w:rsid w:val="00D64406"/>
    <w:rsid w:val="00D64A8F"/>
    <w:rsid w:val="00D662F8"/>
    <w:rsid w:val="00D66B41"/>
    <w:rsid w:val="00D70429"/>
    <w:rsid w:val="00D70EBD"/>
    <w:rsid w:val="00D71345"/>
    <w:rsid w:val="00D7313F"/>
    <w:rsid w:val="00D7376B"/>
    <w:rsid w:val="00D73E5A"/>
    <w:rsid w:val="00D7534C"/>
    <w:rsid w:val="00D80A8A"/>
    <w:rsid w:val="00D82B11"/>
    <w:rsid w:val="00D926ED"/>
    <w:rsid w:val="00D92C43"/>
    <w:rsid w:val="00D948AE"/>
    <w:rsid w:val="00D95F0A"/>
    <w:rsid w:val="00D97422"/>
    <w:rsid w:val="00DA31F0"/>
    <w:rsid w:val="00DA3283"/>
    <w:rsid w:val="00DA4F7E"/>
    <w:rsid w:val="00DA5B39"/>
    <w:rsid w:val="00DA67AD"/>
    <w:rsid w:val="00DA70E2"/>
    <w:rsid w:val="00DB5A1B"/>
    <w:rsid w:val="00DC0D6E"/>
    <w:rsid w:val="00DC0F8B"/>
    <w:rsid w:val="00DC374B"/>
    <w:rsid w:val="00DC3A6B"/>
    <w:rsid w:val="00DC54E2"/>
    <w:rsid w:val="00DC72DD"/>
    <w:rsid w:val="00DD0D32"/>
    <w:rsid w:val="00DD19C8"/>
    <w:rsid w:val="00DD3B57"/>
    <w:rsid w:val="00DD5355"/>
    <w:rsid w:val="00DE000C"/>
    <w:rsid w:val="00DE041F"/>
    <w:rsid w:val="00DE0A74"/>
    <w:rsid w:val="00DE1702"/>
    <w:rsid w:val="00DE2175"/>
    <w:rsid w:val="00DE2BEE"/>
    <w:rsid w:val="00DE3492"/>
    <w:rsid w:val="00DE4EDC"/>
    <w:rsid w:val="00DE58AE"/>
    <w:rsid w:val="00DE6EEC"/>
    <w:rsid w:val="00DF015F"/>
    <w:rsid w:val="00DF1283"/>
    <w:rsid w:val="00DF1D17"/>
    <w:rsid w:val="00DF420F"/>
    <w:rsid w:val="00DF6C58"/>
    <w:rsid w:val="00DF723E"/>
    <w:rsid w:val="00E00415"/>
    <w:rsid w:val="00E019CB"/>
    <w:rsid w:val="00E02894"/>
    <w:rsid w:val="00E02CDA"/>
    <w:rsid w:val="00E04CC4"/>
    <w:rsid w:val="00E07BB1"/>
    <w:rsid w:val="00E07EBF"/>
    <w:rsid w:val="00E10495"/>
    <w:rsid w:val="00E1109A"/>
    <w:rsid w:val="00E11952"/>
    <w:rsid w:val="00E133BD"/>
    <w:rsid w:val="00E14020"/>
    <w:rsid w:val="00E1741C"/>
    <w:rsid w:val="00E2320A"/>
    <w:rsid w:val="00E23C19"/>
    <w:rsid w:val="00E23DA5"/>
    <w:rsid w:val="00E25CD8"/>
    <w:rsid w:val="00E2799C"/>
    <w:rsid w:val="00E3116B"/>
    <w:rsid w:val="00E3354E"/>
    <w:rsid w:val="00E3568B"/>
    <w:rsid w:val="00E37B9D"/>
    <w:rsid w:val="00E37DB9"/>
    <w:rsid w:val="00E407DB"/>
    <w:rsid w:val="00E41449"/>
    <w:rsid w:val="00E43A1C"/>
    <w:rsid w:val="00E43DEB"/>
    <w:rsid w:val="00E53202"/>
    <w:rsid w:val="00E564DD"/>
    <w:rsid w:val="00E61FF8"/>
    <w:rsid w:val="00E63501"/>
    <w:rsid w:val="00E63F81"/>
    <w:rsid w:val="00E66ED2"/>
    <w:rsid w:val="00E70913"/>
    <w:rsid w:val="00E767F6"/>
    <w:rsid w:val="00E767FF"/>
    <w:rsid w:val="00E772F3"/>
    <w:rsid w:val="00E77BFF"/>
    <w:rsid w:val="00E77F39"/>
    <w:rsid w:val="00E84934"/>
    <w:rsid w:val="00E84DE3"/>
    <w:rsid w:val="00E850F9"/>
    <w:rsid w:val="00E86AF6"/>
    <w:rsid w:val="00E86C2A"/>
    <w:rsid w:val="00E92AE2"/>
    <w:rsid w:val="00E95DA1"/>
    <w:rsid w:val="00E97E49"/>
    <w:rsid w:val="00EA1395"/>
    <w:rsid w:val="00EA1851"/>
    <w:rsid w:val="00EA25AE"/>
    <w:rsid w:val="00EA408C"/>
    <w:rsid w:val="00EA7B33"/>
    <w:rsid w:val="00EA7F94"/>
    <w:rsid w:val="00EB20F1"/>
    <w:rsid w:val="00EB49C6"/>
    <w:rsid w:val="00EC07B0"/>
    <w:rsid w:val="00EC37A2"/>
    <w:rsid w:val="00EC490A"/>
    <w:rsid w:val="00EC6222"/>
    <w:rsid w:val="00ED0F48"/>
    <w:rsid w:val="00ED1F60"/>
    <w:rsid w:val="00ED2587"/>
    <w:rsid w:val="00ED5458"/>
    <w:rsid w:val="00ED6252"/>
    <w:rsid w:val="00ED6432"/>
    <w:rsid w:val="00EE0CCF"/>
    <w:rsid w:val="00EE302A"/>
    <w:rsid w:val="00EE4494"/>
    <w:rsid w:val="00EE6EE0"/>
    <w:rsid w:val="00EE7BB2"/>
    <w:rsid w:val="00EF0EA8"/>
    <w:rsid w:val="00EF30D4"/>
    <w:rsid w:val="00EF39EF"/>
    <w:rsid w:val="00EF4251"/>
    <w:rsid w:val="00EF6FC0"/>
    <w:rsid w:val="00F01FCD"/>
    <w:rsid w:val="00F03492"/>
    <w:rsid w:val="00F10F43"/>
    <w:rsid w:val="00F1150F"/>
    <w:rsid w:val="00F155E0"/>
    <w:rsid w:val="00F15EA7"/>
    <w:rsid w:val="00F20415"/>
    <w:rsid w:val="00F21D52"/>
    <w:rsid w:val="00F240B8"/>
    <w:rsid w:val="00F245A3"/>
    <w:rsid w:val="00F27783"/>
    <w:rsid w:val="00F27998"/>
    <w:rsid w:val="00F310EB"/>
    <w:rsid w:val="00F330B8"/>
    <w:rsid w:val="00F33D20"/>
    <w:rsid w:val="00F3407A"/>
    <w:rsid w:val="00F342DE"/>
    <w:rsid w:val="00F4069E"/>
    <w:rsid w:val="00F407AF"/>
    <w:rsid w:val="00F45275"/>
    <w:rsid w:val="00F50AD9"/>
    <w:rsid w:val="00F541C6"/>
    <w:rsid w:val="00F61067"/>
    <w:rsid w:val="00F64A69"/>
    <w:rsid w:val="00F65449"/>
    <w:rsid w:val="00F67396"/>
    <w:rsid w:val="00F6745D"/>
    <w:rsid w:val="00F71F29"/>
    <w:rsid w:val="00F72A62"/>
    <w:rsid w:val="00F73AC3"/>
    <w:rsid w:val="00F74332"/>
    <w:rsid w:val="00F81188"/>
    <w:rsid w:val="00F829AE"/>
    <w:rsid w:val="00F83FE7"/>
    <w:rsid w:val="00F844D9"/>
    <w:rsid w:val="00F84EB1"/>
    <w:rsid w:val="00F91F80"/>
    <w:rsid w:val="00F941F3"/>
    <w:rsid w:val="00F958D4"/>
    <w:rsid w:val="00F963FE"/>
    <w:rsid w:val="00F97F4D"/>
    <w:rsid w:val="00FA046F"/>
    <w:rsid w:val="00FA38A7"/>
    <w:rsid w:val="00FA39DE"/>
    <w:rsid w:val="00FA58CF"/>
    <w:rsid w:val="00FB0846"/>
    <w:rsid w:val="00FB10B4"/>
    <w:rsid w:val="00FB1938"/>
    <w:rsid w:val="00FB199A"/>
    <w:rsid w:val="00FB257B"/>
    <w:rsid w:val="00FB34EE"/>
    <w:rsid w:val="00FB3D61"/>
    <w:rsid w:val="00FB7247"/>
    <w:rsid w:val="00FC1607"/>
    <w:rsid w:val="00FC26FB"/>
    <w:rsid w:val="00FC34CA"/>
    <w:rsid w:val="00FC3B83"/>
    <w:rsid w:val="00FC5327"/>
    <w:rsid w:val="00FC6BB1"/>
    <w:rsid w:val="00FD1136"/>
    <w:rsid w:val="00FD45A2"/>
    <w:rsid w:val="00FD6763"/>
    <w:rsid w:val="00FD7E1B"/>
    <w:rsid w:val="00FE2884"/>
    <w:rsid w:val="00FE3394"/>
    <w:rsid w:val="00FE50B4"/>
    <w:rsid w:val="00FE6339"/>
    <w:rsid w:val="00FE6661"/>
    <w:rsid w:val="00FF088F"/>
    <w:rsid w:val="00FF751E"/>
    <w:rsid w:val="0124C1D5"/>
    <w:rsid w:val="0132002A"/>
    <w:rsid w:val="0147CCAA"/>
    <w:rsid w:val="014EE000"/>
    <w:rsid w:val="0155BEE8"/>
    <w:rsid w:val="0179C9B6"/>
    <w:rsid w:val="019835F2"/>
    <w:rsid w:val="01C2F059"/>
    <w:rsid w:val="01DD52BA"/>
    <w:rsid w:val="02721BC3"/>
    <w:rsid w:val="02862228"/>
    <w:rsid w:val="028F3311"/>
    <w:rsid w:val="02DB3C1C"/>
    <w:rsid w:val="030FAB99"/>
    <w:rsid w:val="03439852"/>
    <w:rsid w:val="035320DD"/>
    <w:rsid w:val="035EC0BA"/>
    <w:rsid w:val="03A3EA7A"/>
    <w:rsid w:val="03B3C390"/>
    <w:rsid w:val="03F5617B"/>
    <w:rsid w:val="0417CC4E"/>
    <w:rsid w:val="04402013"/>
    <w:rsid w:val="054F93F1"/>
    <w:rsid w:val="064D25B2"/>
    <w:rsid w:val="064E0D7D"/>
    <w:rsid w:val="065E9F96"/>
    <w:rsid w:val="068263BB"/>
    <w:rsid w:val="06962EF3"/>
    <w:rsid w:val="06D0B8AA"/>
    <w:rsid w:val="06EB6452"/>
    <w:rsid w:val="0744C7DD"/>
    <w:rsid w:val="079B2FF0"/>
    <w:rsid w:val="07EB5201"/>
    <w:rsid w:val="0846EA88"/>
    <w:rsid w:val="08B6CEE3"/>
    <w:rsid w:val="09018367"/>
    <w:rsid w:val="09054F00"/>
    <w:rsid w:val="094DB1AE"/>
    <w:rsid w:val="095980E2"/>
    <w:rsid w:val="0990B6AB"/>
    <w:rsid w:val="09CF30C1"/>
    <w:rsid w:val="0A230514"/>
    <w:rsid w:val="0A2AF29A"/>
    <w:rsid w:val="0A45EE56"/>
    <w:rsid w:val="0A5B17AE"/>
    <w:rsid w:val="0AC3BD6F"/>
    <w:rsid w:val="0AE807C3"/>
    <w:rsid w:val="0B5697BD"/>
    <w:rsid w:val="0B74993A"/>
    <w:rsid w:val="0C597009"/>
    <w:rsid w:val="0C7E71CA"/>
    <w:rsid w:val="0CAFBAA8"/>
    <w:rsid w:val="0CF2681E"/>
    <w:rsid w:val="0D07C903"/>
    <w:rsid w:val="0D62935C"/>
    <w:rsid w:val="0D706D08"/>
    <w:rsid w:val="0D803C7B"/>
    <w:rsid w:val="0E169237"/>
    <w:rsid w:val="0E2A4742"/>
    <w:rsid w:val="0EFE63BD"/>
    <w:rsid w:val="0F20BBB8"/>
    <w:rsid w:val="10BCF65C"/>
    <w:rsid w:val="10F8BEBE"/>
    <w:rsid w:val="1127F2CE"/>
    <w:rsid w:val="1134928A"/>
    <w:rsid w:val="114906E9"/>
    <w:rsid w:val="117CF0E0"/>
    <w:rsid w:val="122E16F9"/>
    <w:rsid w:val="124ED1D2"/>
    <w:rsid w:val="12BB7FF1"/>
    <w:rsid w:val="12E20F24"/>
    <w:rsid w:val="132E889C"/>
    <w:rsid w:val="1331C1C1"/>
    <w:rsid w:val="13AC87C8"/>
    <w:rsid w:val="13F7C625"/>
    <w:rsid w:val="13F98F76"/>
    <w:rsid w:val="141A6B0C"/>
    <w:rsid w:val="14712F40"/>
    <w:rsid w:val="147F834B"/>
    <w:rsid w:val="14ACC12A"/>
    <w:rsid w:val="14CA03B1"/>
    <w:rsid w:val="14D7073B"/>
    <w:rsid w:val="154F0822"/>
    <w:rsid w:val="156DA541"/>
    <w:rsid w:val="15DFBB96"/>
    <w:rsid w:val="1630793B"/>
    <w:rsid w:val="164BEC6F"/>
    <w:rsid w:val="168ECF62"/>
    <w:rsid w:val="16B30C58"/>
    <w:rsid w:val="16D976EC"/>
    <w:rsid w:val="17133581"/>
    <w:rsid w:val="1772F1B3"/>
    <w:rsid w:val="17ECF303"/>
    <w:rsid w:val="1807FFB0"/>
    <w:rsid w:val="183DD4DB"/>
    <w:rsid w:val="18E4FA06"/>
    <w:rsid w:val="1958CCCC"/>
    <w:rsid w:val="196C700E"/>
    <w:rsid w:val="1A1675B1"/>
    <w:rsid w:val="1A6BB606"/>
    <w:rsid w:val="1A9B3CCC"/>
    <w:rsid w:val="1ACB11A5"/>
    <w:rsid w:val="1AD9BD94"/>
    <w:rsid w:val="1B03EA5E"/>
    <w:rsid w:val="1B83D4C5"/>
    <w:rsid w:val="1C25CD35"/>
    <w:rsid w:val="1C55C754"/>
    <w:rsid w:val="1C843C91"/>
    <w:rsid w:val="1CAEAB54"/>
    <w:rsid w:val="1CE9770B"/>
    <w:rsid w:val="1D03AFA3"/>
    <w:rsid w:val="1D783A21"/>
    <w:rsid w:val="1DA343D4"/>
    <w:rsid w:val="1DBCEA64"/>
    <w:rsid w:val="1DCD6B22"/>
    <w:rsid w:val="1E2A5F9A"/>
    <w:rsid w:val="1E67E414"/>
    <w:rsid w:val="1EAACE24"/>
    <w:rsid w:val="1EC5B896"/>
    <w:rsid w:val="1F0D6275"/>
    <w:rsid w:val="1F354260"/>
    <w:rsid w:val="1F3A74CB"/>
    <w:rsid w:val="1FEDD58C"/>
    <w:rsid w:val="1FF68332"/>
    <w:rsid w:val="204D8CFE"/>
    <w:rsid w:val="20A91BDA"/>
    <w:rsid w:val="20B3230F"/>
    <w:rsid w:val="20C9AC88"/>
    <w:rsid w:val="20D5CB12"/>
    <w:rsid w:val="211E19B1"/>
    <w:rsid w:val="213AEA2C"/>
    <w:rsid w:val="216A0478"/>
    <w:rsid w:val="217657BC"/>
    <w:rsid w:val="219C2D55"/>
    <w:rsid w:val="21A41ADB"/>
    <w:rsid w:val="21E1DF27"/>
    <w:rsid w:val="2260820F"/>
    <w:rsid w:val="22722F7A"/>
    <w:rsid w:val="22749DD7"/>
    <w:rsid w:val="22B697A1"/>
    <w:rsid w:val="22DC7D14"/>
    <w:rsid w:val="2319DE88"/>
    <w:rsid w:val="2340CF6E"/>
    <w:rsid w:val="234E66FF"/>
    <w:rsid w:val="23783151"/>
    <w:rsid w:val="239C95C2"/>
    <w:rsid w:val="23B7957A"/>
    <w:rsid w:val="23E87E14"/>
    <w:rsid w:val="243AA98D"/>
    <w:rsid w:val="24487780"/>
    <w:rsid w:val="24763172"/>
    <w:rsid w:val="24776F54"/>
    <w:rsid w:val="24FF64DD"/>
    <w:rsid w:val="25375038"/>
    <w:rsid w:val="253DB40E"/>
    <w:rsid w:val="254FCB6C"/>
    <w:rsid w:val="255FC291"/>
    <w:rsid w:val="2583C90B"/>
    <w:rsid w:val="25D434A8"/>
    <w:rsid w:val="265453EE"/>
    <w:rsid w:val="275418F3"/>
    <w:rsid w:val="279A024B"/>
    <w:rsid w:val="27E307A9"/>
    <w:rsid w:val="283D2C86"/>
    <w:rsid w:val="2859CD7D"/>
    <w:rsid w:val="288EE5BB"/>
    <w:rsid w:val="29125DDE"/>
    <w:rsid w:val="29415D82"/>
    <w:rsid w:val="2965156A"/>
    <w:rsid w:val="29698547"/>
    <w:rsid w:val="29A17397"/>
    <w:rsid w:val="29D781BB"/>
    <w:rsid w:val="29F5D12F"/>
    <w:rsid w:val="2AC1A986"/>
    <w:rsid w:val="2AFDFA60"/>
    <w:rsid w:val="2B00E5CB"/>
    <w:rsid w:val="2B58C60C"/>
    <w:rsid w:val="2B779445"/>
    <w:rsid w:val="2B82F645"/>
    <w:rsid w:val="2B9DDB91"/>
    <w:rsid w:val="2BC8A75B"/>
    <w:rsid w:val="2BCF103A"/>
    <w:rsid w:val="2BD537B9"/>
    <w:rsid w:val="2C412B57"/>
    <w:rsid w:val="2C7B7EBF"/>
    <w:rsid w:val="2C922F7A"/>
    <w:rsid w:val="2C9CB62C"/>
    <w:rsid w:val="2CDE9DB2"/>
    <w:rsid w:val="2CED2E3B"/>
    <w:rsid w:val="2D329CF0"/>
    <w:rsid w:val="2D643633"/>
    <w:rsid w:val="2DB839CB"/>
    <w:rsid w:val="2DE3F8AA"/>
    <w:rsid w:val="2E0AE528"/>
    <w:rsid w:val="2E1472B0"/>
    <w:rsid w:val="2E65E3E9"/>
    <w:rsid w:val="2E9B3C5E"/>
    <w:rsid w:val="2EA16EAA"/>
    <w:rsid w:val="2EED7C7A"/>
    <w:rsid w:val="2F18CD88"/>
    <w:rsid w:val="2F7FCACF"/>
    <w:rsid w:val="2F86EBFD"/>
    <w:rsid w:val="2F951AA9"/>
    <w:rsid w:val="2FD8E2A8"/>
    <w:rsid w:val="30280825"/>
    <w:rsid w:val="303D3F0B"/>
    <w:rsid w:val="30C9F8B3"/>
    <w:rsid w:val="30CE891F"/>
    <w:rsid w:val="30D66462"/>
    <w:rsid w:val="30F20786"/>
    <w:rsid w:val="315C2697"/>
    <w:rsid w:val="31A16302"/>
    <w:rsid w:val="31BA865B"/>
    <w:rsid w:val="31DEBAEF"/>
    <w:rsid w:val="31F092B4"/>
    <w:rsid w:val="3263EA42"/>
    <w:rsid w:val="326DD37F"/>
    <w:rsid w:val="32A2D8AB"/>
    <w:rsid w:val="32B3707D"/>
    <w:rsid w:val="332953AE"/>
    <w:rsid w:val="3374DFCD"/>
    <w:rsid w:val="337A8B50"/>
    <w:rsid w:val="33C75F0F"/>
    <w:rsid w:val="340F32D8"/>
    <w:rsid w:val="34197D43"/>
    <w:rsid w:val="348DADB9"/>
    <w:rsid w:val="34A259BA"/>
    <w:rsid w:val="34B9CB40"/>
    <w:rsid w:val="34CB0808"/>
    <w:rsid w:val="34CECAA6"/>
    <w:rsid w:val="351B96AA"/>
    <w:rsid w:val="351D548F"/>
    <w:rsid w:val="35316B51"/>
    <w:rsid w:val="356CF177"/>
    <w:rsid w:val="35B6EFE7"/>
    <w:rsid w:val="35D56318"/>
    <w:rsid w:val="366756C3"/>
    <w:rsid w:val="366CD012"/>
    <w:rsid w:val="366D0A43"/>
    <w:rsid w:val="368000C6"/>
    <w:rsid w:val="36B47219"/>
    <w:rsid w:val="370EE5D7"/>
    <w:rsid w:val="3739DB30"/>
    <w:rsid w:val="37703A42"/>
    <w:rsid w:val="37A9A1FA"/>
    <w:rsid w:val="37C5E8F7"/>
    <w:rsid w:val="38207F1A"/>
    <w:rsid w:val="38E2A3FB"/>
    <w:rsid w:val="391D8FD6"/>
    <w:rsid w:val="394A8D58"/>
    <w:rsid w:val="395F5DA9"/>
    <w:rsid w:val="3965CD8B"/>
    <w:rsid w:val="397946ED"/>
    <w:rsid w:val="39C3D6DC"/>
    <w:rsid w:val="39C7DBE7"/>
    <w:rsid w:val="39D6C8CA"/>
    <w:rsid w:val="3A012EC9"/>
    <w:rsid w:val="3A169785"/>
    <w:rsid w:val="3A244F90"/>
    <w:rsid w:val="3A2FBFE2"/>
    <w:rsid w:val="3A93A6FD"/>
    <w:rsid w:val="3AE25524"/>
    <w:rsid w:val="3B3A498C"/>
    <w:rsid w:val="3B487DF8"/>
    <w:rsid w:val="3B4914F7"/>
    <w:rsid w:val="3B88C58E"/>
    <w:rsid w:val="3B9DADC0"/>
    <w:rsid w:val="3C3A0596"/>
    <w:rsid w:val="3C53B3FA"/>
    <w:rsid w:val="3C79CF67"/>
    <w:rsid w:val="3CD619ED"/>
    <w:rsid w:val="3D6FBD69"/>
    <w:rsid w:val="3D8614E1"/>
    <w:rsid w:val="3DB4304C"/>
    <w:rsid w:val="3DE1EC48"/>
    <w:rsid w:val="3E3802B9"/>
    <w:rsid w:val="3E71EA4E"/>
    <w:rsid w:val="3E80572E"/>
    <w:rsid w:val="3ECC49A4"/>
    <w:rsid w:val="3EE42B79"/>
    <w:rsid w:val="3F25E95A"/>
    <w:rsid w:val="3F5AA84F"/>
    <w:rsid w:val="3F9082DA"/>
    <w:rsid w:val="3F9293CF"/>
    <w:rsid w:val="3FAB5567"/>
    <w:rsid w:val="40A75E2B"/>
    <w:rsid w:val="40C59023"/>
    <w:rsid w:val="41407769"/>
    <w:rsid w:val="415196A8"/>
    <w:rsid w:val="41B34423"/>
    <w:rsid w:val="41F0B303"/>
    <w:rsid w:val="420C49E3"/>
    <w:rsid w:val="433BE389"/>
    <w:rsid w:val="4388A6DC"/>
    <w:rsid w:val="442DA509"/>
    <w:rsid w:val="444DFC63"/>
    <w:rsid w:val="44B294F9"/>
    <w:rsid w:val="44EEDAD4"/>
    <w:rsid w:val="44FAD3BA"/>
    <w:rsid w:val="4500623B"/>
    <w:rsid w:val="453C7521"/>
    <w:rsid w:val="4572E71C"/>
    <w:rsid w:val="460D1B4A"/>
    <w:rsid w:val="4622E4BB"/>
    <w:rsid w:val="46346A7E"/>
    <w:rsid w:val="464E2B5A"/>
    <w:rsid w:val="46A1931F"/>
    <w:rsid w:val="477BB133"/>
    <w:rsid w:val="47B22B10"/>
    <w:rsid w:val="4814A574"/>
    <w:rsid w:val="487A6505"/>
    <w:rsid w:val="487CF59F"/>
    <w:rsid w:val="4882F38C"/>
    <w:rsid w:val="4897133A"/>
    <w:rsid w:val="4910B274"/>
    <w:rsid w:val="4917701A"/>
    <w:rsid w:val="491E5E01"/>
    <w:rsid w:val="49385E19"/>
    <w:rsid w:val="4964B4F4"/>
    <w:rsid w:val="49655A60"/>
    <w:rsid w:val="498F0FB7"/>
    <w:rsid w:val="49C24869"/>
    <w:rsid w:val="49CBFE5C"/>
    <w:rsid w:val="49D37E80"/>
    <w:rsid w:val="4A98EA79"/>
    <w:rsid w:val="4AA4D413"/>
    <w:rsid w:val="4AD39985"/>
    <w:rsid w:val="4AEC6E7B"/>
    <w:rsid w:val="4B6FA3BF"/>
    <w:rsid w:val="4B854B91"/>
    <w:rsid w:val="4BA737F8"/>
    <w:rsid w:val="4BB00C62"/>
    <w:rsid w:val="4BCB4466"/>
    <w:rsid w:val="4BCDA5B7"/>
    <w:rsid w:val="4C2E8F30"/>
    <w:rsid w:val="4C40A474"/>
    <w:rsid w:val="4C79796C"/>
    <w:rsid w:val="4D474508"/>
    <w:rsid w:val="4D47E736"/>
    <w:rsid w:val="4D525F36"/>
    <w:rsid w:val="4D54D8D7"/>
    <w:rsid w:val="4D90BF50"/>
    <w:rsid w:val="4DE6D929"/>
    <w:rsid w:val="4DFBCDED"/>
    <w:rsid w:val="4E0C92F9"/>
    <w:rsid w:val="4E122BF6"/>
    <w:rsid w:val="4E14A1BE"/>
    <w:rsid w:val="4EA74481"/>
    <w:rsid w:val="4EE91B9B"/>
    <w:rsid w:val="4EF4798E"/>
    <w:rsid w:val="4EF9D45C"/>
    <w:rsid w:val="4F045EF4"/>
    <w:rsid w:val="4F0F5453"/>
    <w:rsid w:val="4F978BF6"/>
    <w:rsid w:val="4FCD94C6"/>
    <w:rsid w:val="4FD6B017"/>
    <w:rsid w:val="5006111E"/>
    <w:rsid w:val="50725A43"/>
    <w:rsid w:val="5082D200"/>
    <w:rsid w:val="51737136"/>
    <w:rsid w:val="519CEE6E"/>
    <w:rsid w:val="51C5BCE6"/>
    <w:rsid w:val="5244BCA6"/>
    <w:rsid w:val="524FBF86"/>
    <w:rsid w:val="527E18AA"/>
    <w:rsid w:val="52EAEBF2"/>
    <w:rsid w:val="534A4464"/>
    <w:rsid w:val="538A6868"/>
    <w:rsid w:val="53AAD3C5"/>
    <w:rsid w:val="53C31154"/>
    <w:rsid w:val="54082391"/>
    <w:rsid w:val="5445F31A"/>
    <w:rsid w:val="546C4BBF"/>
    <w:rsid w:val="54752000"/>
    <w:rsid w:val="54939472"/>
    <w:rsid w:val="54AA1C01"/>
    <w:rsid w:val="54AFECA8"/>
    <w:rsid w:val="54C76088"/>
    <w:rsid w:val="54E8C3E8"/>
    <w:rsid w:val="54E8E5AA"/>
    <w:rsid w:val="55184843"/>
    <w:rsid w:val="55775B7C"/>
    <w:rsid w:val="5596AF8B"/>
    <w:rsid w:val="55A4C0CC"/>
    <w:rsid w:val="55EB128F"/>
    <w:rsid w:val="563039D9"/>
    <w:rsid w:val="564436B4"/>
    <w:rsid w:val="56A83EF6"/>
    <w:rsid w:val="570AD1B0"/>
    <w:rsid w:val="5715C62B"/>
    <w:rsid w:val="57363CF4"/>
    <w:rsid w:val="573BB7EE"/>
    <w:rsid w:val="5771161D"/>
    <w:rsid w:val="579E061B"/>
    <w:rsid w:val="57BC6FE5"/>
    <w:rsid w:val="58188148"/>
    <w:rsid w:val="5836DDE4"/>
    <w:rsid w:val="588215DA"/>
    <w:rsid w:val="58DB6E0E"/>
    <w:rsid w:val="594BC322"/>
    <w:rsid w:val="599964D3"/>
    <w:rsid w:val="59E7EFC3"/>
    <w:rsid w:val="5A05CBA9"/>
    <w:rsid w:val="5A137C5C"/>
    <w:rsid w:val="5A873F97"/>
    <w:rsid w:val="5A9D14A2"/>
    <w:rsid w:val="5AB8064B"/>
    <w:rsid w:val="5AE7C1D6"/>
    <w:rsid w:val="5B226F32"/>
    <w:rsid w:val="5B41AC21"/>
    <w:rsid w:val="5B4BB68F"/>
    <w:rsid w:val="5B51CA74"/>
    <w:rsid w:val="5B67C1F2"/>
    <w:rsid w:val="5B72CD4E"/>
    <w:rsid w:val="5B7913CD"/>
    <w:rsid w:val="5BCC8D5A"/>
    <w:rsid w:val="5BDD0DFF"/>
    <w:rsid w:val="5BE9374E"/>
    <w:rsid w:val="5BF4D7AF"/>
    <w:rsid w:val="5BFA3B26"/>
    <w:rsid w:val="5C129E1B"/>
    <w:rsid w:val="5C2D703E"/>
    <w:rsid w:val="5C4EDAB8"/>
    <w:rsid w:val="5C544115"/>
    <w:rsid w:val="5C9E8440"/>
    <w:rsid w:val="5CE988A9"/>
    <w:rsid w:val="5D11D5B9"/>
    <w:rsid w:val="5D31610D"/>
    <w:rsid w:val="5D63B178"/>
    <w:rsid w:val="5D804252"/>
    <w:rsid w:val="5D8507AF"/>
    <w:rsid w:val="5D8E5385"/>
    <w:rsid w:val="5DD97042"/>
    <w:rsid w:val="5E78CAA2"/>
    <w:rsid w:val="5EA61F68"/>
    <w:rsid w:val="5EE5468B"/>
    <w:rsid w:val="5F892614"/>
    <w:rsid w:val="5FAA9BED"/>
    <w:rsid w:val="5FAE2D94"/>
    <w:rsid w:val="602309AE"/>
    <w:rsid w:val="603BAFA9"/>
    <w:rsid w:val="60B51F18"/>
    <w:rsid w:val="61466386"/>
    <w:rsid w:val="618D6BEF"/>
    <w:rsid w:val="623B2419"/>
    <w:rsid w:val="62ACE165"/>
    <w:rsid w:val="62AFD3F9"/>
    <w:rsid w:val="62E29A3A"/>
    <w:rsid w:val="62FBFD8C"/>
    <w:rsid w:val="63C48612"/>
    <w:rsid w:val="640D5F07"/>
    <w:rsid w:val="644EB5B6"/>
    <w:rsid w:val="649E1163"/>
    <w:rsid w:val="65170727"/>
    <w:rsid w:val="654CCF2B"/>
    <w:rsid w:val="654EA4E5"/>
    <w:rsid w:val="660F85E3"/>
    <w:rsid w:val="66693E7E"/>
    <w:rsid w:val="666E077D"/>
    <w:rsid w:val="6684CC49"/>
    <w:rsid w:val="669808F0"/>
    <w:rsid w:val="66CE43D0"/>
    <w:rsid w:val="6890D54F"/>
    <w:rsid w:val="68C6C6CA"/>
    <w:rsid w:val="68F18800"/>
    <w:rsid w:val="6948BE8F"/>
    <w:rsid w:val="696D482C"/>
    <w:rsid w:val="699AD930"/>
    <w:rsid w:val="69A06EC1"/>
    <w:rsid w:val="69E4FB7C"/>
    <w:rsid w:val="6A0B0043"/>
    <w:rsid w:val="6A7BCD58"/>
    <w:rsid w:val="6A819DFF"/>
    <w:rsid w:val="6AD11BA7"/>
    <w:rsid w:val="6B0539BF"/>
    <w:rsid w:val="6BCB733D"/>
    <w:rsid w:val="6C84836F"/>
    <w:rsid w:val="6CC2F21A"/>
    <w:rsid w:val="6CD2AF13"/>
    <w:rsid w:val="6CF81A0D"/>
    <w:rsid w:val="6D074A74"/>
    <w:rsid w:val="6D0F4292"/>
    <w:rsid w:val="6D260B6D"/>
    <w:rsid w:val="6D913519"/>
    <w:rsid w:val="6DA6AB42"/>
    <w:rsid w:val="6DBA43C4"/>
    <w:rsid w:val="6DE67441"/>
    <w:rsid w:val="6DF78192"/>
    <w:rsid w:val="6DFB0D67"/>
    <w:rsid w:val="6E1A8017"/>
    <w:rsid w:val="6E278D30"/>
    <w:rsid w:val="6E3DFD03"/>
    <w:rsid w:val="6E5555DD"/>
    <w:rsid w:val="6E75C60F"/>
    <w:rsid w:val="6EA630B0"/>
    <w:rsid w:val="6EC1E03B"/>
    <w:rsid w:val="6F098A75"/>
    <w:rsid w:val="6F22D521"/>
    <w:rsid w:val="6FA6C081"/>
    <w:rsid w:val="6FA8ECCE"/>
    <w:rsid w:val="6FAF2B92"/>
    <w:rsid w:val="700CD113"/>
    <w:rsid w:val="708F9E0D"/>
    <w:rsid w:val="70920066"/>
    <w:rsid w:val="70E6E7FA"/>
    <w:rsid w:val="71974415"/>
    <w:rsid w:val="71CA09B4"/>
    <w:rsid w:val="71FCF21A"/>
    <w:rsid w:val="721B12D3"/>
    <w:rsid w:val="7295C167"/>
    <w:rsid w:val="72B5562D"/>
    <w:rsid w:val="72E990AB"/>
    <w:rsid w:val="731FAACD"/>
    <w:rsid w:val="733C78ED"/>
    <w:rsid w:val="73E3A1F3"/>
    <w:rsid w:val="743ACF16"/>
    <w:rsid w:val="7462F58C"/>
    <w:rsid w:val="747F9069"/>
    <w:rsid w:val="74EF0475"/>
    <w:rsid w:val="756DF2E2"/>
    <w:rsid w:val="75B44102"/>
    <w:rsid w:val="7619CFF0"/>
    <w:rsid w:val="76CAA30F"/>
    <w:rsid w:val="770BEDFE"/>
    <w:rsid w:val="77B7312B"/>
    <w:rsid w:val="77EBFE83"/>
    <w:rsid w:val="78226ACC"/>
    <w:rsid w:val="78A64DB3"/>
    <w:rsid w:val="78BCD7E8"/>
    <w:rsid w:val="78D5A024"/>
    <w:rsid w:val="79BC1A2F"/>
    <w:rsid w:val="79F99055"/>
    <w:rsid w:val="7A3CFED9"/>
    <w:rsid w:val="7A81173D"/>
    <w:rsid w:val="7A8AB0C2"/>
    <w:rsid w:val="7A945FF3"/>
    <w:rsid w:val="7AAA109A"/>
    <w:rsid w:val="7AF8C6D8"/>
    <w:rsid w:val="7B52DED2"/>
    <w:rsid w:val="7B6BA78C"/>
    <w:rsid w:val="7B6CBAF8"/>
    <w:rsid w:val="7B893BF0"/>
    <w:rsid w:val="7B90DDB0"/>
    <w:rsid w:val="7BE96527"/>
    <w:rsid w:val="7BFC3432"/>
    <w:rsid w:val="7C8CAAD8"/>
    <w:rsid w:val="7CC3D022"/>
    <w:rsid w:val="7CD7C757"/>
    <w:rsid w:val="7D616FB2"/>
    <w:rsid w:val="7DD96E6C"/>
    <w:rsid w:val="7DF3AC37"/>
    <w:rsid w:val="7F2467BA"/>
    <w:rsid w:val="7F727715"/>
    <w:rsid w:val="7F8394C4"/>
    <w:rsid w:val="7FA5013E"/>
    <w:rsid w:val="7FFA2F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docId w15:val="{3BBA88B9-159E-4183-8A7B-D30A7AD7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521"/>
    <w:pPr>
      <w:spacing w:after="0"/>
    </w:pPr>
    <w:rPr>
      <w:rFonts w:ascii="Arial" w:eastAsia="Arial Nova" w:hAnsi="Arial" w:cs="Arial Nova"/>
      <w:sz w:val="24"/>
      <w:szCs w:val="24"/>
    </w:rPr>
  </w:style>
  <w:style w:type="paragraph" w:styleId="Heading1">
    <w:name w:val="heading 1"/>
    <w:basedOn w:val="Normal"/>
    <w:next w:val="Normal"/>
    <w:link w:val="Heading1Char"/>
    <w:uiPriority w:val="9"/>
    <w:qFormat/>
    <w:rsid w:val="00371156"/>
    <w:pPr>
      <w:spacing w:line="240" w:lineRule="auto"/>
      <w:outlineLvl w:val="0"/>
    </w:pPr>
    <w:rPr>
      <w:rFonts w:eastAsiaTheme="minorEastAsia" w:cs="Arial"/>
      <w:b/>
      <w:bCs/>
      <w:sz w:val="28"/>
      <w:szCs w:val="28"/>
    </w:rPr>
  </w:style>
  <w:style w:type="paragraph" w:styleId="Heading2">
    <w:name w:val="heading 2"/>
    <w:basedOn w:val="Normal"/>
    <w:next w:val="Normal"/>
    <w:link w:val="Heading2Char"/>
    <w:uiPriority w:val="9"/>
    <w:unhideWhenUsed/>
    <w:qFormat/>
    <w:rsid w:val="6D074A74"/>
    <w:pPr>
      <w:outlineLvl w:val="1"/>
    </w:pPr>
    <w:rPr>
      <w:rFonts w:eastAsiaTheme="minorEastAsia" w:cs="Arial"/>
      <w:b/>
      <w:bCs/>
      <w:sz w:val="28"/>
      <w:szCs w:val="28"/>
    </w:rPr>
  </w:style>
  <w:style w:type="paragraph" w:styleId="Heading3">
    <w:name w:val="heading 3"/>
    <w:basedOn w:val="Normal"/>
    <w:next w:val="Normal"/>
    <w:link w:val="Heading3Char"/>
    <w:uiPriority w:val="9"/>
    <w:unhideWhenUsed/>
    <w:qFormat/>
    <w:rsid w:val="6D074A74"/>
    <w:pPr>
      <w:keepNext/>
      <w:spacing w:before="40"/>
      <w:outlineLvl w:val="2"/>
    </w:pPr>
    <w:rPr>
      <w:rFonts w:eastAsiaTheme="majorEastAsia" w:cstheme="majorBidi"/>
      <w:b/>
      <w:bCs/>
    </w:rPr>
  </w:style>
  <w:style w:type="paragraph" w:styleId="Heading4">
    <w:name w:val="heading 4"/>
    <w:basedOn w:val="Normal"/>
    <w:next w:val="Normal"/>
    <w:link w:val="Heading4Char"/>
    <w:uiPriority w:val="9"/>
    <w:unhideWhenUsed/>
    <w:qFormat/>
    <w:rsid w:val="6D074A74"/>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6D074A74"/>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6D074A74"/>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6D074A74"/>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6D074A74"/>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D074A74"/>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6D074A74"/>
    <w:pPr>
      <w:tabs>
        <w:tab w:val="center" w:pos="4513"/>
        <w:tab w:val="right" w:pos="9026"/>
      </w:tabs>
    </w:pPr>
  </w:style>
  <w:style w:type="character" w:customStyle="1" w:styleId="HeaderChar">
    <w:name w:val="Header Char"/>
    <w:basedOn w:val="DefaultParagraphFont"/>
    <w:link w:val="Header"/>
    <w:uiPriority w:val="99"/>
    <w:rsid w:val="6D074A74"/>
    <w:rPr>
      <w:rFonts w:ascii="Arial Nova" w:eastAsia="Arial Nova" w:hAnsi="Arial Nova" w:cs="Arial Nova"/>
      <w:sz w:val="24"/>
      <w:szCs w:val="24"/>
    </w:rPr>
  </w:style>
  <w:style w:type="paragraph" w:styleId="Footer">
    <w:name w:val="footer"/>
    <w:basedOn w:val="Normal"/>
    <w:link w:val="FooterChar"/>
    <w:uiPriority w:val="99"/>
    <w:unhideWhenUsed/>
    <w:rsid w:val="6D074A74"/>
    <w:pPr>
      <w:tabs>
        <w:tab w:val="center" w:pos="4513"/>
        <w:tab w:val="right" w:pos="9026"/>
      </w:tabs>
    </w:pPr>
  </w:style>
  <w:style w:type="character" w:customStyle="1" w:styleId="FooterChar">
    <w:name w:val="Footer Char"/>
    <w:basedOn w:val="DefaultParagraphFont"/>
    <w:link w:val="Footer"/>
    <w:uiPriority w:val="99"/>
    <w:rsid w:val="6D074A74"/>
    <w:rPr>
      <w:rFonts w:ascii="Arial Nova" w:eastAsia="Arial Nova" w:hAnsi="Arial Nova" w:cs="Arial Nova"/>
      <w:sz w:val="24"/>
      <w:szCs w:val="24"/>
    </w:rPr>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71156"/>
    <w:rPr>
      <w:rFonts w:ascii="Arial" w:eastAsiaTheme="minorEastAsia" w:hAnsi="Arial" w:cs="Arial"/>
      <w:b/>
      <w:bCs/>
      <w:sz w:val="28"/>
      <w:szCs w:val="28"/>
    </w:rPr>
  </w:style>
  <w:style w:type="character" w:customStyle="1" w:styleId="Heading2Char">
    <w:name w:val="Heading 2 Char"/>
    <w:basedOn w:val="DefaultParagraphFont"/>
    <w:link w:val="Heading2"/>
    <w:uiPriority w:val="9"/>
    <w:rsid w:val="6D074A74"/>
    <w:rPr>
      <w:rFonts w:ascii="Arial" w:eastAsiaTheme="minorEastAsia" w:hAnsi="Arial" w:cs="Arial"/>
      <w:b/>
      <w:bCs/>
      <w:sz w:val="28"/>
      <w:szCs w:val="28"/>
    </w:rPr>
  </w:style>
  <w:style w:type="character" w:customStyle="1" w:styleId="Heading3Char">
    <w:name w:val="Heading 3 Char"/>
    <w:basedOn w:val="DefaultParagraphFont"/>
    <w:link w:val="Heading3"/>
    <w:uiPriority w:val="9"/>
    <w:rsid w:val="6D074A74"/>
    <w:rPr>
      <w:rFonts w:ascii="Arial" w:eastAsiaTheme="majorEastAsia" w:hAnsi="Arial" w:cstheme="majorBidi"/>
      <w:b/>
      <w:bCs/>
      <w:sz w:val="24"/>
      <w:szCs w:val="24"/>
    </w:rPr>
  </w:style>
  <w:style w:type="paragraph" w:styleId="ListParagraph">
    <w:name w:val="List Paragraph"/>
    <w:aliases w:val="Dot pt,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6D074A74"/>
    <w:pPr>
      <w:ind w:left="720"/>
      <w:contextualSpacing/>
    </w:pPr>
    <w:rPr>
      <w:rFonts w:eastAsiaTheme="minorEastAsia" w:cs="Arial"/>
    </w:rPr>
  </w:style>
  <w:style w:type="paragraph" w:styleId="TOC1">
    <w:name w:val="toc 1"/>
    <w:basedOn w:val="Normal"/>
    <w:next w:val="Normal"/>
    <w:uiPriority w:val="39"/>
    <w:unhideWhenUsed/>
    <w:rsid w:val="6D074A74"/>
    <w:pPr>
      <w:spacing w:after="100"/>
    </w:pPr>
    <w:rPr>
      <w:rFonts w:eastAsiaTheme="minorEastAsia" w:cs="Arial"/>
    </w:rPr>
  </w:style>
  <w:style w:type="paragraph" w:styleId="Title">
    <w:name w:val="Title"/>
    <w:basedOn w:val="Normal"/>
    <w:next w:val="Normal"/>
    <w:link w:val="TitleChar"/>
    <w:uiPriority w:val="10"/>
    <w:qFormat/>
    <w:rsid w:val="6D074A74"/>
    <w:rPr>
      <w:rFonts w:eastAsiaTheme="minorEastAsia" w:cs="Arial"/>
      <w:sz w:val="40"/>
      <w:szCs w:val="40"/>
    </w:rPr>
  </w:style>
  <w:style w:type="character" w:customStyle="1" w:styleId="TitleChar">
    <w:name w:val="Title Char"/>
    <w:basedOn w:val="DefaultParagraphFont"/>
    <w:link w:val="Title"/>
    <w:uiPriority w:val="10"/>
    <w:rsid w:val="6D074A74"/>
    <w:rPr>
      <w:rFonts w:ascii="Arial" w:eastAsiaTheme="minorEastAsia" w:hAnsi="Arial" w:cs="Arial"/>
      <w:sz w:val="40"/>
      <w:szCs w:val="40"/>
    </w:rPr>
  </w:style>
  <w:style w:type="paragraph" w:styleId="Subtitle">
    <w:name w:val="Subtitle"/>
    <w:basedOn w:val="Normal"/>
    <w:next w:val="Normal"/>
    <w:link w:val="SubtitleChar"/>
    <w:uiPriority w:val="1"/>
    <w:qFormat/>
    <w:rsid w:val="6D074A74"/>
    <w:rPr>
      <w:rFonts w:eastAsiaTheme="minorEastAsia" w:cs="Arial"/>
      <w:sz w:val="28"/>
      <w:szCs w:val="28"/>
    </w:rPr>
  </w:style>
  <w:style w:type="character" w:customStyle="1" w:styleId="SubtitleChar">
    <w:name w:val="Subtitle Char"/>
    <w:basedOn w:val="DefaultParagraphFont"/>
    <w:link w:val="Subtitle"/>
    <w:uiPriority w:val="1"/>
    <w:rsid w:val="6D074A74"/>
    <w:rPr>
      <w:rFonts w:ascii="Arial" w:eastAsiaTheme="minorEastAsia" w:hAnsi="Arial" w:cs="Arial"/>
      <w:sz w:val="28"/>
      <w:szCs w:val="28"/>
    </w:rPr>
  </w:style>
  <w:style w:type="character" w:customStyle="1" w:styleId="ListParagraphChar">
    <w:name w:val="List Paragraph Char"/>
    <w:aliases w:val="Dot pt Char,List Paragraph Char Char Char Char,Indicator Text Char,Numbered Para 1 Char,List Paragraph1 Char,Bullet 1 Char,Bullet Points Char,MAIN CONTENT Char,OBC Bullet Char,List Paragraph12 Char,F5 List Paragraph Char,L Char"/>
    <w:basedOn w:val="DefaultParagraphFont"/>
    <w:link w:val="ListParagraph"/>
    <w:uiPriority w:val="34"/>
    <w:qFormat/>
    <w:rsid w:val="6D074A74"/>
    <w:rPr>
      <w:rFonts w:ascii="Arial" w:eastAsiaTheme="minorEastAsia" w:hAnsi="Arial" w:cs="Arial"/>
      <w:sz w:val="24"/>
      <w:szCs w:val="24"/>
    </w:rPr>
  </w:style>
  <w:style w:type="paragraph" w:customStyle="1" w:styleId="Hyperlinktextstyle">
    <w:name w:val="Hyperlink text style"/>
    <w:basedOn w:val="Normal"/>
    <w:link w:val="HyperlinktextstyleChar"/>
    <w:qFormat/>
    <w:rsid w:val="6D074A74"/>
    <w:rPr>
      <w:rFonts w:eastAsiaTheme="minorEastAsia" w:cs="Arial"/>
      <w:color w:val="0000FF"/>
    </w:rPr>
  </w:style>
  <w:style w:type="character" w:customStyle="1" w:styleId="HyperlinktextstyleChar">
    <w:name w:val="Hyperlink text style Char"/>
    <w:basedOn w:val="DefaultParagraphFont"/>
    <w:link w:val="Hyperlinktextstyle"/>
    <w:rsid w:val="6D074A74"/>
    <w:rPr>
      <w:rFonts w:ascii="Arial" w:eastAsiaTheme="minorEastAsia" w:hAnsi="Arial" w:cs="Arial"/>
      <w:color w:val="0000FF"/>
      <w:sz w:val="24"/>
      <w:szCs w:val="24"/>
    </w:rPr>
  </w:style>
  <w:style w:type="character" w:styleId="CommentReference">
    <w:name w:val="annotation reference"/>
    <w:basedOn w:val="DefaultParagraphFont"/>
    <w:uiPriority w:val="99"/>
    <w:semiHidden/>
    <w:unhideWhenUsed/>
    <w:rsid w:val="00857152"/>
    <w:rPr>
      <w:sz w:val="16"/>
      <w:szCs w:val="16"/>
    </w:rPr>
  </w:style>
  <w:style w:type="paragraph" w:styleId="CommentText">
    <w:name w:val="annotation text"/>
    <w:basedOn w:val="Normal"/>
    <w:link w:val="CommentTextChar"/>
    <w:uiPriority w:val="99"/>
    <w:unhideWhenUsed/>
    <w:rsid w:val="6D074A74"/>
    <w:rPr>
      <w:sz w:val="20"/>
      <w:szCs w:val="20"/>
    </w:rPr>
  </w:style>
  <w:style w:type="character" w:customStyle="1" w:styleId="CommentTextChar">
    <w:name w:val="Comment Text Char"/>
    <w:basedOn w:val="DefaultParagraphFont"/>
    <w:link w:val="CommentText"/>
    <w:uiPriority w:val="99"/>
    <w:rsid w:val="6D074A74"/>
    <w:rPr>
      <w:rFonts w:ascii="Arial Nova" w:eastAsia="Arial Nova" w:hAnsi="Arial Nova" w:cs="Arial Nova"/>
      <w:sz w:val="20"/>
      <w:szCs w:val="20"/>
    </w:rPr>
  </w:style>
  <w:style w:type="paragraph" w:styleId="CommentSubject">
    <w:name w:val="annotation subject"/>
    <w:basedOn w:val="CommentText"/>
    <w:next w:val="CommentText"/>
    <w:link w:val="CommentSubjectChar"/>
    <w:uiPriority w:val="99"/>
    <w:semiHidden/>
    <w:unhideWhenUsed/>
    <w:rsid w:val="6D074A74"/>
    <w:rPr>
      <w:b/>
      <w:bCs/>
    </w:rPr>
  </w:style>
  <w:style w:type="character" w:customStyle="1" w:styleId="CommentSubjectChar">
    <w:name w:val="Comment Subject Char"/>
    <w:basedOn w:val="CommentTextChar"/>
    <w:link w:val="CommentSubject"/>
    <w:uiPriority w:val="99"/>
    <w:semiHidden/>
    <w:rsid w:val="6D074A74"/>
    <w:rPr>
      <w:rFonts w:ascii="Arial Nova" w:eastAsia="Arial Nova" w:hAnsi="Arial Nova" w:cs="Arial Nova"/>
      <w:b/>
      <w:bCs/>
      <w:sz w:val="20"/>
      <w:szCs w:val="20"/>
    </w:rPr>
  </w:style>
  <w:style w:type="paragraph" w:styleId="BalloonText">
    <w:name w:val="Balloon Text"/>
    <w:basedOn w:val="Normal"/>
    <w:link w:val="BalloonTextChar"/>
    <w:uiPriority w:val="99"/>
    <w:semiHidden/>
    <w:unhideWhenUsed/>
    <w:rsid w:val="6D074A74"/>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6D074A74"/>
    <w:rPr>
      <w:rFonts w:ascii="Segoe UI" w:eastAsiaTheme="minorEastAsia" w:hAnsi="Segoe UI" w:cs="Segoe UI"/>
      <w:sz w:val="18"/>
      <w:szCs w:val="18"/>
    </w:rPr>
  </w:style>
  <w:style w:type="table" w:styleId="TableGrid">
    <w:name w:val="Table Grid"/>
    <w:basedOn w:val="TableNormal"/>
    <w:uiPriority w:val="39"/>
    <w:rsid w:val="004A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6D074A74"/>
    <w:rPr>
      <w:rFonts w:eastAsia="Times New Roman" w:cstheme="minorBidi"/>
    </w:rPr>
  </w:style>
  <w:style w:type="character" w:customStyle="1" w:styleId="PlainTextChar">
    <w:name w:val="Plain Text Char"/>
    <w:basedOn w:val="DefaultParagraphFont"/>
    <w:link w:val="PlainText"/>
    <w:uiPriority w:val="99"/>
    <w:rsid w:val="6D074A74"/>
    <w:rPr>
      <w:rFonts w:ascii="Arial" w:eastAsia="Times New Roman" w:hAnsi="Arial" w:cstheme="minorBidi"/>
      <w:sz w:val="24"/>
      <w:szCs w:val="24"/>
    </w:rPr>
  </w:style>
  <w:style w:type="paragraph" w:customStyle="1" w:styleId="Default">
    <w:name w:val="Default"/>
    <w:rsid w:val="004F2CC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82AAD"/>
    <w:pPr>
      <w:spacing w:after="0" w:line="240" w:lineRule="auto"/>
    </w:pPr>
  </w:style>
  <w:style w:type="paragraph" w:styleId="NormalWeb">
    <w:name w:val="Normal (Web)"/>
    <w:basedOn w:val="Normal"/>
    <w:uiPriority w:val="99"/>
    <w:unhideWhenUsed/>
    <w:rsid w:val="6D074A74"/>
    <w:pPr>
      <w:spacing w:beforeAutospacing="1"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unhideWhenUsed/>
    <w:rsid w:val="00E37B9D"/>
    <w:rPr>
      <w:color w:val="605E5C"/>
      <w:shd w:val="clear" w:color="auto" w:fill="E1DFDD"/>
    </w:rPr>
  </w:style>
  <w:style w:type="paragraph" w:customStyle="1" w:styleId="N1">
    <w:name w:val="N1"/>
    <w:basedOn w:val="Normal"/>
    <w:uiPriority w:val="1"/>
    <w:rsid w:val="6D074A74"/>
    <w:pPr>
      <w:numPr>
        <w:numId w:val="7"/>
      </w:numPr>
      <w:spacing w:before="160" w:line="220" w:lineRule="atLeast"/>
      <w:jc w:val="both"/>
    </w:pPr>
    <w:rPr>
      <w:rFonts w:ascii="Times New Roman" w:eastAsia="Times New Roman" w:hAnsi="Times New Roman" w:cs="Times New Roman"/>
      <w:sz w:val="21"/>
      <w:szCs w:val="21"/>
    </w:rPr>
  </w:style>
  <w:style w:type="paragraph" w:customStyle="1" w:styleId="N2">
    <w:name w:val="N2"/>
    <w:basedOn w:val="N1"/>
    <w:uiPriority w:val="1"/>
    <w:rsid w:val="6D074A74"/>
    <w:pPr>
      <w:spacing w:before="80"/>
    </w:pPr>
  </w:style>
  <w:style w:type="paragraph" w:customStyle="1" w:styleId="N3">
    <w:name w:val="N3"/>
    <w:basedOn w:val="N2"/>
    <w:uiPriority w:val="1"/>
    <w:rsid w:val="6D074A74"/>
  </w:style>
  <w:style w:type="paragraph" w:customStyle="1" w:styleId="N4">
    <w:name w:val="N4"/>
    <w:basedOn w:val="N3"/>
    <w:uiPriority w:val="1"/>
    <w:rsid w:val="6D074A74"/>
  </w:style>
  <w:style w:type="paragraph" w:customStyle="1" w:styleId="N5">
    <w:name w:val="N5"/>
    <w:basedOn w:val="N4"/>
    <w:uiPriority w:val="1"/>
    <w:rsid w:val="6D074A74"/>
  </w:style>
  <w:style w:type="character" w:customStyle="1" w:styleId="Heading4Char">
    <w:name w:val="Heading 4 Char"/>
    <w:basedOn w:val="DefaultParagraphFont"/>
    <w:link w:val="Heading4"/>
    <w:uiPriority w:val="9"/>
    <w:rsid w:val="6D074A74"/>
    <w:rPr>
      <w:rFonts w:asciiTheme="majorHAnsi" w:eastAsiaTheme="majorEastAsia" w:hAnsiTheme="majorHAnsi" w:cstheme="majorBidi"/>
      <w:i/>
      <w:iCs/>
      <w:color w:val="2E74B5" w:themeColor="accent1" w:themeShade="BF"/>
      <w:sz w:val="24"/>
      <w:szCs w:val="24"/>
    </w:rPr>
  </w:style>
  <w:style w:type="paragraph" w:customStyle="1" w:styleId="NoSpacing1">
    <w:name w:val="No Spacing1"/>
    <w:aliases w:val="FS Body+3"/>
    <w:qFormat/>
    <w:rsid w:val="00024B78"/>
    <w:pPr>
      <w:spacing w:after="0" w:line="240" w:lineRule="auto"/>
    </w:pPr>
    <w:rPr>
      <w:rFonts w:ascii="Arial" w:eastAsia="Times New Roman" w:hAnsi="Arial" w:cs="Arial"/>
      <w:sz w:val="24"/>
      <w:szCs w:val="24"/>
      <w:lang w:eastAsia="en-GB"/>
    </w:rPr>
  </w:style>
  <w:style w:type="character" w:styleId="FollowedHyperlink">
    <w:name w:val="FollowedHyperlink"/>
    <w:basedOn w:val="DefaultParagraphFont"/>
    <w:uiPriority w:val="99"/>
    <w:semiHidden/>
    <w:unhideWhenUsed/>
    <w:rsid w:val="006403B4"/>
    <w:rPr>
      <w:color w:val="954F72" w:themeColor="followedHyperlink"/>
      <w:u w:val="single"/>
    </w:rPr>
  </w:style>
  <w:style w:type="paragraph" w:styleId="FootnoteText">
    <w:name w:val="footnote text"/>
    <w:basedOn w:val="Normal"/>
    <w:link w:val="FootnoteTextChar"/>
    <w:uiPriority w:val="99"/>
    <w:semiHidden/>
    <w:unhideWhenUsed/>
    <w:rsid w:val="6D074A74"/>
    <w:rPr>
      <w:sz w:val="20"/>
      <w:szCs w:val="20"/>
    </w:rPr>
  </w:style>
  <w:style w:type="character" w:customStyle="1" w:styleId="FootnoteTextChar">
    <w:name w:val="Footnote Text Char"/>
    <w:basedOn w:val="DefaultParagraphFont"/>
    <w:link w:val="FootnoteText"/>
    <w:uiPriority w:val="99"/>
    <w:semiHidden/>
    <w:rsid w:val="6D074A74"/>
    <w:rPr>
      <w:rFonts w:ascii="Arial Nova" w:eastAsia="Arial Nova" w:hAnsi="Arial Nova" w:cs="Arial Nova"/>
      <w:sz w:val="20"/>
      <w:szCs w:val="20"/>
    </w:rPr>
  </w:style>
  <w:style w:type="character" w:styleId="FootnoteReference">
    <w:name w:val="footnote reference"/>
    <w:aliases w:val="SUPERS,EN Footnote Reference"/>
    <w:basedOn w:val="DefaultParagraphFont"/>
    <w:uiPriority w:val="99"/>
    <w:semiHidden/>
    <w:unhideWhenUsed/>
    <w:rsid w:val="00C334FC"/>
    <w:rPr>
      <w:vertAlign w:val="superscript"/>
    </w:rPr>
  </w:style>
  <w:style w:type="character" w:customStyle="1" w:styleId="FootnoteTextChar1">
    <w:name w:val="Footnote Text Char1"/>
    <w:aliases w:val="Footnote Text Char Char Char1,Footnote Text Char Char Char Char1,Footnote Text Char Char Char Char Char,Footnote Text1 Char Char,Footnote Text1 Char1,Footnote Text1 Char Char Char Char"/>
    <w:semiHidden/>
    <w:rsid w:val="00DD3B57"/>
    <w:rPr>
      <w:rFonts w:ascii="Trebuchet MS" w:eastAsia="Times New Roman" w:hAnsi="Trebuchet MS" w:cs="Times New Roman"/>
      <w:sz w:val="20"/>
      <w:szCs w:val="20"/>
      <w:lang w:eastAsia="en-GB"/>
    </w:rPr>
  </w:style>
  <w:style w:type="paragraph" w:customStyle="1" w:styleId="legp1paratext">
    <w:name w:val="legp1paratext"/>
    <w:basedOn w:val="Normal"/>
    <w:uiPriority w:val="1"/>
    <w:rsid w:val="6D074A74"/>
    <w:pPr>
      <w:spacing w:beforeAutospacing="1" w:afterAutospacing="1"/>
    </w:pPr>
    <w:rPr>
      <w:rFonts w:ascii="Times New Roman" w:eastAsia="Times New Roman" w:hAnsi="Times New Roman" w:cs="Times New Roman"/>
      <w:lang w:eastAsia="en-GB"/>
    </w:rPr>
  </w:style>
  <w:style w:type="character" w:customStyle="1" w:styleId="legamendingtext">
    <w:name w:val="legamendingtext"/>
    <w:basedOn w:val="DefaultParagraphFont"/>
    <w:rsid w:val="008E3310"/>
  </w:style>
  <w:style w:type="paragraph" w:customStyle="1" w:styleId="legp2paratext">
    <w:name w:val="legp2paratext"/>
    <w:basedOn w:val="Normal"/>
    <w:uiPriority w:val="1"/>
    <w:rsid w:val="6D074A74"/>
    <w:pPr>
      <w:spacing w:beforeAutospacing="1" w:afterAutospacing="1"/>
    </w:pPr>
    <w:rPr>
      <w:rFonts w:ascii="Times New Roman" w:eastAsia="Times New Roman" w:hAnsi="Times New Roman" w:cs="Times New Roman"/>
      <w:lang w:eastAsia="en-GB"/>
    </w:rPr>
  </w:style>
  <w:style w:type="paragraph" w:customStyle="1" w:styleId="legclearfix">
    <w:name w:val="legclearfix"/>
    <w:basedOn w:val="Normal"/>
    <w:uiPriority w:val="1"/>
    <w:rsid w:val="6D074A74"/>
    <w:pPr>
      <w:spacing w:beforeAutospacing="1" w:afterAutospacing="1"/>
    </w:pPr>
    <w:rPr>
      <w:rFonts w:ascii="Times New Roman" w:eastAsia="Times New Roman" w:hAnsi="Times New Roman" w:cs="Times New Roman"/>
      <w:lang w:eastAsia="en-GB"/>
    </w:rPr>
  </w:style>
  <w:style w:type="paragraph" w:customStyle="1" w:styleId="Numberedparagraph">
    <w:name w:val="Numbered paragraph"/>
    <w:basedOn w:val="Normal"/>
    <w:qFormat/>
    <w:rsid w:val="6D074A74"/>
    <w:pPr>
      <w:numPr>
        <w:numId w:val="14"/>
      </w:numPr>
    </w:pPr>
    <w:rPr>
      <w:rFonts w:eastAsia="Calibri" w:cstheme="minorBidi"/>
    </w:rPr>
  </w:style>
  <w:style w:type="character" w:styleId="Mention">
    <w:name w:val="Mention"/>
    <w:basedOn w:val="DefaultParagraphFont"/>
    <w:uiPriority w:val="99"/>
    <w:unhideWhenUsed/>
    <w:rsid w:val="00C66FDE"/>
    <w:rPr>
      <w:color w:val="2B579A"/>
      <w:shd w:val="clear" w:color="auto" w:fill="E1DFDD"/>
    </w:rPr>
  </w:style>
  <w:style w:type="paragraph" w:styleId="Quote">
    <w:name w:val="Quote"/>
    <w:basedOn w:val="Normal"/>
    <w:next w:val="Normal"/>
    <w:link w:val="QuoteChar"/>
    <w:uiPriority w:val="29"/>
    <w:qFormat/>
    <w:rsid w:val="6D074A7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D074A74"/>
    <w:pPr>
      <w:spacing w:before="360" w:after="360"/>
      <w:ind w:left="864" w:right="864"/>
      <w:jc w:val="center"/>
    </w:pPr>
    <w:rPr>
      <w:i/>
      <w:iCs/>
      <w:color w:val="5B9BD5" w:themeColor="accent1"/>
    </w:rPr>
  </w:style>
  <w:style w:type="character" w:customStyle="1" w:styleId="Heading5Char">
    <w:name w:val="Heading 5 Char"/>
    <w:basedOn w:val="DefaultParagraphFont"/>
    <w:link w:val="Heading5"/>
    <w:uiPriority w:val="9"/>
    <w:rsid w:val="6D074A74"/>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6D074A74"/>
    <w:rPr>
      <w:rFonts w:asciiTheme="majorHAnsi" w:eastAsiaTheme="majorEastAsia" w:hAnsiTheme="majorHAnsi" w:cstheme="majorBidi"/>
      <w:color w:val="1F4D78"/>
      <w:sz w:val="24"/>
      <w:szCs w:val="24"/>
    </w:rPr>
  </w:style>
  <w:style w:type="character" w:customStyle="1" w:styleId="Heading7Char">
    <w:name w:val="Heading 7 Char"/>
    <w:basedOn w:val="DefaultParagraphFont"/>
    <w:link w:val="Heading7"/>
    <w:uiPriority w:val="9"/>
    <w:rsid w:val="6D074A74"/>
    <w:rPr>
      <w:rFonts w:asciiTheme="majorHAnsi" w:eastAsiaTheme="majorEastAsia" w:hAnsiTheme="majorHAnsi" w:cstheme="majorBidi"/>
      <w:i/>
      <w:iCs/>
      <w:color w:val="1F4D78"/>
      <w:sz w:val="24"/>
      <w:szCs w:val="24"/>
    </w:rPr>
  </w:style>
  <w:style w:type="character" w:customStyle="1" w:styleId="Heading8Char">
    <w:name w:val="Heading 8 Char"/>
    <w:basedOn w:val="DefaultParagraphFont"/>
    <w:link w:val="Heading8"/>
    <w:uiPriority w:val="9"/>
    <w:rsid w:val="6D074A74"/>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6D074A74"/>
    <w:rPr>
      <w:rFonts w:asciiTheme="majorHAnsi" w:eastAsiaTheme="majorEastAsia" w:hAnsiTheme="majorHAnsi" w:cstheme="majorBidi"/>
      <w:i/>
      <w:iCs/>
      <w:color w:val="272727"/>
      <w:sz w:val="21"/>
      <w:szCs w:val="21"/>
    </w:rPr>
  </w:style>
  <w:style w:type="character" w:customStyle="1" w:styleId="QuoteChar">
    <w:name w:val="Quote Char"/>
    <w:basedOn w:val="DefaultParagraphFont"/>
    <w:link w:val="Quote"/>
    <w:uiPriority w:val="29"/>
    <w:rsid w:val="6D074A74"/>
    <w:rPr>
      <w:rFonts w:ascii="Arial Nova" w:eastAsia="Arial Nova" w:hAnsi="Arial Nova" w:cs="Arial Nova"/>
      <w:i/>
      <w:iCs/>
      <w:color w:val="404040" w:themeColor="text1" w:themeTint="BF"/>
      <w:sz w:val="24"/>
      <w:szCs w:val="24"/>
    </w:rPr>
  </w:style>
  <w:style w:type="character" w:customStyle="1" w:styleId="IntenseQuoteChar">
    <w:name w:val="Intense Quote Char"/>
    <w:basedOn w:val="DefaultParagraphFont"/>
    <w:link w:val="IntenseQuote"/>
    <w:uiPriority w:val="30"/>
    <w:rsid w:val="6D074A74"/>
    <w:rPr>
      <w:rFonts w:ascii="Arial Nova" w:eastAsia="Arial Nova" w:hAnsi="Arial Nova" w:cs="Arial Nova"/>
      <w:i/>
      <w:iCs/>
      <w:color w:val="5B9BD5" w:themeColor="accent1"/>
      <w:sz w:val="24"/>
      <w:szCs w:val="24"/>
    </w:rPr>
  </w:style>
  <w:style w:type="paragraph" w:styleId="TOC2">
    <w:name w:val="toc 2"/>
    <w:basedOn w:val="Normal"/>
    <w:next w:val="Normal"/>
    <w:uiPriority w:val="39"/>
    <w:unhideWhenUsed/>
    <w:rsid w:val="6D074A74"/>
    <w:pPr>
      <w:spacing w:after="100"/>
      <w:ind w:left="220"/>
    </w:pPr>
  </w:style>
  <w:style w:type="paragraph" w:styleId="TOC3">
    <w:name w:val="toc 3"/>
    <w:basedOn w:val="Normal"/>
    <w:next w:val="Normal"/>
    <w:uiPriority w:val="39"/>
    <w:unhideWhenUsed/>
    <w:rsid w:val="6D074A74"/>
    <w:pPr>
      <w:spacing w:after="100"/>
      <w:ind w:left="440"/>
    </w:pPr>
  </w:style>
  <w:style w:type="paragraph" w:styleId="TOC4">
    <w:name w:val="toc 4"/>
    <w:basedOn w:val="Normal"/>
    <w:next w:val="Normal"/>
    <w:uiPriority w:val="39"/>
    <w:unhideWhenUsed/>
    <w:rsid w:val="6D074A74"/>
    <w:pPr>
      <w:spacing w:after="100"/>
      <w:ind w:left="660"/>
    </w:pPr>
  </w:style>
  <w:style w:type="paragraph" w:styleId="TOC5">
    <w:name w:val="toc 5"/>
    <w:basedOn w:val="Normal"/>
    <w:next w:val="Normal"/>
    <w:uiPriority w:val="39"/>
    <w:unhideWhenUsed/>
    <w:rsid w:val="6D074A74"/>
    <w:pPr>
      <w:spacing w:after="100"/>
      <w:ind w:left="880"/>
    </w:pPr>
  </w:style>
  <w:style w:type="paragraph" w:styleId="TOC6">
    <w:name w:val="toc 6"/>
    <w:basedOn w:val="Normal"/>
    <w:next w:val="Normal"/>
    <w:uiPriority w:val="39"/>
    <w:unhideWhenUsed/>
    <w:rsid w:val="6D074A74"/>
    <w:pPr>
      <w:spacing w:after="100"/>
      <w:ind w:left="1100"/>
    </w:pPr>
  </w:style>
  <w:style w:type="paragraph" w:styleId="TOC7">
    <w:name w:val="toc 7"/>
    <w:basedOn w:val="Normal"/>
    <w:next w:val="Normal"/>
    <w:uiPriority w:val="39"/>
    <w:unhideWhenUsed/>
    <w:rsid w:val="6D074A74"/>
    <w:pPr>
      <w:spacing w:after="100"/>
      <w:ind w:left="1320"/>
    </w:pPr>
  </w:style>
  <w:style w:type="paragraph" w:styleId="TOC8">
    <w:name w:val="toc 8"/>
    <w:basedOn w:val="Normal"/>
    <w:next w:val="Normal"/>
    <w:uiPriority w:val="39"/>
    <w:unhideWhenUsed/>
    <w:rsid w:val="6D074A74"/>
    <w:pPr>
      <w:spacing w:after="100"/>
      <w:ind w:left="1540"/>
    </w:pPr>
  </w:style>
  <w:style w:type="paragraph" w:styleId="TOC9">
    <w:name w:val="toc 9"/>
    <w:basedOn w:val="Normal"/>
    <w:next w:val="Normal"/>
    <w:uiPriority w:val="39"/>
    <w:unhideWhenUsed/>
    <w:rsid w:val="6D074A74"/>
    <w:pPr>
      <w:spacing w:after="100"/>
      <w:ind w:left="1760"/>
    </w:pPr>
  </w:style>
  <w:style w:type="paragraph" w:styleId="EndnoteText">
    <w:name w:val="endnote text"/>
    <w:basedOn w:val="Normal"/>
    <w:link w:val="EndnoteTextChar"/>
    <w:uiPriority w:val="99"/>
    <w:semiHidden/>
    <w:unhideWhenUsed/>
    <w:rsid w:val="6D074A74"/>
    <w:rPr>
      <w:sz w:val="20"/>
      <w:szCs w:val="20"/>
    </w:rPr>
  </w:style>
  <w:style w:type="character" w:customStyle="1" w:styleId="EndnoteTextChar">
    <w:name w:val="Endnote Text Char"/>
    <w:basedOn w:val="DefaultParagraphFont"/>
    <w:link w:val="EndnoteText"/>
    <w:uiPriority w:val="99"/>
    <w:semiHidden/>
    <w:rsid w:val="6D074A74"/>
    <w:rPr>
      <w:rFonts w:ascii="Arial Nova" w:eastAsia="Arial Nova" w:hAnsi="Arial Nova" w:cs="Arial Nova"/>
      <w:sz w:val="20"/>
      <w:szCs w:val="20"/>
    </w:rPr>
  </w:style>
  <w:style w:type="paragraph" w:customStyle="1" w:styleId="pf0">
    <w:name w:val="pf0"/>
    <w:basedOn w:val="Normal"/>
    <w:rsid w:val="00175A53"/>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8E2521"/>
    <w:rPr>
      <w:rFonts w:ascii="Segoe UI" w:hAnsi="Segoe UI" w:cs="Segoe UI" w:hint="default"/>
      <w:sz w:val="18"/>
      <w:szCs w:val="18"/>
    </w:rPr>
  </w:style>
  <w:style w:type="paragraph" w:customStyle="1" w:styleId="paragraph">
    <w:name w:val="paragraph"/>
    <w:basedOn w:val="Normal"/>
    <w:rsid w:val="00101A4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101A48"/>
  </w:style>
  <w:style w:type="character" w:customStyle="1" w:styleId="eop">
    <w:name w:val="eop"/>
    <w:basedOn w:val="DefaultParagraphFont"/>
    <w:rsid w:val="00101A48"/>
  </w:style>
  <w:style w:type="character" w:customStyle="1" w:styleId="cf11">
    <w:name w:val="cf11"/>
    <w:basedOn w:val="DefaultParagraphFont"/>
    <w:rsid w:val="002B090C"/>
    <w:rPr>
      <w:rFonts w:ascii="Segoe UI" w:hAnsi="Segoe UI" w:cs="Segoe UI" w:hint="default"/>
      <w:color w:val="7F85F5"/>
      <w:sz w:val="18"/>
      <w:szCs w:val="18"/>
    </w:rPr>
  </w:style>
  <w:style w:type="character" w:customStyle="1" w:styleId="cf21">
    <w:name w:val="cf21"/>
    <w:basedOn w:val="DefaultParagraphFont"/>
    <w:rsid w:val="002B090C"/>
    <w:rPr>
      <w:rFonts w:ascii="Segoe UI" w:hAnsi="Segoe UI" w:cs="Segoe UI" w:hint="default"/>
      <w:sz w:val="18"/>
      <w:szCs w:val="18"/>
    </w:rPr>
  </w:style>
  <w:style w:type="character" w:customStyle="1" w:styleId="apple-converted-space">
    <w:name w:val="apple-converted-space"/>
    <w:basedOn w:val="DefaultParagraphFont"/>
    <w:rsid w:val="00D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013">
      <w:bodyDiv w:val="1"/>
      <w:marLeft w:val="0"/>
      <w:marRight w:val="0"/>
      <w:marTop w:val="0"/>
      <w:marBottom w:val="0"/>
      <w:divBdr>
        <w:top w:val="none" w:sz="0" w:space="0" w:color="auto"/>
        <w:left w:val="none" w:sz="0" w:space="0" w:color="auto"/>
        <w:bottom w:val="none" w:sz="0" w:space="0" w:color="auto"/>
        <w:right w:val="none" w:sz="0" w:space="0" w:color="auto"/>
      </w:divBdr>
      <w:divsChild>
        <w:div w:id="5446256">
          <w:marLeft w:val="0"/>
          <w:marRight w:val="0"/>
          <w:marTop w:val="0"/>
          <w:marBottom w:val="0"/>
          <w:divBdr>
            <w:top w:val="none" w:sz="0" w:space="0" w:color="auto"/>
            <w:left w:val="none" w:sz="0" w:space="0" w:color="auto"/>
            <w:bottom w:val="none" w:sz="0" w:space="0" w:color="auto"/>
            <w:right w:val="none" w:sz="0" w:space="0" w:color="auto"/>
          </w:divBdr>
          <w:divsChild>
            <w:div w:id="2053992596">
              <w:marLeft w:val="0"/>
              <w:marRight w:val="0"/>
              <w:marTop w:val="0"/>
              <w:marBottom w:val="0"/>
              <w:divBdr>
                <w:top w:val="none" w:sz="0" w:space="0" w:color="auto"/>
                <w:left w:val="none" w:sz="0" w:space="0" w:color="auto"/>
                <w:bottom w:val="none" w:sz="0" w:space="0" w:color="auto"/>
                <w:right w:val="none" w:sz="0" w:space="0" w:color="auto"/>
              </w:divBdr>
            </w:div>
          </w:divsChild>
        </w:div>
        <w:div w:id="169373571">
          <w:marLeft w:val="0"/>
          <w:marRight w:val="0"/>
          <w:marTop w:val="0"/>
          <w:marBottom w:val="0"/>
          <w:divBdr>
            <w:top w:val="none" w:sz="0" w:space="0" w:color="auto"/>
            <w:left w:val="none" w:sz="0" w:space="0" w:color="auto"/>
            <w:bottom w:val="none" w:sz="0" w:space="0" w:color="auto"/>
            <w:right w:val="none" w:sz="0" w:space="0" w:color="auto"/>
          </w:divBdr>
          <w:divsChild>
            <w:div w:id="1196579009">
              <w:marLeft w:val="0"/>
              <w:marRight w:val="0"/>
              <w:marTop w:val="0"/>
              <w:marBottom w:val="0"/>
              <w:divBdr>
                <w:top w:val="none" w:sz="0" w:space="0" w:color="auto"/>
                <w:left w:val="none" w:sz="0" w:space="0" w:color="auto"/>
                <w:bottom w:val="none" w:sz="0" w:space="0" w:color="auto"/>
                <w:right w:val="none" w:sz="0" w:space="0" w:color="auto"/>
              </w:divBdr>
            </w:div>
          </w:divsChild>
        </w:div>
        <w:div w:id="262962840">
          <w:marLeft w:val="0"/>
          <w:marRight w:val="0"/>
          <w:marTop w:val="0"/>
          <w:marBottom w:val="0"/>
          <w:divBdr>
            <w:top w:val="none" w:sz="0" w:space="0" w:color="auto"/>
            <w:left w:val="none" w:sz="0" w:space="0" w:color="auto"/>
            <w:bottom w:val="none" w:sz="0" w:space="0" w:color="auto"/>
            <w:right w:val="none" w:sz="0" w:space="0" w:color="auto"/>
          </w:divBdr>
          <w:divsChild>
            <w:div w:id="1287738581">
              <w:marLeft w:val="0"/>
              <w:marRight w:val="0"/>
              <w:marTop w:val="0"/>
              <w:marBottom w:val="0"/>
              <w:divBdr>
                <w:top w:val="none" w:sz="0" w:space="0" w:color="auto"/>
                <w:left w:val="none" w:sz="0" w:space="0" w:color="auto"/>
                <w:bottom w:val="none" w:sz="0" w:space="0" w:color="auto"/>
                <w:right w:val="none" w:sz="0" w:space="0" w:color="auto"/>
              </w:divBdr>
            </w:div>
          </w:divsChild>
        </w:div>
        <w:div w:id="303241311">
          <w:marLeft w:val="0"/>
          <w:marRight w:val="0"/>
          <w:marTop w:val="0"/>
          <w:marBottom w:val="0"/>
          <w:divBdr>
            <w:top w:val="none" w:sz="0" w:space="0" w:color="auto"/>
            <w:left w:val="none" w:sz="0" w:space="0" w:color="auto"/>
            <w:bottom w:val="none" w:sz="0" w:space="0" w:color="auto"/>
            <w:right w:val="none" w:sz="0" w:space="0" w:color="auto"/>
          </w:divBdr>
          <w:divsChild>
            <w:div w:id="328795353">
              <w:marLeft w:val="0"/>
              <w:marRight w:val="0"/>
              <w:marTop w:val="0"/>
              <w:marBottom w:val="0"/>
              <w:divBdr>
                <w:top w:val="none" w:sz="0" w:space="0" w:color="auto"/>
                <w:left w:val="none" w:sz="0" w:space="0" w:color="auto"/>
                <w:bottom w:val="none" w:sz="0" w:space="0" w:color="auto"/>
                <w:right w:val="none" w:sz="0" w:space="0" w:color="auto"/>
              </w:divBdr>
            </w:div>
          </w:divsChild>
        </w:div>
        <w:div w:id="322859055">
          <w:marLeft w:val="0"/>
          <w:marRight w:val="0"/>
          <w:marTop w:val="0"/>
          <w:marBottom w:val="0"/>
          <w:divBdr>
            <w:top w:val="none" w:sz="0" w:space="0" w:color="auto"/>
            <w:left w:val="none" w:sz="0" w:space="0" w:color="auto"/>
            <w:bottom w:val="none" w:sz="0" w:space="0" w:color="auto"/>
            <w:right w:val="none" w:sz="0" w:space="0" w:color="auto"/>
          </w:divBdr>
          <w:divsChild>
            <w:div w:id="310600449">
              <w:marLeft w:val="0"/>
              <w:marRight w:val="0"/>
              <w:marTop w:val="0"/>
              <w:marBottom w:val="0"/>
              <w:divBdr>
                <w:top w:val="none" w:sz="0" w:space="0" w:color="auto"/>
                <w:left w:val="none" w:sz="0" w:space="0" w:color="auto"/>
                <w:bottom w:val="none" w:sz="0" w:space="0" w:color="auto"/>
                <w:right w:val="none" w:sz="0" w:space="0" w:color="auto"/>
              </w:divBdr>
            </w:div>
            <w:div w:id="1415972328">
              <w:marLeft w:val="0"/>
              <w:marRight w:val="0"/>
              <w:marTop w:val="0"/>
              <w:marBottom w:val="0"/>
              <w:divBdr>
                <w:top w:val="none" w:sz="0" w:space="0" w:color="auto"/>
                <w:left w:val="none" w:sz="0" w:space="0" w:color="auto"/>
                <w:bottom w:val="none" w:sz="0" w:space="0" w:color="auto"/>
                <w:right w:val="none" w:sz="0" w:space="0" w:color="auto"/>
              </w:divBdr>
            </w:div>
          </w:divsChild>
        </w:div>
        <w:div w:id="378671507">
          <w:marLeft w:val="0"/>
          <w:marRight w:val="0"/>
          <w:marTop w:val="0"/>
          <w:marBottom w:val="0"/>
          <w:divBdr>
            <w:top w:val="none" w:sz="0" w:space="0" w:color="auto"/>
            <w:left w:val="none" w:sz="0" w:space="0" w:color="auto"/>
            <w:bottom w:val="none" w:sz="0" w:space="0" w:color="auto"/>
            <w:right w:val="none" w:sz="0" w:space="0" w:color="auto"/>
          </w:divBdr>
          <w:divsChild>
            <w:div w:id="822089019">
              <w:marLeft w:val="0"/>
              <w:marRight w:val="0"/>
              <w:marTop w:val="0"/>
              <w:marBottom w:val="0"/>
              <w:divBdr>
                <w:top w:val="none" w:sz="0" w:space="0" w:color="auto"/>
                <w:left w:val="none" w:sz="0" w:space="0" w:color="auto"/>
                <w:bottom w:val="none" w:sz="0" w:space="0" w:color="auto"/>
                <w:right w:val="none" w:sz="0" w:space="0" w:color="auto"/>
              </w:divBdr>
            </w:div>
          </w:divsChild>
        </w:div>
        <w:div w:id="461310513">
          <w:marLeft w:val="0"/>
          <w:marRight w:val="0"/>
          <w:marTop w:val="0"/>
          <w:marBottom w:val="0"/>
          <w:divBdr>
            <w:top w:val="none" w:sz="0" w:space="0" w:color="auto"/>
            <w:left w:val="none" w:sz="0" w:space="0" w:color="auto"/>
            <w:bottom w:val="none" w:sz="0" w:space="0" w:color="auto"/>
            <w:right w:val="none" w:sz="0" w:space="0" w:color="auto"/>
          </w:divBdr>
          <w:divsChild>
            <w:div w:id="1780418374">
              <w:marLeft w:val="0"/>
              <w:marRight w:val="0"/>
              <w:marTop w:val="0"/>
              <w:marBottom w:val="0"/>
              <w:divBdr>
                <w:top w:val="none" w:sz="0" w:space="0" w:color="auto"/>
                <w:left w:val="none" w:sz="0" w:space="0" w:color="auto"/>
                <w:bottom w:val="none" w:sz="0" w:space="0" w:color="auto"/>
                <w:right w:val="none" w:sz="0" w:space="0" w:color="auto"/>
              </w:divBdr>
            </w:div>
          </w:divsChild>
        </w:div>
        <w:div w:id="478811917">
          <w:marLeft w:val="0"/>
          <w:marRight w:val="0"/>
          <w:marTop w:val="0"/>
          <w:marBottom w:val="0"/>
          <w:divBdr>
            <w:top w:val="none" w:sz="0" w:space="0" w:color="auto"/>
            <w:left w:val="none" w:sz="0" w:space="0" w:color="auto"/>
            <w:bottom w:val="none" w:sz="0" w:space="0" w:color="auto"/>
            <w:right w:val="none" w:sz="0" w:space="0" w:color="auto"/>
          </w:divBdr>
          <w:divsChild>
            <w:div w:id="47799967">
              <w:marLeft w:val="0"/>
              <w:marRight w:val="0"/>
              <w:marTop w:val="0"/>
              <w:marBottom w:val="0"/>
              <w:divBdr>
                <w:top w:val="none" w:sz="0" w:space="0" w:color="auto"/>
                <w:left w:val="none" w:sz="0" w:space="0" w:color="auto"/>
                <w:bottom w:val="none" w:sz="0" w:space="0" w:color="auto"/>
                <w:right w:val="none" w:sz="0" w:space="0" w:color="auto"/>
              </w:divBdr>
            </w:div>
          </w:divsChild>
        </w:div>
        <w:div w:id="622230647">
          <w:marLeft w:val="0"/>
          <w:marRight w:val="0"/>
          <w:marTop w:val="0"/>
          <w:marBottom w:val="0"/>
          <w:divBdr>
            <w:top w:val="none" w:sz="0" w:space="0" w:color="auto"/>
            <w:left w:val="none" w:sz="0" w:space="0" w:color="auto"/>
            <w:bottom w:val="none" w:sz="0" w:space="0" w:color="auto"/>
            <w:right w:val="none" w:sz="0" w:space="0" w:color="auto"/>
          </w:divBdr>
          <w:divsChild>
            <w:div w:id="2092775309">
              <w:marLeft w:val="0"/>
              <w:marRight w:val="0"/>
              <w:marTop w:val="0"/>
              <w:marBottom w:val="0"/>
              <w:divBdr>
                <w:top w:val="none" w:sz="0" w:space="0" w:color="auto"/>
                <w:left w:val="none" w:sz="0" w:space="0" w:color="auto"/>
                <w:bottom w:val="none" w:sz="0" w:space="0" w:color="auto"/>
                <w:right w:val="none" w:sz="0" w:space="0" w:color="auto"/>
              </w:divBdr>
            </w:div>
          </w:divsChild>
        </w:div>
        <w:div w:id="886255164">
          <w:marLeft w:val="0"/>
          <w:marRight w:val="0"/>
          <w:marTop w:val="0"/>
          <w:marBottom w:val="0"/>
          <w:divBdr>
            <w:top w:val="none" w:sz="0" w:space="0" w:color="auto"/>
            <w:left w:val="none" w:sz="0" w:space="0" w:color="auto"/>
            <w:bottom w:val="none" w:sz="0" w:space="0" w:color="auto"/>
            <w:right w:val="none" w:sz="0" w:space="0" w:color="auto"/>
          </w:divBdr>
          <w:divsChild>
            <w:div w:id="1490250928">
              <w:marLeft w:val="0"/>
              <w:marRight w:val="0"/>
              <w:marTop w:val="0"/>
              <w:marBottom w:val="0"/>
              <w:divBdr>
                <w:top w:val="none" w:sz="0" w:space="0" w:color="auto"/>
                <w:left w:val="none" w:sz="0" w:space="0" w:color="auto"/>
                <w:bottom w:val="none" w:sz="0" w:space="0" w:color="auto"/>
                <w:right w:val="none" w:sz="0" w:space="0" w:color="auto"/>
              </w:divBdr>
            </w:div>
          </w:divsChild>
        </w:div>
        <w:div w:id="912424365">
          <w:marLeft w:val="0"/>
          <w:marRight w:val="0"/>
          <w:marTop w:val="0"/>
          <w:marBottom w:val="0"/>
          <w:divBdr>
            <w:top w:val="none" w:sz="0" w:space="0" w:color="auto"/>
            <w:left w:val="none" w:sz="0" w:space="0" w:color="auto"/>
            <w:bottom w:val="none" w:sz="0" w:space="0" w:color="auto"/>
            <w:right w:val="none" w:sz="0" w:space="0" w:color="auto"/>
          </w:divBdr>
          <w:divsChild>
            <w:div w:id="627856391">
              <w:marLeft w:val="0"/>
              <w:marRight w:val="0"/>
              <w:marTop w:val="0"/>
              <w:marBottom w:val="0"/>
              <w:divBdr>
                <w:top w:val="none" w:sz="0" w:space="0" w:color="auto"/>
                <w:left w:val="none" w:sz="0" w:space="0" w:color="auto"/>
                <w:bottom w:val="none" w:sz="0" w:space="0" w:color="auto"/>
                <w:right w:val="none" w:sz="0" w:space="0" w:color="auto"/>
              </w:divBdr>
            </w:div>
          </w:divsChild>
        </w:div>
        <w:div w:id="1107231771">
          <w:marLeft w:val="0"/>
          <w:marRight w:val="0"/>
          <w:marTop w:val="0"/>
          <w:marBottom w:val="0"/>
          <w:divBdr>
            <w:top w:val="none" w:sz="0" w:space="0" w:color="auto"/>
            <w:left w:val="none" w:sz="0" w:space="0" w:color="auto"/>
            <w:bottom w:val="none" w:sz="0" w:space="0" w:color="auto"/>
            <w:right w:val="none" w:sz="0" w:space="0" w:color="auto"/>
          </w:divBdr>
          <w:divsChild>
            <w:div w:id="1794982671">
              <w:marLeft w:val="0"/>
              <w:marRight w:val="0"/>
              <w:marTop w:val="0"/>
              <w:marBottom w:val="0"/>
              <w:divBdr>
                <w:top w:val="none" w:sz="0" w:space="0" w:color="auto"/>
                <w:left w:val="none" w:sz="0" w:space="0" w:color="auto"/>
                <w:bottom w:val="none" w:sz="0" w:space="0" w:color="auto"/>
                <w:right w:val="none" w:sz="0" w:space="0" w:color="auto"/>
              </w:divBdr>
            </w:div>
          </w:divsChild>
        </w:div>
        <w:div w:id="1124420192">
          <w:marLeft w:val="0"/>
          <w:marRight w:val="0"/>
          <w:marTop w:val="0"/>
          <w:marBottom w:val="0"/>
          <w:divBdr>
            <w:top w:val="none" w:sz="0" w:space="0" w:color="auto"/>
            <w:left w:val="none" w:sz="0" w:space="0" w:color="auto"/>
            <w:bottom w:val="none" w:sz="0" w:space="0" w:color="auto"/>
            <w:right w:val="none" w:sz="0" w:space="0" w:color="auto"/>
          </w:divBdr>
          <w:divsChild>
            <w:div w:id="1604416445">
              <w:marLeft w:val="0"/>
              <w:marRight w:val="0"/>
              <w:marTop w:val="0"/>
              <w:marBottom w:val="0"/>
              <w:divBdr>
                <w:top w:val="none" w:sz="0" w:space="0" w:color="auto"/>
                <w:left w:val="none" w:sz="0" w:space="0" w:color="auto"/>
                <w:bottom w:val="none" w:sz="0" w:space="0" w:color="auto"/>
                <w:right w:val="none" w:sz="0" w:space="0" w:color="auto"/>
              </w:divBdr>
            </w:div>
          </w:divsChild>
        </w:div>
        <w:div w:id="1206259945">
          <w:marLeft w:val="0"/>
          <w:marRight w:val="0"/>
          <w:marTop w:val="0"/>
          <w:marBottom w:val="0"/>
          <w:divBdr>
            <w:top w:val="none" w:sz="0" w:space="0" w:color="auto"/>
            <w:left w:val="none" w:sz="0" w:space="0" w:color="auto"/>
            <w:bottom w:val="none" w:sz="0" w:space="0" w:color="auto"/>
            <w:right w:val="none" w:sz="0" w:space="0" w:color="auto"/>
          </w:divBdr>
          <w:divsChild>
            <w:div w:id="1104499963">
              <w:marLeft w:val="0"/>
              <w:marRight w:val="0"/>
              <w:marTop w:val="0"/>
              <w:marBottom w:val="0"/>
              <w:divBdr>
                <w:top w:val="none" w:sz="0" w:space="0" w:color="auto"/>
                <w:left w:val="none" w:sz="0" w:space="0" w:color="auto"/>
                <w:bottom w:val="none" w:sz="0" w:space="0" w:color="auto"/>
                <w:right w:val="none" w:sz="0" w:space="0" w:color="auto"/>
              </w:divBdr>
            </w:div>
          </w:divsChild>
        </w:div>
        <w:div w:id="1207448657">
          <w:marLeft w:val="0"/>
          <w:marRight w:val="0"/>
          <w:marTop w:val="0"/>
          <w:marBottom w:val="0"/>
          <w:divBdr>
            <w:top w:val="none" w:sz="0" w:space="0" w:color="auto"/>
            <w:left w:val="none" w:sz="0" w:space="0" w:color="auto"/>
            <w:bottom w:val="none" w:sz="0" w:space="0" w:color="auto"/>
            <w:right w:val="none" w:sz="0" w:space="0" w:color="auto"/>
          </w:divBdr>
          <w:divsChild>
            <w:div w:id="303244376">
              <w:marLeft w:val="0"/>
              <w:marRight w:val="0"/>
              <w:marTop w:val="0"/>
              <w:marBottom w:val="0"/>
              <w:divBdr>
                <w:top w:val="none" w:sz="0" w:space="0" w:color="auto"/>
                <w:left w:val="none" w:sz="0" w:space="0" w:color="auto"/>
                <w:bottom w:val="none" w:sz="0" w:space="0" w:color="auto"/>
                <w:right w:val="none" w:sz="0" w:space="0" w:color="auto"/>
              </w:divBdr>
            </w:div>
          </w:divsChild>
        </w:div>
        <w:div w:id="1280532273">
          <w:marLeft w:val="0"/>
          <w:marRight w:val="0"/>
          <w:marTop w:val="0"/>
          <w:marBottom w:val="0"/>
          <w:divBdr>
            <w:top w:val="none" w:sz="0" w:space="0" w:color="auto"/>
            <w:left w:val="none" w:sz="0" w:space="0" w:color="auto"/>
            <w:bottom w:val="none" w:sz="0" w:space="0" w:color="auto"/>
            <w:right w:val="none" w:sz="0" w:space="0" w:color="auto"/>
          </w:divBdr>
          <w:divsChild>
            <w:div w:id="177544536">
              <w:marLeft w:val="0"/>
              <w:marRight w:val="0"/>
              <w:marTop w:val="0"/>
              <w:marBottom w:val="0"/>
              <w:divBdr>
                <w:top w:val="none" w:sz="0" w:space="0" w:color="auto"/>
                <w:left w:val="none" w:sz="0" w:space="0" w:color="auto"/>
                <w:bottom w:val="none" w:sz="0" w:space="0" w:color="auto"/>
                <w:right w:val="none" w:sz="0" w:space="0" w:color="auto"/>
              </w:divBdr>
            </w:div>
          </w:divsChild>
        </w:div>
        <w:div w:id="1350595058">
          <w:marLeft w:val="0"/>
          <w:marRight w:val="0"/>
          <w:marTop w:val="0"/>
          <w:marBottom w:val="0"/>
          <w:divBdr>
            <w:top w:val="none" w:sz="0" w:space="0" w:color="auto"/>
            <w:left w:val="none" w:sz="0" w:space="0" w:color="auto"/>
            <w:bottom w:val="none" w:sz="0" w:space="0" w:color="auto"/>
            <w:right w:val="none" w:sz="0" w:space="0" w:color="auto"/>
          </w:divBdr>
          <w:divsChild>
            <w:div w:id="765157778">
              <w:marLeft w:val="0"/>
              <w:marRight w:val="0"/>
              <w:marTop w:val="0"/>
              <w:marBottom w:val="0"/>
              <w:divBdr>
                <w:top w:val="none" w:sz="0" w:space="0" w:color="auto"/>
                <w:left w:val="none" w:sz="0" w:space="0" w:color="auto"/>
                <w:bottom w:val="none" w:sz="0" w:space="0" w:color="auto"/>
                <w:right w:val="none" w:sz="0" w:space="0" w:color="auto"/>
              </w:divBdr>
            </w:div>
          </w:divsChild>
        </w:div>
        <w:div w:id="1426926271">
          <w:marLeft w:val="0"/>
          <w:marRight w:val="0"/>
          <w:marTop w:val="0"/>
          <w:marBottom w:val="0"/>
          <w:divBdr>
            <w:top w:val="none" w:sz="0" w:space="0" w:color="auto"/>
            <w:left w:val="none" w:sz="0" w:space="0" w:color="auto"/>
            <w:bottom w:val="none" w:sz="0" w:space="0" w:color="auto"/>
            <w:right w:val="none" w:sz="0" w:space="0" w:color="auto"/>
          </w:divBdr>
          <w:divsChild>
            <w:div w:id="1521626831">
              <w:marLeft w:val="0"/>
              <w:marRight w:val="0"/>
              <w:marTop w:val="0"/>
              <w:marBottom w:val="0"/>
              <w:divBdr>
                <w:top w:val="none" w:sz="0" w:space="0" w:color="auto"/>
                <w:left w:val="none" w:sz="0" w:space="0" w:color="auto"/>
                <w:bottom w:val="none" w:sz="0" w:space="0" w:color="auto"/>
                <w:right w:val="none" w:sz="0" w:space="0" w:color="auto"/>
              </w:divBdr>
            </w:div>
          </w:divsChild>
        </w:div>
        <w:div w:id="1576351881">
          <w:marLeft w:val="0"/>
          <w:marRight w:val="0"/>
          <w:marTop w:val="0"/>
          <w:marBottom w:val="0"/>
          <w:divBdr>
            <w:top w:val="none" w:sz="0" w:space="0" w:color="auto"/>
            <w:left w:val="none" w:sz="0" w:space="0" w:color="auto"/>
            <w:bottom w:val="none" w:sz="0" w:space="0" w:color="auto"/>
            <w:right w:val="none" w:sz="0" w:space="0" w:color="auto"/>
          </w:divBdr>
          <w:divsChild>
            <w:div w:id="1074203061">
              <w:marLeft w:val="0"/>
              <w:marRight w:val="0"/>
              <w:marTop w:val="0"/>
              <w:marBottom w:val="0"/>
              <w:divBdr>
                <w:top w:val="none" w:sz="0" w:space="0" w:color="auto"/>
                <w:left w:val="none" w:sz="0" w:space="0" w:color="auto"/>
                <w:bottom w:val="none" w:sz="0" w:space="0" w:color="auto"/>
                <w:right w:val="none" w:sz="0" w:space="0" w:color="auto"/>
              </w:divBdr>
            </w:div>
          </w:divsChild>
        </w:div>
        <w:div w:id="1635136831">
          <w:marLeft w:val="0"/>
          <w:marRight w:val="0"/>
          <w:marTop w:val="0"/>
          <w:marBottom w:val="0"/>
          <w:divBdr>
            <w:top w:val="none" w:sz="0" w:space="0" w:color="auto"/>
            <w:left w:val="none" w:sz="0" w:space="0" w:color="auto"/>
            <w:bottom w:val="none" w:sz="0" w:space="0" w:color="auto"/>
            <w:right w:val="none" w:sz="0" w:space="0" w:color="auto"/>
          </w:divBdr>
          <w:divsChild>
            <w:div w:id="66342626">
              <w:marLeft w:val="0"/>
              <w:marRight w:val="0"/>
              <w:marTop w:val="0"/>
              <w:marBottom w:val="0"/>
              <w:divBdr>
                <w:top w:val="none" w:sz="0" w:space="0" w:color="auto"/>
                <w:left w:val="none" w:sz="0" w:space="0" w:color="auto"/>
                <w:bottom w:val="none" w:sz="0" w:space="0" w:color="auto"/>
                <w:right w:val="none" w:sz="0" w:space="0" w:color="auto"/>
              </w:divBdr>
            </w:div>
          </w:divsChild>
        </w:div>
        <w:div w:id="1709718791">
          <w:marLeft w:val="0"/>
          <w:marRight w:val="0"/>
          <w:marTop w:val="0"/>
          <w:marBottom w:val="0"/>
          <w:divBdr>
            <w:top w:val="none" w:sz="0" w:space="0" w:color="auto"/>
            <w:left w:val="none" w:sz="0" w:space="0" w:color="auto"/>
            <w:bottom w:val="none" w:sz="0" w:space="0" w:color="auto"/>
            <w:right w:val="none" w:sz="0" w:space="0" w:color="auto"/>
          </w:divBdr>
          <w:divsChild>
            <w:div w:id="1480073815">
              <w:marLeft w:val="0"/>
              <w:marRight w:val="0"/>
              <w:marTop w:val="0"/>
              <w:marBottom w:val="0"/>
              <w:divBdr>
                <w:top w:val="none" w:sz="0" w:space="0" w:color="auto"/>
                <w:left w:val="none" w:sz="0" w:space="0" w:color="auto"/>
                <w:bottom w:val="none" w:sz="0" w:space="0" w:color="auto"/>
                <w:right w:val="none" w:sz="0" w:space="0" w:color="auto"/>
              </w:divBdr>
            </w:div>
          </w:divsChild>
        </w:div>
        <w:div w:id="1833911587">
          <w:marLeft w:val="0"/>
          <w:marRight w:val="0"/>
          <w:marTop w:val="0"/>
          <w:marBottom w:val="0"/>
          <w:divBdr>
            <w:top w:val="none" w:sz="0" w:space="0" w:color="auto"/>
            <w:left w:val="none" w:sz="0" w:space="0" w:color="auto"/>
            <w:bottom w:val="none" w:sz="0" w:space="0" w:color="auto"/>
            <w:right w:val="none" w:sz="0" w:space="0" w:color="auto"/>
          </w:divBdr>
          <w:divsChild>
            <w:div w:id="1585217117">
              <w:marLeft w:val="0"/>
              <w:marRight w:val="0"/>
              <w:marTop w:val="0"/>
              <w:marBottom w:val="0"/>
              <w:divBdr>
                <w:top w:val="none" w:sz="0" w:space="0" w:color="auto"/>
                <w:left w:val="none" w:sz="0" w:space="0" w:color="auto"/>
                <w:bottom w:val="none" w:sz="0" w:space="0" w:color="auto"/>
                <w:right w:val="none" w:sz="0" w:space="0" w:color="auto"/>
              </w:divBdr>
            </w:div>
          </w:divsChild>
        </w:div>
        <w:div w:id="1840389800">
          <w:marLeft w:val="0"/>
          <w:marRight w:val="0"/>
          <w:marTop w:val="0"/>
          <w:marBottom w:val="0"/>
          <w:divBdr>
            <w:top w:val="none" w:sz="0" w:space="0" w:color="auto"/>
            <w:left w:val="none" w:sz="0" w:space="0" w:color="auto"/>
            <w:bottom w:val="none" w:sz="0" w:space="0" w:color="auto"/>
            <w:right w:val="none" w:sz="0" w:space="0" w:color="auto"/>
          </w:divBdr>
          <w:divsChild>
            <w:div w:id="1185173292">
              <w:marLeft w:val="0"/>
              <w:marRight w:val="0"/>
              <w:marTop w:val="0"/>
              <w:marBottom w:val="0"/>
              <w:divBdr>
                <w:top w:val="none" w:sz="0" w:space="0" w:color="auto"/>
                <w:left w:val="none" w:sz="0" w:space="0" w:color="auto"/>
                <w:bottom w:val="none" w:sz="0" w:space="0" w:color="auto"/>
                <w:right w:val="none" w:sz="0" w:space="0" w:color="auto"/>
              </w:divBdr>
            </w:div>
          </w:divsChild>
        </w:div>
        <w:div w:id="2046245987">
          <w:marLeft w:val="0"/>
          <w:marRight w:val="0"/>
          <w:marTop w:val="0"/>
          <w:marBottom w:val="0"/>
          <w:divBdr>
            <w:top w:val="none" w:sz="0" w:space="0" w:color="auto"/>
            <w:left w:val="none" w:sz="0" w:space="0" w:color="auto"/>
            <w:bottom w:val="none" w:sz="0" w:space="0" w:color="auto"/>
            <w:right w:val="none" w:sz="0" w:space="0" w:color="auto"/>
          </w:divBdr>
          <w:divsChild>
            <w:div w:id="1196770909">
              <w:marLeft w:val="0"/>
              <w:marRight w:val="0"/>
              <w:marTop w:val="0"/>
              <w:marBottom w:val="0"/>
              <w:divBdr>
                <w:top w:val="none" w:sz="0" w:space="0" w:color="auto"/>
                <w:left w:val="none" w:sz="0" w:space="0" w:color="auto"/>
                <w:bottom w:val="none" w:sz="0" w:space="0" w:color="auto"/>
                <w:right w:val="none" w:sz="0" w:space="0" w:color="auto"/>
              </w:divBdr>
            </w:div>
          </w:divsChild>
        </w:div>
        <w:div w:id="2071926939">
          <w:marLeft w:val="0"/>
          <w:marRight w:val="0"/>
          <w:marTop w:val="0"/>
          <w:marBottom w:val="0"/>
          <w:divBdr>
            <w:top w:val="none" w:sz="0" w:space="0" w:color="auto"/>
            <w:left w:val="none" w:sz="0" w:space="0" w:color="auto"/>
            <w:bottom w:val="none" w:sz="0" w:space="0" w:color="auto"/>
            <w:right w:val="none" w:sz="0" w:space="0" w:color="auto"/>
          </w:divBdr>
          <w:divsChild>
            <w:div w:id="2325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3388">
      <w:bodyDiv w:val="1"/>
      <w:marLeft w:val="0"/>
      <w:marRight w:val="0"/>
      <w:marTop w:val="0"/>
      <w:marBottom w:val="0"/>
      <w:divBdr>
        <w:top w:val="none" w:sz="0" w:space="0" w:color="auto"/>
        <w:left w:val="none" w:sz="0" w:space="0" w:color="auto"/>
        <w:bottom w:val="none" w:sz="0" w:space="0" w:color="auto"/>
        <w:right w:val="none" w:sz="0" w:space="0" w:color="auto"/>
      </w:divBdr>
      <w:divsChild>
        <w:div w:id="616374346">
          <w:marLeft w:val="360"/>
          <w:marRight w:val="0"/>
          <w:marTop w:val="50"/>
          <w:marBottom w:val="0"/>
          <w:divBdr>
            <w:top w:val="none" w:sz="0" w:space="0" w:color="auto"/>
            <w:left w:val="none" w:sz="0" w:space="0" w:color="auto"/>
            <w:bottom w:val="none" w:sz="0" w:space="0" w:color="auto"/>
            <w:right w:val="none" w:sz="0" w:space="0" w:color="auto"/>
          </w:divBdr>
        </w:div>
        <w:div w:id="892273122">
          <w:marLeft w:val="360"/>
          <w:marRight w:val="0"/>
          <w:marTop w:val="50"/>
          <w:marBottom w:val="0"/>
          <w:divBdr>
            <w:top w:val="none" w:sz="0" w:space="0" w:color="auto"/>
            <w:left w:val="none" w:sz="0" w:space="0" w:color="auto"/>
            <w:bottom w:val="none" w:sz="0" w:space="0" w:color="auto"/>
            <w:right w:val="none" w:sz="0" w:space="0" w:color="auto"/>
          </w:divBdr>
        </w:div>
        <w:div w:id="1460489274">
          <w:marLeft w:val="360"/>
          <w:marRight w:val="0"/>
          <w:marTop w:val="50"/>
          <w:marBottom w:val="0"/>
          <w:divBdr>
            <w:top w:val="none" w:sz="0" w:space="0" w:color="auto"/>
            <w:left w:val="none" w:sz="0" w:space="0" w:color="auto"/>
            <w:bottom w:val="none" w:sz="0" w:space="0" w:color="auto"/>
            <w:right w:val="none" w:sz="0" w:space="0" w:color="auto"/>
          </w:divBdr>
        </w:div>
        <w:div w:id="1990595300">
          <w:marLeft w:val="360"/>
          <w:marRight w:val="0"/>
          <w:marTop w:val="50"/>
          <w:marBottom w:val="0"/>
          <w:divBdr>
            <w:top w:val="none" w:sz="0" w:space="0" w:color="auto"/>
            <w:left w:val="none" w:sz="0" w:space="0" w:color="auto"/>
            <w:bottom w:val="none" w:sz="0" w:space="0" w:color="auto"/>
            <w:right w:val="none" w:sz="0" w:space="0" w:color="auto"/>
          </w:divBdr>
        </w:div>
        <w:div w:id="2042853244">
          <w:marLeft w:val="360"/>
          <w:marRight w:val="0"/>
          <w:marTop w:val="50"/>
          <w:marBottom w:val="0"/>
          <w:divBdr>
            <w:top w:val="none" w:sz="0" w:space="0" w:color="auto"/>
            <w:left w:val="none" w:sz="0" w:space="0" w:color="auto"/>
            <w:bottom w:val="none" w:sz="0" w:space="0" w:color="auto"/>
            <w:right w:val="none" w:sz="0" w:space="0" w:color="auto"/>
          </w:divBdr>
        </w:div>
      </w:divsChild>
    </w:div>
    <w:div w:id="259921697">
      <w:bodyDiv w:val="1"/>
      <w:marLeft w:val="0"/>
      <w:marRight w:val="0"/>
      <w:marTop w:val="0"/>
      <w:marBottom w:val="0"/>
      <w:divBdr>
        <w:top w:val="none" w:sz="0" w:space="0" w:color="auto"/>
        <w:left w:val="none" w:sz="0" w:space="0" w:color="auto"/>
        <w:bottom w:val="none" w:sz="0" w:space="0" w:color="auto"/>
        <w:right w:val="none" w:sz="0" w:space="0" w:color="auto"/>
      </w:divBdr>
      <w:divsChild>
        <w:div w:id="2069566505">
          <w:marLeft w:val="0"/>
          <w:marRight w:val="0"/>
          <w:marTop w:val="0"/>
          <w:marBottom w:val="0"/>
          <w:divBdr>
            <w:top w:val="none" w:sz="0" w:space="0" w:color="auto"/>
            <w:left w:val="none" w:sz="0" w:space="0" w:color="auto"/>
            <w:bottom w:val="none" w:sz="0" w:space="0" w:color="auto"/>
            <w:right w:val="none" w:sz="0" w:space="0" w:color="auto"/>
          </w:divBdr>
        </w:div>
        <w:div w:id="1874034218">
          <w:marLeft w:val="0"/>
          <w:marRight w:val="0"/>
          <w:marTop w:val="0"/>
          <w:marBottom w:val="0"/>
          <w:divBdr>
            <w:top w:val="none" w:sz="0" w:space="0" w:color="auto"/>
            <w:left w:val="none" w:sz="0" w:space="0" w:color="auto"/>
            <w:bottom w:val="none" w:sz="0" w:space="0" w:color="auto"/>
            <w:right w:val="none" w:sz="0" w:space="0" w:color="auto"/>
          </w:divBdr>
          <w:divsChild>
            <w:div w:id="462189025">
              <w:marLeft w:val="-75"/>
              <w:marRight w:val="0"/>
              <w:marTop w:val="30"/>
              <w:marBottom w:val="30"/>
              <w:divBdr>
                <w:top w:val="none" w:sz="0" w:space="0" w:color="auto"/>
                <w:left w:val="none" w:sz="0" w:space="0" w:color="auto"/>
                <w:bottom w:val="none" w:sz="0" w:space="0" w:color="auto"/>
                <w:right w:val="none" w:sz="0" w:space="0" w:color="auto"/>
              </w:divBdr>
              <w:divsChild>
                <w:div w:id="2112897368">
                  <w:marLeft w:val="0"/>
                  <w:marRight w:val="0"/>
                  <w:marTop w:val="0"/>
                  <w:marBottom w:val="0"/>
                  <w:divBdr>
                    <w:top w:val="none" w:sz="0" w:space="0" w:color="auto"/>
                    <w:left w:val="none" w:sz="0" w:space="0" w:color="auto"/>
                    <w:bottom w:val="none" w:sz="0" w:space="0" w:color="auto"/>
                    <w:right w:val="none" w:sz="0" w:space="0" w:color="auto"/>
                  </w:divBdr>
                  <w:divsChild>
                    <w:div w:id="1965307948">
                      <w:marLeft w:val="0"/>
                      <w:marRight w:val="0"/>
                      <w:marTop w:val="0"/>
                      <w:marBottom w:val="0"/>
                      <w:divBdr>
                        <w:top w:val="none" w:sz="0" w:space="0" w:color="auto"/>
                        <w:left w:val="none" w:sz="0" w:space="0" w:color="auto"/>
                        <w:bottom w:val="none" w:sz="0" w:space="0" w:color="auto"/>
                        <w:right w:val="none" w:sz="0" w:space="0" w:color="auto"/>
                      </w:divBdr>
                    </w:div>
                  </w:divsChild>
                </w:div>
                <w:div w:id="2143494090">
                  <w:marLeft w:val="0"/>
                  <w:marRight w:val="0"/>
                  <w:marTop w:val="0"/>
                  <w:marBottom w:val="0"/>
                  <w:divBdr>
                    <w:top w:val="none" w:sz="0" w:space="0" w:color="auto"/>
                    <w:left w:val="none" w:sz="0" w:space="0" w:color="auto"/>
                    <w:bottom w:val="none" w:sz="0" w:space="0" w:color="auto"/>
                    <w:right w:val="none" w:sz="0" w:space="0" w:color="auto"/>
                  </w:divBdr>
                  <w:divsChild>
                    <w:div w:id="1887401585">
                      <w:marLeft w:val="0"/>
                      <w:marRight w:val="0"/>
                      <w:marTop w:val="0"/>
                      <w:marBottom w:val="0"/>
                      <w:divBdr>
                        <w:top w:val="none" w:sz="0" w:space="0" w:color="auto"/>
                        <w:left w:val="none" w:sz="0" w:space="0" w:color="auto"/>
                        <w:bottom w:val="none" w:sz="0" w:space="0" w:color="auto"/>
                        <w:right w:val="none" w:sz="0" w:space="0" w:color="auto"/>
                      </w:divBdr>
                    </w:div>
                  </w:divsChild>
                </w:div>
                <w:div w:id="56830017">
                  <w:marLeft w:val="0"/>
                  <w:marRight w:val="0"/>
                  <w:marTop w:val="0"/>
                  <w:marBottom w:val="0"/>
                  <w:divBdr>
                    <w:top w:val="none" w:sz="0" w:space="0" w:color="auto"/>
                    <w:left w:val="none" w:sz="0" w:space="0" w:color="auto"/>
                    <w:bottom w:val="none" w:sz="0" w:space="0" w:color="auto"/>
                    <w:right w:val="none" w:sz="0" w:space="0" w:color="auto"/>
                  </w:divBdr>
                  <w:divsChild>
                    <w:div w:id="542638417">
                      <w:marLeft w:val="0"/>
                      <w:marRight w:val="0"/>
                      <w:marTop w:val="0"/>
                      <w:marBottom w:val="0"/>
                      <w:divBdr>
                        <w:top w:val="none" w:sz="0" w:space="0" w:color="auto"/>
                        <w:left w:val="none" w:sz="0" w:space="0" w:color="auto"/>
                        <w:bottom w:val="none" w:sz="0" w:space="0" w:color="auto"/>
                        <w:right w:val="none" w:sz="0" w:space="0" w:color="auto"/>
                      </w:divBdr>
                    </w:div>
                  </w:divsChild>
                </w:div>
                <w:div w:id="1708214624">
                  <w:marLeft w:val="0"/>
                  <w:marRight w:val="0"/>
                  <w:marTop w:val="0"/>
                  <w:marBottom w:val="0"/>
                  <w:divBdr>
                    <w:top w:val="none" w:sz="0" w:space="0" w:color="auto"/>
                    <w:left w:val="none" w:sz="0" w:space="0" w:color="auto"/>
                    <w:bottom w:val="none" w:sz="0" w:space="0" w:color="auto"/>
                    <w:right w:val="none" w:sz="0" w:space="0" w:color="auto"/>
                  </w:divBdr>
                  <w:divsChild>
                    <w:div w:id="1380713402">
                      <w:marLeft w:val="0"/>
                      <w:marRight w:val="0"/>
                      <w:marTop w:val="0"/>
                      <w:marBottom w:val="0"/>
                      <w:divBdr>
                        <w:top w:val="none" w:sz="0" w:space="0" w:color="auto"/>
                        <w:left w:val="none" w:sz="0" w:space="0" w:color="auto"/>
                        <w:bottom w:val="none" w:sz="0" w:space="0" w:color="auto"/>
                        <w:right w:val="none" w:sz="0" w:space="0" w:color="auto"/>
                      </w:divBdr>
                    </w:div>
                    <w:div w:id="1991905686">
                      <w:marLeft w:val="0"/>
                      <w:marRight w:val="0"/>
                      <w:marTop w:val="0"/>
                      <w:marBottom w:val="0"/>
                      <w:divBdr>
                        <w:top w:val="none" w:sz="0" w:space="0" w:color="auto"/>
                        <w:left w:val="none" w:sz="0" w:space="0" w:color="auto"/>
                        <w:bottom w:val="none" w:sz="0" w:space="0" w:color="auto"/>
                        <w:right w:val="none" w:sz="0" w:space="0" w:color="auto"/>
                      </w:divBdr>
                    </w:div>
                    <w:div w:id="732041812">
                      <w:marLeft w:val="0"/>
                      <w:marRight w:val="0"/>
                      <w:marTop w:val="0"/>
                      <w:marBottom w:val="0"/>
                      <w:divBdr>
                        <w:top w:val="none" w:sz="0" w:space="0" w:color="auto"/>
                        <w:left w:val="none" w:sz="0" w:space="0" w:color="auto"/>
                        <w:bottom w:val="none" w:sz="0" w:space="0" w:color="auto"/>
                        <w:right w:val="none" w:sz="0" w:space="0" w:color="auto"/>
                      </w:divBdr>
                    </w:div>
                    <w:div w:id="543366235">
                      <w:marLeft w:val="0"/>
                      <w:marRight w:val="0"/>
                      <w:marTop w:val="0"/>
                      <w:marBottom w:val="0"/>
                      <w:divBdr>
                        <w:top w:val="none" w:sz="0" w:space="0" w:color="auto"/>
                        <w:left w:val="none" w:sz="0" w:space="0" w:color="auto"/>
                        <w:bottom w:val="none" w:sz="0" w:space="0" w:color="auto"/>
                        <w:right w:val="none" w:sz="0" w:space="0" w:color="auto"/>
                      </w:divBdr>
                    </w:div>
                    <w:div w:id="1669554802">
                      <w:marLeft w:val="0"/>
                      <w:marRight w:val="0"/>
                      <w:marTop w:val="0"/>
                      <w:marBottom w:val="0"/>
                      <w:divBdr>
                        <w:top w:val="none" w:sz="0" w:space="0" w:color="auto"/>
                        <w:left w:val="none" w:sz="0" w:space="0" w:color="auto"/>
                        <w:bottom w:val="none" w:sz="0" w:space="0" w:color="auto"/>
                        <w:right w:val="none" w:sz="0" w:space="0" w:color="auto"/>
                      </w:divBdr>
                    </w:div>
                  </w:divsChild>
                </w:div>
                <w:div w:id="1520697669">
                  <w:marLeft w:val="0"/>
                  <w:marRight w:val="0"/>
                  <w:marTop w:val="0"/>
                  <w:marBottom w:val="0"/>
                  <w:divBdr>
                    <w:top w:val="none" w:sz="0" w:space="0" w:color="auto"/>
                    <w:left w:val="none" w:sz="0" w:space="0" w:color="auto"/>
                    <w:bottom w:val="none" w:sz="0" w:space="0" w:color="auto"/>
                    <w:right w:val="none" w:sz="0" w:space="0" w:color="auto"/>
                  </w:divBdr>
                  <w:divsChild>
                    <w:div w:id="43407112">
                      <w:marLeft w:val="0"/>
                      <w:marRight w:val="0"/>
                      <w:marTop w:val="0"/>
                      <w:marBottom w:val="0"/>
                      <w:divBdr>
                        <w:top w:val="none" w:sz="0" w:space="0" w:color="auto"/>
                        <w:left w:val="none" w:sz="0" w:space="0" w:color="auto"/>
                        <w:bottom w:val="none" w:sz="0" w:space="0" w:color="auto"/>
                        <w:right w:val="none" w:sz="0" w:space="0" w:color="auto"/>
                      </w:divBdr>
                    </w:div>
                    <w:div w:id="1720664495">
                      <w:marLeft w:val="0"/>
                      <w:marRight w:val="0"/>
                      <w:marTop w:val="0"/>
                      <w:marBottom w:val="0"/>
                      <w:divBdr>
                        <w:top w:val="none" w:sz="0" w:space="0" w:color="auto"/>
                        <w:left w:val="none" w:sz="0" w:space="0" w:color="auto"/>
                        <w:bottom w:val="none" w:sz="0" w:space="0" w:color="auto"/>
                        <w:right w:val="none" w:sz="0" w:space="0" w:color="auto"/>
                      </w:divBdr>
                    </w:div>
                    <w:div w:id="1773358420">
                      <w:marLeft w:val="0"/>
                      <w:marRight w:val="0"/>
                      <w:marTop w:val="0"/>
                      <w:marBottom w:val="0"/>
                      <w:divBdr>
                        <w:top w:val="none" w:sz="0" w:space="0" w:color="auto"/>
                        <w:left w:val="none" w:sz="0" w:space="0" w:color="auto"/>
                        <w:bottom w:val="none" w:sz="0" w:space="0" w:color="auto"/>
                        <w:right w:val="none" w:sz="0" w:space="0" w:color="auto"/>
                      </w:divBdr>
                    </w:div>
                    <w:div w:id="818183945">
                      <w:marLeft w:val="0"/>
                      <w:marRight w:val="0"/>
                      <w:marTop w:val="0"/>
                      <w:marBottom w:val="0"/>
                      <w:divBdr>
                        <w:top w:val="none" w:sz="0" w:space="0" w:color="auto"/>
                        <w:left w:val="none" w:sz="0" w:space="0" w:color="auto"/>
                        <w:bottom w:val="none" w:sz="0" w:space="0" w:color="auto"/>
                        <w:right w:val="none" w:sz="0" w:space="0" w:color="auto"/>
                      </w:divBdr>
                    </w:div>
                    <w:div w:id="647589584">
                      <w:marLeft w:val="0"/>
                      <w:marRight w:val="0"/>
                      <w:marTop w:val="0"/>
                      <w:marBottom w:val="0"/>
                      <w:divBdr>
                        <w:top w:val="none" w:sz="0" w:space="0" w:color="auto"/>
                        <w:left w:val="none" w:sz="0" w:space="0" w:color="auto"/>
                        <w:bottom w:val="none" w:sz="0" w:space="0" w:color="auto"/>
                        <w:right w:val="none" w:sz="0" w:space="0" w:color="auto"/>
                      </w:divBdr>
                    </w:div>
                  </w:divsChild>
                </w:div>
                <w:div w:id="1410544622">
                  <w:marLeft w:val="0"/>
                  <w:marRight w:val="0"/>
                  <w:marTop w:val="0"/>
                  <w:marBottom w:val="0"/>
                  <w:divBdr>
                    <w:top w:val="none" w:sz="0" w:space="0" w:color="auto"/>
                    <w:left w:val="none" w:sz="0" w:space="0" w:color="auto"/>
                    <w:bottom w:val="none" w:sz="0" w:space="0" w:color="auto"/>
                    <w:right w:val="none" w:sz="0" w:space="0" w:color="auto"/>
                  </w:divBdr>
                  <w:divsChild>
                    <w:div w:id="1033846150">
                      <w:marLeft w:val="0"/>
                      <w:marRight w:val="0"/>
                      <w:marTop w:val="0"/>
                      <w:marBottom w:val="0"/>
                      <w:divBdr>
                        <w:top w:val="none" w:sz="0" w:space="0" w:color="auto"/>
                        <w:left w:val="none" w:sz="0" w:space="0" w:color="auto"/>
                        <w:bottom w:val="none" w:sz="0" w:space="0" w:color="auto"/>
                        <w:right w:val="none" w:sz="0" w:space="0" w:color="auto"/>
                      </w:divBdr>
                    </w:div>
                    <w:div w:id="1665085450">
                      <w:marLeft w:val="0"/>
                      <w:marRight w:val="0"/>
                      <w:marTop w:val="0"/>
                      <w:marBottom w:val="0"/>
                      <w:divBdr>
                        <w:top w:val="none" w:sz="0" w:space="0" w:color="auto"/>
                        <w:left w:val="none" w:sz="0" w:space="0" w:color="auto"/>
                        <w:bottom w:val="none" w:sz="0" w:space="0" w:color="auto"/>
                        <w:right w:val="none" w:sz="0" w:space="0" w:color="auto"/>
                      </w:divBdr>
                    </w:div>
                    <w:div w:id="1975520135">
                      <w:marLeft w:val="0"/>
                      <w:marRight w:val="0"/>
                      <w:marTop w:val="0"/>
                      <w:marBottom w:val="0"/>
                      <w:divBdr>
                        <w:top w:val="none" w:sz="0" w:space="0" w:color="auto"/>
                        <w:left w:val="none" w:sz="0" w:space="0" w:color="auto"/>
                        <w:bottom w:val="none" w:sz="0" w:space="0" w:color="auto"/>
                        <w:right w:val="none" w:sz="0" w:space="0" w:color="auto"/>
                      </w:divBdr>
                    </w:div>
                    <w:div w:id="1005748061">
                      <w:marLeft w:val="0"/>
                      <w:marRight w:val="0"/>
                      <w:marTop w:val="0"/>
                      <w:marBottom w:val="0"/>
                      <w:divBdr>
                        <w:top w:val="none" w:sz="0" w:space="0" w:color="auto"/>
                        <w:left w:val="none" w:sz="0" w:space="0" w:color="auto"/>
                        <w:bottom w:val="none" w:sz="0" w:space="0" w:color="auto"/>
                        <w:right w:val="none" w:sz="0" w:space="0" w:color="auto"/>
                      </w:divBdr>
                    </w:div>
                    <w:div w:id="1314798209">
                      <w:marLeft w:val="0"/>
                      <w:marRight w:val="0"/>
                      <w:marTop w:val="0"/>
                      <w:marBottom w:val="0"/>
                      <w:divBdr>
                        <w:top w:val="none" w:sz="0" w:space="0" w:color="auto"/>
                        <w:left w:val="none" w:sz="0" w:space="0" w:color="auto"/>
                        <w:bottom w:val="none" w:sz="0" w:space="0" w:color="auto"/>
                        <w:right w:val="none" w:sz="0" w:space="0" w:color="auto"/>
                      </w:divBdr>
                    </w:div>
                    <w:div w:id="1835872868">
                      <w:marLeft w:val="0"/>
                      <w:marRight w:val="0"/>
                      <w:marTop w:val="0"/>
                      <w:marBottom w:val="0"/>
                      <w:divBdr>
                        <w:top w:val="none" w:sz="0" w:space="0" w:color="auto"/>
                        <w:left w:val="none" w:sz="0" w:space="0" w:color="auto"/>
                        <w:bottom w:val="none" w:sz="0" w:space="0" w:color="auto"/>
                        <w:right w:val="none" w:sz="0" w:space="0" w:color="auto"/>
                      </w:divBdr>
                    </w:div>
                    <w:div w:id="1097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4849">
          <w:marLeft w:val="0"/>
          <w:marRight w:val="0"/>
          <w:marTop w:val="0"/>
          <w:marBottom w:val="0"/>
          <w:divBdr>
            <w:top w:val="none" w:sz="0" w:space="0" w:color="auto"/>
            <w:left w:val="none" w:sz="0" w:space="0" w:color="auto"/>
            <w:bottom w:val="none" w:sz="0" w:space="0" w:color="auto"/>
            <w:right w:val="none" w:sz="0" w:space="0" w:color="auto"/>
          </w:divBdr>
        </w:div>
        <w:div w:id="76681856">
          <w:marLeft w:val="0"/>
          <w:marRight w:val="0"/>
          <w:marTop w:val="0"/>
          <w:marBottom w:val="0"/>
          <w:divBdr>
            <w:top w:val="none" w:sz="0" w:space="0" w:color="auto"/>
            <w:left w:val="none" w:sz="0" w:space="0" w:color="auto"/>
            <w:bottom w:val="none" w:sz="0" w:space="0" w:color="auto"/>
            <w:right w:val="none" w:sz="0" w:space="0" w:color="auto"/>
          </w:divBdr>
        </w:div>
        <w:div w:id="1021972131">
          <w:marLeft w:val="0"/>
          <w:marRight w:val="0"/>
          <w:marTop w:val="0"/>
          <w:marBottom w:val="0"/>
          <w:divBdr>
            <w:top w:val="none" w:sz="0" w:space="0" w:color="auto"/>
            <w:left w:val="none" w:sz="0" w:space="0" w:color="auto"/>
            <w:bottom w:val="none" w:sz="0" w:space="0" w:color="auto"/>
            <w:right w:val="none" w:sz="0" w:space="0" w:color="auto"/>
          </w:divBdr>
        </w:div>
      </w:divsChild>
    </w:div>
    <w:div w:id="328605130">
      <w:bodyDiv w:val="1"/>
      <w:marLeft w:val="0"/>
      <w:marRight w:val="0"/>
      <w:marTop w:val="0"/>
      <w:marBottom w:val="0"/>
      <w:divBdr>
        <w:top w:val="none" w:sz="0" w:space="0" w:color="auto"/>
        <w:left w:val="none" w:sz="0" w:space="0" w:color="auto"/>
        <w:bottom w:val="none" w:sz="0" w:space="0" w:color="auto"/>
        <w:right w:val="none" w:sz="0" w:space="0" w:color="auto"/>
      </w:divBdr>
      <w:divsChild>
        <w:div w:id="601959345">
          <w:marLeft w:val="0"/>
          <w:marRight w:val="0"/>
          <w:marTop w:val="0"/>
          <w:marBottom w:val="0"/>
          <w:divBdr>
            <w:top w:val="none" w:sz="0" w:space="0" w:color="auto"/>
            <w:left w:val="none" w:sz="0" w:space="0" w:color="auto"/>
            <w:bottom w:val="none" w:sz="0" w:space="0" w:color="auto"/>
            <w:right w:val="none" w:sz="0" w:space="0" w:color="auto"/>
          </w:divBdr>
          <w:divsChild>
            <w:div w:id="615873575">
              <w:marLeft w:val="0"/>
              <w:marRight w:val="0"/>
              <w:marTop w:val="30"/>
              <w:marBottom w:val="30"/>
              <w:divBdr>
                <w:top w:val="none" w:sz="0" w:space="0" w:color="auto"/>
                <w:left w:val="none" w:sz="0" w:space="0" w:color="auto"/>
                <w:bottom w:val="none" w:sz="0" w:space="0" w:color="auto"/>
                <w:right w:val="none" w:sz="0" w:space="0" w:color="auto"/>
              </w:divBdr>
              <w:divsChild>
                <w:div w:id="234899709">
                  <w:marLeft w:val="0"/>
                  <w:marRight w:val="0"/>
                  <w:marTop w:val="0"/>
                  <w:marBottom w:val="0"/>
                  <w:divBdr>
                    <w:top w:val="none" w:sz="0" w:space="0" w:color="auto"/>
                    <w:left w:val="none" w:sz="0" w:space="0" w:color="auto"/>
                    <w:bottom w:val="none" w:sz="0" w:space="0" w:color="auto"/>
                    <w:right w:val="none" w:sz="0" w:space="0" w:color="auto"/>
                  </w:divBdr>
                  <w:divsChild>
                    <w:div w:id="2000962288">
                      <w:marLeft w:val="0"/>
                      <w:marRight w:val="0"/>
                      <w:marTop w:val="0"/>
                      <w:marBottom w:val="0"/>
                      <w:divBdr>
                        <w:top w:val="none" w:sz="0" w:space="0" w:color="auto"/>
                        <w:left w:val="none" w:sz="0" w:space="0" w:color="auto"/>
                        <w:bottom w:val="none" w:sz="0" w:space="0" w:color="auto"/>
                        <w:right w:val="none" w:sz="0" w:space="0" w:color="auto"/>
                      </w:divBdr>
                    </w:div>
                  </w:divsChild>
                </w:div>
                <w:div w:id="159008780">
                  <w:marLeft w:val="0"/>
                  <w:marRight w:val="0"/>
                  <w:marTop w:val="0"/>
                  <w:marBottom w:val="0"/>
                  <w:divBdr>
                    <w:top w:val="none" w:sz="0" w:space="0" w:color="auto"/>
                    <w:left w:val="none" w:sz="0" w:space="0" w:color="auto"/>
                    <w:bottom w:val="none" w:sz="0" w:space="0" w:color="auto"/>
                    <w:right w:val="none" w:sz="0" w:space="0" w:color="auto"/>
                  </w:divBdr>
                  <w:divsChild>
                    <w:div w:id="826364313">
                      <w:marLeft w:val="0"/>
                      <w:marRight w:val="0"/>
                      <w:marTop w:val="0"/>
                      <w:marBottom w:val="0"/>
                      <w:divBdr>
                        <w:top w:val="none" w:sz="0" w:space="0" w:color="auto"/>
                        <w:left w:val="none" w:sz="0" w:space="0" w:color="auto"/>
                        <w:bottom w:val="none" w:sz="0" w:space="0" w:color="auto"/>
                        <w:right w:val="none" w:sz="0" w:space="0" w:color="auto"/>
                      </w:divBdr>
                    </w:div>
                  </w:divsChild>
                </w:div>
                <w:div w:id="1921213826">
                  <w:marLeft w:val="0"/>
                  <w:marRight w:val="0"/>
                  <w:marTop w:val="0"/>
                  <w:marBottom w:val="0"/>
                  <w:divBdr>
                    <w:top w:val="none" w:sz="0" w:space="0" w:color="auto"/>
                    <w:left w:val="none" w:sz="0" w:space="0" w:color="auto"/>
                    <w:bottom w:val="none" w:sz="0" w:space="0" w:color="auto"/>
                    <w:right w:val="none" w:sz="0" w:space="0" w:color="auto"/>
                  </w:divBdr>
                  <w:divsChild>
                    <w:div w:id="21440127">
                      <w:marLeft w:val="0"/>
                      <w:marRight w:val="0"/>
                      <w:marTop w:val="0"/>
                      <w:marBottom w:val="0"/>
                      <w:divBdr>
                        <w:top w:val="none" w:sz="0" w:space="0" w:color="auto"/>
                        <w:left w:val="none" w:sz="0" w:space="0" w:color="auto"/>
                        <w:bottom w:val="none" w:sz="0" w:space="0" w:color="auto"/>
                        <w:right w:val="none" w:sz="0" w:space="0" w:color="auto"/>
                      </w:divBdr>
                    </w:div>
                  </w:divsChild>
                </w:div>
                <w:div w:id="958561450">
                  <w:marLeft w:val="0"/>
                  <w:marRight w:val="0"/>
                  <w:marTop w:val="0"/>
                  <w:marBottom w:val="0"/>
                  <w:divBdr>
                    <w:top w:val="none" w:sz="0" w:space="0" w:color="auto"/>
                    <w:left w:val="none" w:sz="0" w:space="0" w:color="auto"/>
                    <w:bottom w:val="none" w:sz="0" w:space="0" w:color="auto"/>
                    <w:right w:val="none" w:sz="0" w:space="0" w:color="auto"/>
                  </w:divBdr>
                  <w:divsChild>
                    <w:div w:id="1657146597">
                      <w:marLeft w:val="0"/>
                      <w:marRight w:val="0"/>
                      <w:marTop w:val="0"/>
                      <w:marBottom w:val="0"/>
                      <w:divBdr>
                        <w:top w:val="none" w:sz="0" w:space="0" w:color="auto"/>
                        <w:left w:val="none" w:sz="0" w:space="0" w:color="auto"/>
                        <w:bottom w:val="none" w:sz="0" w:space="0" w:color="auto"/>
                        <w:right w:val="none" w:sz="0" w:space="0" w:color="auto"/>
                      </w:divBdr>
                    </w:div>
                  </w:divsChild>
                </w:div>
                <w:div w:id="542644604">
                  <w:marLeft w:val="0"/>
                  <w:marRight w:val="0"/>
                  <w:marTop w:val="0"/>
                  <w:marBottom w:val="0"/>
                  <w:divBdr>
                    <w:top w:val="none" w:sz="0" w:space="0" w:color="auto"/>
                    <w:left w:val="none" w:sz="0" w:space="0" w:color="auto"/>
                    <w:bottom w:val="none" w:sz="0" w:space="0" w:color="auto"/>
                    <w:right w:val="none" w:sz="0" w:space="0" w:color="auto"/>
                  </w:divBdr>
                  <w:divsChild>
                    <w:div w:id="1098138049">
                      <w:marLeft w:val="0"/>
                      <w:marRight w:val="0"/>
                      <w:marTop w:val="0"/>
                      <w:marBottom w:val="0"/>
                      <w:divBdr>
                        <w:top w:val="none" w:sz="0" w:space="0" w:color="auto"/>
                        <w:left w:val="none" w:sz="0" w:space="0" w:color="auto"/>
                        <w:bottom w:val="none" w:sz="0" w:space="0" w:color="auto"/>
                        <w:right w:val="none" w:sz="0" w:space="0" w:color="auto"/>
                      </w:divBdr>
                    </w:div>
                    <w:div w:id="890076586">
                      <w:marLeft w:val="0"/>
                      <w:marRight w:val="0"/>
                      <w:marTop w:val="0"/>
                      <w:marBottom w:val="0"/>
                      <w:divBdr>
                        <w:top w:val="none" w:sz="0" w:space="0" w:color="auto"/>
                        <w:left w:val="none" w:sz="0" w:space="0" w:color="auto"/>
                        <w:bottom w:val="none" w:sz="0" w:space="0" w:color="auto"/>
                        <w:right w:val="none" w:sz="0" w:space="0" w:color="auto"/>
                      </w:divBdr>
                    </w:div>
                  </w:divsChild>
                </w:div>
                <w:div w:id="1955792074">
                  <w:marLeft w:val="0"/>
                  <w:marRight w:val="0"/>
                  <w:marTop w:val="0"/>
                  <w:marBottom w:val="0"/>
                  <w:divBdr>
                    <w:top w:val="none" w:sz="0" w:space="0" w:color="auto"/>
                    <w:left w:val="none" w:sz="0" w:space="0" w:color="auto"/>
                    <w:bottom w:val="none" w:sz="0" w:space="0" w:color="auto"/>
                    <w:right w:val="none" w:sz="0" w:space="0" w:color="auto"/>
                  </w:divBdr>
                  <w:divsChild>
                    <w:div w:id="916865428">
                      <w:marLeft w:val="0"/>
                      <w:marRight w:val="0"/>
                      <w:marTop w:val="0"/>
                      <w:marBottom w:val="0"/>
                      <w:divBdr>
                        <w:top w:val="none" w:sz="0" w:space="0" w:color="auto"/>
                        <w:left w:val="none" w:sz="0" w:space="0" w:color="auto"/>
                        <w:bottom w:val="none" w:sz="0" w:space="0" w:color="auto"/>
                        <w:right w:val="none" w:sz="0" w:space="0" w:color="auto"/>
                      </w:divBdr>
                    </w:div>
                  </w:divsChild>
                </w:div>
                <w:div w:id="1687320282">
                  <w:marLeft w:val="0"/>
                  <w:marRight w:val="0"/>
                  <w:marTop w:val="0"/>
                  <w:marBottom w:val="0"/>
                  <w:divBdr>
                    <w:top w:val="none" w:sz="0" w:space="0" w:color="auto"/>
                    <w:left w:val="none" w:sz="0" w:space="0" w:color="auto"/>
                    <w:bottom w:val="none" w:sz="0" w:space="0" w:color="auto"/>
                    <w:right w:val="none" w:sz="0" w:space="0" w:color="auto"/>
                  </w:divBdr>
                  <w:divsChild>
                    <w:div w:id="1334800811">
                      <w:marLeft w:val="0"/>
                      <w:marRight w:val="0"/>
                      <w:marTop w:val="0"/>
                      <w:marBottom w:val="0"/>
                      <w:divBdr>
                        <w:top w:val="none" w:sz="0" w:space="0" w:color="auto"/>
                        <w:left w:val="none" w:sz="0" w:space="0" w:color="auto"/>
                        <w:bottom w:val="none" w:sz="0" w:space="0" w:color="auto"/>
                        <w:right w:val="none" w:sz="0" w:space="0" w:color="auto"/>
                      </w:divBdr>
                    </w:div>
                  </w:divsChild>
                </w:div>
                <w:div w:id="1809273752">
                  <w:marLeft w:val="0"/>
                  <w:marRight w:val="0"/>
                  <w:marTop w:val="0"/>
                  <w:marBottom w:val="0"/>
                  <w:divBdr>
                    <w:top w:val="none" w:sz="0" w:space="0" w:color="auto"/>
                    <w:left w:val="none" w:sz="0" w:space="0" w:color="auto"/>
                    <w:bottom w:val="none" w:sz="0" w:space="0" w:color="auto"/>
                    <w:right w:val="none" w:sz="0" w:space="0" w:color="auto"/>
                  </w:divBdr>
                  <w:divsChild>
                    <w:div w:id="693849239">
                      <w:marLeft w:val="0"/>
                      <w:marRight w:val="0"/>
                      <w:marTop w:val="0"/>
                      <w:marBottom w:val="0"/>
                      <w:divBdr>
                        <w:top w:val="none" w:sz="0" w:space="0" w:color="auto"/>
                        <w:left w:val="none" w:sz="0" w:space="0" w:color="auto"/>
                        <w:bottom w:val="none" w:sz="0" w:space="0" w:color="auto"/>
                        <w:right w:val="none" w:sz="0" w:space="0" w:color="auto"/>
                      </w:divBdr>
                    </w:div>
                  </w:divsChild>
                </w:div>
                <w:div w:id="1989279890">
                  <w:marLeft w:val="0"/>
                  <w:marRight w:val="0"/>
                  <w:marTop w:val="0"/>
                  <w:marBottom w:val="0"/>
                  <w:divBdr>
                    <w:top w:val="none" w:sz="0" w:space="0" w:color="auto"/>
                    <w:left w:val="none" w:sz="0" w:space="0" w:color="auto"/>
                    <w:bottom w:val="none" w:sz="0" w:space="0" w:color="auto"/>
                    <w:right w:val="none" w:sz="0" w:space="0" w:color="auto"/>
                  </w:divBdr>
                  <w:divsChild>
                    <w:div w:id="464005856">
                      <w:marLeft w:val="0"/>
                      <w:marRight w:val="0"/>
                      <w:marTop w:val="0"/>
                      <w:marBottom w:val="0"/>
                      <w:divBdr>
                        <w:top w:val="none" w:sz="0" w:space="0" w:color="auto"/>
                        <w:left w:val="none" w:sz="0" w:space="0" w:color="auto"/>
                        <w:bottom w:val="none" w:sz="0" w:space="0" w:color="auto"/>
                        <w:right w:val="none" w:sz="0" w:space="0" w:color="auto"/>
                      </w:divBdr>
                    </w:div>
                  </w:divsChild>
                </w:div>
                <w:div w:id="1649364625">
                  <w:marLeft w:val="0"/>
                  <w:marRight w:val="0"/>
                  <w:marTop w:val="0"/>
                  <w:marBottom w:val="0"/>
                  <w:divBdr>
                    <w:top w:val="none" w:sz="0" w:space="0" w:color="auto"/>
                    <w:left w:val="none" w:sz="0" w:space="0" w:color="auto"/>
                    <w:bottom w:val="none" w:sz="0" w:space="0" w:color="auto"/>
                    <w:right w:val="none" w:sz="0" w:space="0" w:color="auto"/>
                  </w:divBdr>
                  <w:divsChild>
                    <w:div w:id="1876772404">
                      <w:marLeft w:val="0"/>
                      <w:marRight w:val="0"/>
                      <w:marTop w:val="0"/>
                      <w:marBottom w:val="0"/>
                      <w:divBdr>
                        <w:top w:val="none" w:sz="0" w:space="0" w:color="auto"/>
                        <w:left w:val="none" w:sz="0" w:space="0" w:color="auto"/>
                        <w:bottom w:val="none" w:sz="0" w:space="0" w:color="auto"/>
                        <w:right w:val="none" w:sz="0" w:space="0" w:color="auto"/>
                      </w:divBdr>
                    </w:div>
                  </w:divsChild>
                </w:div>
                <w:div w:id="1724989338">
                  <w:marLeft w:val="0"/>
                  <w:marRight w:val="0"/>
                  <w:marTop w:val="0"/>
                  <w:marBottom w:val="0"/>
                  <w:divBdr>
                    <w:top w:val="none" w:sz="0" w:space="0" w:color="auto"/>
                    <w:left w:val="none" w:sz="0" w:space="0" w:color="auto"/>
                    <w:bottom w:val="none" w:sz="0" w:space="0" w:color="auto"/>
                    <w:right w:val="none" w:sz="0" w:space="0" w:color="auto"/>
                  </w:divBdr>
                  <w:divsChild>
                    <w:div w:id="666636235">
                      <w:marLeft w:val="0"/>
                      <w:marRight w:val="0"/>
                      <w:marTop w:val="0"/>
                      <w:marBottom w:val="0"/>
                      <w:divBdr>
                        <w:top w:val="none" w:sz="0" w:space="0" w:color="auto"/>
                        <w:left w:val="none" w:sz="0" w:space="0" w:color="auto"/>
                        <w:bottom w:val="none" w:sz="0" w:space="0" w:color="auto"/>
                        <w:right w:val="none" w:sz="0" w:space="0" w:color="auto"/>
                      </w:divBdr>
                    </w:div>
                  </w:divsChild>
                </w:div>
                <w:div w:id="978220456">
                  <w:marLeft w:val="0"/>
                  <w:marRight w:val="0"/>
                  <w:marTop w:val="0"/>
                  <w:marBottom w:val="0"/>
                  <w:divBdr>
                    <w:top w:val="none" w:sz="0" w:space="0" w:color="auto"/>
                    <w:left w:val="none" w:sz="0" w:space="0" w:color="auto"/>
                    <w:bottom w:val="none" w:sz="0" w:space="0" w:color="auto"/>
                    <w:right w:val="none" w:sz="0" w:space="0" w:color="auto"/>
                  </w:divBdr>
                  <w:divsChild>
                    <w:div w:id="389812053">
                      <w:marLeft w:val="0"/>
                      <w:marRight w:val="0"/>
                      <w:marTop w:val="0"/>
                      <w:marBottom w:val="0"/>
                      <w:divBdr>
                        <w:top w:val="none" w:sz="0" w:space="0" w:color="auto"/>
                        <w:left w:val="none" w:sz="0" w:space="0" w:color="auto"/>
                        <w:bottom w:val="none" w:sz="0" w:space="0" w:color="auto"/>
                        <w:right w:val="none" w:sz="0" w:space="0" w:color="auto"/>
                      </w:divBdr>
                    </w:div>
                  </w:divsChild>
                </w:div>
                <w:div w:id="1291790020">
                  <w:marLeft w:val="0"/>
                  <w:marRight w:val="0"/>
                  <w:marTop w:val="0"/>
                  <w:marBottom w:val="0"/>
                  <w:divBdr>
                    <w:top w:val="none" w:sz="0" w:space="0" w:color="auto"/>
                    <w:left w:val="none" w:sz="0" w:space="0" w:color="auto"/>
                    <w:bottom w:val="none" w:sz="0" w:space="0" w:color="auto"/>
                    <w:right w:val="none" w:sz="0" w:space="0" w:color="auto"/>
                  </w:divBdr>
                  <w:divsChild>
                    <w:div w:id="1777559968">
                      <w:marLeft w:val="0"/>
                      <w:marRight w:val="0"/>
                      <w:marTop w:val="0"/>
                      <w:marBottom w:val="0"/>
                      <w:divBdr>
                        <w:top w:val="none" w:sz="0" w:space="0" w:color="auto"/>
                        <w:left w:val="none" w:sz="0" w:space="0" w:color="auto"/>
                        <w:bottom w:val="none" w:sz="0" w:space="0" w:color="auto"/>
                        <w:right w:val="none" w:sz="0" w:space="0" w:color="auto"/>
                      </w:divBdr>
                    </w:div>
                  </w:divsChild>
                </w:div>
                <w:div w:id="1851406073">
                  <w:marLeft w:val="0"/>
                  <w:marRight w:val="0"/>
                  <w:marTop w:val="0"/>
                  <w:marBottom w:val="0"/>
                  <w:divBdr>
                    <w:top w:val="none" w:sz="0" w:space="0" w:color="auto"/>
                    <w:left w:val="none" w:sz="0" w:space="0" w:color="auto"/>
                    <w:bottom w:val="none" w:sz="0" w:space="0" w:color="auto"/>
                    <w:right w:val="none" w:sz="0" w:space="0" w:color="auto"/>
                  </w:divBdr>
                  <w:divsChild>
                    <w:div w:id="938366891">
                      <w:marLeft w:val="0"/>
                      <w:marRight w:val="0"/>
                      <w:marTop w:val="0"/>
                      <w:marBottom w:val="0"/>
                      <w:divBdr>
                        <w:top w:val="none" w:sz="0" w:space="0" w:color="auto"/>
                        <w:left w:val="none" w:sz="0" w:space="0" w:color="auto"/>
                        <w:bottom w:val="none" w:sz="0" w:space="0" w:color="auto"/>
                        <w:right w:val="none" w:sz="0" w:space="0" w:color="auto"/>
                      </w:divBdr>
                    </w:div>
                  </w:divsChild>
                </w:div>
                <w:div w:id="1162887422">
                  <w:marLeft w:val="0"/>
                  <w:marRight w:val="0"/>
                  <w:marTop w:val="0"/>
                  <w:marBottom w:val="0"/>
                  <w:divBdr>
                    <w:top w:val="none" w:sz="0" w:space="0" w:color="auto"/>
                    <w:left w:val="none" w:sz="0" w:space="0" w:color="auto"/>
                    <w:bottom w:val="none" w:sz="0" w:space="0" w:color="auto"/>
                    <w:right w:val="none" w:sz="0" w:space="0" w:color="auto"/>
                  </w:divBdr>
                  <w:divsChild>
                    <w:div w:id="2128044931">
                      <w:marLeft w:val="0"/>
                      <w:marRight w:val="0"/>
                      <w:marTop w:val="0"/>
                      <w:marBottom w:val="0"/>
                      <w:divBdr>
                        <w:top w:val="none" w:sz="0" w:space="0" w:color="auto"/>
                        <w:left w:val="none" w:sz="0" w:space="0" w:color="auto"/>
                        <w:bottom w:val="none" w:sz="0" w:space="0" w:color="auto"/>
                        <w:right w:val="none" w:sz="0" w:space="0" w:color="auto"/>
                      </w:divBdr>
                    </w:div>
                  </w:divsChild>
                </w:div>
                <w:div w:id="749431028">
                  <w:marLeft w:val="0"/>
                  <w:marRight w:val="0"/>
                  <w:marTop w:val="0"/>
                  <w:marBottom w:val="0"/>
                  <w:divBdr>
                    <w:top w:val="none" w:sz="0" w:space="0" w:color="auto"/>
                    <w:left w:val="none" w:sz="0" w:space="0" w:color="auto"/>
                    <w:bottom w:val="none" w:sz="0" w:space="0" w:color="auto"/>
                    <w:right w:val="none" w:sz="0" w:space="0" w:color="auto"/>
                  </w:divBdr>
                  <w:divsChild>
                    <w:div w:id="1887906877">
                      <w:marLeft w:val="0"/>
                      <w:marRight w:val="0"/>
                      <w:marTop w:val="0"/>
                      <w:marBottom w:val="0"/>
                      <w:divBdr>
                        <w:top w:val="none" w:sz="0" w:space="0" w:color="auto"/>
                        <w:left w:val="none" w:sz="0" w:space="0" w:color="auto"/>
                        <w:bottom w:val="none" w:sz="0" w:space="0" w:color="auto"/>
                        <w:right w:val="none" w:sz="0" w:space="0" w:color="auto"/>
                      </w:divBdr>
                    </w:div>
                  </w:divsChild>
                </w:div>
                <w:div w:id="1588617128">
                  <w:marLeft w:val="0"/>
                  <w:marRight w:val="0"/>
                  <w:marTop w:val="0"/>
                  <w:marBottom w:val="0"/>
                  <w:divBdr>
                    <w:top w:val="none" w:sz="0" w:space="0" w:color="auto"/>
                    <w:left w:val="none" w:sz="0" w:space="0" w:color="auto"/>
                    <w:bottom w:val="none" w:sz="0" w:space="0" w:color="auto"/>
                    <w:right w:val="none" w:sz="0" w:space="0" w:color="auto"/>
                  </w:divBdr>
                  <w:divsChild>
                    <w:div w:id="278531209">
                      <w:marLeft w:val="0"/>
                      <w:marRight w:val="0"/>
                      <w:marTop w:val="0"/>
                      <w:marBottom w:val="0"/>
                      <w:divBdr>
                        <w:top w:val="none" w:sz="0" w:space="0" w:color="auto"/>
                        <w:left w:val="none" w:sz="0" w:space="0" w:color="auto"/>
                        <w:bottom w:val="none" w:sz="0" w:space="0" w:color="auto"/>
                        <w:right w:val="none" w:sz="0" w:space="0" w:color="auto"/>
                      </w:divBdr>
                    </w:div>
                  </w:divsChild>
                </w:div>
                <w:div w:id="1412890925">
                  <w:marLeft w:val="0"/>
                  <w:marRight w:val="0"/>
                  <w:marTop w:val="0"/>
                  <w:marBottom w:val="0"/>
                  <w:divBdr>
                    <w:top w:val="none" w:sz="0" w:space="0" w:color="auto"/>
                    <w:left w:val="none" w:sz="0" w:space="0" w:color="auto"/>
                    <w:bottom w:val="none" w:sz="0" w:space="0" w:color="auto"/>
                    <w:right w:val="none" w:sz="0" w:space="0" w:color="auto"/>
                  </w:divBdr>
                  <w:divsChild>
                    <w:div w:id="1150756125">
                      <w:marLeft w:val="0"/>
                      <w:marRight w:val="0"/>
                      <w:marTop w:val="0"/>
                      <w:marBottom w:val="0"/>
                      <w:divBdr>
                        <w:top w:val="none" w:sz="0" w:space="0" w:color="auto"/>
                        <w:left w:val="none" w:sz="0" w:space="0" w:color="auto"/>
                        <w:bottom w:val="none" w:sz="0" w:space="0" w:color="auto"/>
                        <w:right w:val="none" w:sz="0" w:space="0" w:color="auto"/>
                      </w:divBdr>
                    </w:div>
                  </w:divsChild>
                </w:div>
                <w:div w:id="946735180">
                  <w:marLeft w:val="0"/>
                  <w:marRight w:val="0"/>
                  <w:marTop w:val="0"/>
                  <w:marBottom w:val="0"/>
                  <w:divBdr>
                    <w:top w:val="none" w:sz="0" w:space="0" w:color="auto"/>
                    <w:left w:val="none" w:sz="0" w:space="0" w:color="auto"/>
                    <w:bottom w:val="none" w:sz="0" w:space="0" w:color="auto"/>
                    <w:right w:val="none" w:sz="0" w:space="0" w:color="auto"/>
                  </w:divBdr>
                  <w:divsChild>
                    <w:div w:id="354770555">
                      <w:marLeft w:val="0"/>
                      <w:marRight w:val="0"/>
                      <w:marTop w:val="0"/>
                      <w:marBottom w:val="0"/>
                      <w:divBdr>
                        <w:top w:val="none" w:sz="0" w:space="0" w:color="auto"/>
                        <w:left w:val="none" w:sz="0" w:space="0" w:color="auto"/>
                        <w:bottom w:val="none" w:sz="0" w:space="0" w:color="auto"/>
                        <w:right w:val="none" w:sz="0" w:space="0" w:color="auto"/>
                      </w:divBdr>
                    </w:div>
                  </w:divsChild>
                </w:div>
                <w:div w:id="261959072">
                  <w:marLeft w:val="0"/>
                  <w:marRight w:val="0"/>
                  <w:marTop w:val="0"/>
                  <w:marBottom w:val="0"/>
                  <w:divBdr>
                    <w:top w:val="none" w:sz="0" w:space="0" w:color="auto"/>
                    <w:left w:val="none" w:sz="0" w:space="0" w:color="auto"/>
                    <w:bottom w:val="none" w:sz="0" w:space="0" w:color="auto"/>
                    <w:right w:val="none" w:sz="0" w:space="0" w:color="auto"/>
                  </w:divBdr>
                  <w:divsChild>
                    <w:div w:id="1543664732">
                      <w:marLeft w:val="0"/>
                      <w:marRight w:val="0"/>
                      <w:marTop w:val="0"/>
                      <w:marBottom w:val="0"/>
                      <w:divBdr>
                        <w:top w:val="none" w:sz="0" w:space="0" w:color="auto"/>
                        <w:left w:val="none" w:sz="0" w:space="0" w:color="auto"/>
                        <w:bottom w:val="none" w:sz="0" w:space="0" w:color="auto"/>
                        <w:right w:val="none" w:sz="0" w:space="0" w:color="auto"/>
                      </w:divBdr>
                    </w:div>
                  </w:divsChild>
                </w:div>
                <w:div w:id="1337346816">
                  <w:marLeft w:val="0"/>
                  <w:marRight w:val="0"/>
                  <w:marTop w:val="0"/>
                  <w:marBottom w:val="0"/>
                  <w:divBdr>
                    <w:top w:val="none" w:sz="0" w:space="0" w:color="auto"/>
                    <w:left w:val="none" w:sz="0" w:space="0" w:color="auto"/>
                    <w:bottom w:val="none" w:sz="0" w:space="0" w:color="auto"/>
                    <w:right w:val="none" w:sz="0" w:space="0" w:color="auto"/>
                  </w:divBdr>
                  <w:divsChild>
                    <w:div w:id="1455639049">
                      <w:marLeft w:val="0"/>
                      <w:marRight w:val="0"/>
                      <w:marTop w:val="0"/>
                      <w:marBottom w:val="0"/>
                      <w:divBdr>
                        <w:top w:val="none" w:sz="0" w:space="0" w:color="auto"/>
                        <w:left w:val="none" w:sz="0" w:space="0" w:color="auto"/>
                        <w:bottom w:val="none" w:sz="0" w:space="0" w:color="auto"/>
                        <w:right w:val="none" w:sz="0" w:space="0" w:color="auto"/>
                      </w:divBdr>
                    </w:div>
                  </w:divsChild>
                </w:div>
                <w:div w:id="871765040">
                  <w:marLeft w:val="0"/>
                  <w:marRight w:val="0"/>
                  <w:marTop w:val="0"/>
                  <w:marBottom w:val="0"/>
                  <w:divBdr>
                    <w:top w:val="none" w:sz="0" w:space="0" w:color="auto"/>
                    <w:left w:val="none" w:sz="0" w:space="0" w:color="auto"/>
                    <w:bottom w:val="none" w:sz="0" w:space="0" w:color="auto"/>
                    <w:right w:val="none" w:sz="0" w:space="0" w:color="auto"/>
                  </w:divBdr>
                  <w:divsChild>
                    <w:div w:id="1771388687">
                      <w:marLeft w:val="0"/>
                      <w:marRight w:val="0"/>
                      <w:marTop w:val="0"/>
                      <w:marBottom w:val="0"/>
                      <w:divBdr>
                        <w:top w:val="none" w:sz="0" w:space="0" w:color="auto"/>
                        <w:left w:val="none" w:sz="0" w:space="0" w:color="auto"/>
                        <w:bottom w:val="none" w:sz="0" w:space="0" w:color="auto"/>
                        <w:right w:val="none" w:sz="0" w:space="0" w:color="auto"/>
                      </w:divBdr>
                    </w:div>
                  </w:divsChild>
                </w:div>
                <w:div w:id="405036444">
                  <w:marLeft w:val="0"/>
                  <w:marRight w:val="0"/>
                  <w:marTop w:val="0"/>
                  <w:marBottom w:val="0"/>
                  <w:divBdr>
                    <w:top w:val="none" w:sz="0" w:space="0" w:color="auto"/>
                    <w:left w:val="none" w:sz="0" w:space="0" w:color="auto"/>
                    <w:bottom w:val="none" w:sz="0" w:space="0" w:color="auto"/>
                    <w:right w:val="none" w:sz="0" w:space="0" w:color="auto"/>
                  </w:divBdr>
                  <w:divsChild>
                    <w:div w:id="234164035">
                      <w:marLeft w:val="0"/>
                      <w:marRight w:val="0"/>
                      <w:marTop w:val="0"/>
                      <w:marBottom w:val="0"/>
                      <w:divBdr>
                        <w:top w:val="none" w:sz="0" w:space="0" w:color="auto"/>
                        <w:left w:val="none" w:sz="0" w:space="0" w:color="auto"/>
                        <w:bottom w:val="none" w:sz="0" w:space="0" w:color="auto"/>
                        <w:right w:val="none" w:sz="0" w:space="0" w:color="auto"/>
                      </w:divBdr>
                    </w:div>
                  </w:divsChild>
                </w:div>
                <w:div w:id="361562944">
                  <w:marLeft w:val="0"/>
                  <w:marRight w:val="0"/>
                  <w:marTop w:val="0"/>
                  <w:marBottom w:val="0"/>
                  <w:divBdr>
                    <w:top w:val="none" w:sz="0" w:space="0" w:color="auto"/>
                    <w:left w:val="none" w:sz="0" w:space="0" w:color="auto"/>
                    <w:bottom w:val="none" w:sz="0" w:space="0" w:color="auto"/>
                    <w:right w:val="none" w:sz="0" w:space="0" w:color="auto"/>
                  </w:divBdr>
                  <w:divsChild>
                    <w:div w:id="1323659629">
                      <w:marLeft w:val="0"/>
                      <w:marRight w:val="0"/>
                      <w:marTop w:val="0"/>
                      <w:marBottom w:val="0"/>
                      <w:divBdr>
                        <w:top w:val="none" w:sz="0" w:space="0" w:color="auto"/>
                        <w:left w:val="none" w:sz="0" w:space="0" w:color="auto"/>
                        <w:bottom w:val="none" w:sz="0" w:space="0" w:color="auto"/>
                        <w:right w:val="none" w:sz="0" w:space="0" w:color="auto"/>
                      </w:divBdr>
                    </w:div>
                  </w:divsChild>
                </w:div>
                <w:div w:id="1627540838">
                  <w:marLeft w:val="0"/>
                  <w:marRight w:val="0"/>
                  <w:marTop w:val="0"/>
                  <w:marBottom w:val="0"/>
                  <w:divBdr>
                    <w:top w:val="none" w:sz="0" w:space="0" w:color="auto"/>
                    <w:left w:val="none" w:sz="0" w:space="0" w:color="auto"/>
                    <w:bottom w:val="none" w:sz="0" w:space="0" w:color="auto"/>
                    <w:right w:val="none" w:sz="0" w:space="0" w:color="auto"/>
                  </w:divBdr>
                  <w:divsChild>
                    <w:div w:id="11743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31098">
          <w:marLeft w:val="0"/>
          <w:marRight w:val="0"/>
          <w:marTop w:val="0"/>
          <w:marBottom w:val="0"/>
          <w:divBdr>
            <w:top w:val="none" w:sz="0" w:space="0" w:color="auto"/>
            <w:left w:val="none" w:sz="0" w:space="0" w:color="auto"/>
            <w:bottom w:val="none" w:sz="0" w:space="0" w:color="auto"/>
            <w:right w:val="none" w:sz="0" w:space="0" w:color="auto"/>
          </w:divBdr>
        </w:div>
      </w:divsChild>
    </w:div>
    <w:div w:id="345210345">
      <w:bodyDiv w:val="1"/>
      <w:marLeft w:val="0"/>
      <w:marRight w:val="0"/>
      <w:marTop w:val="0"/>
      <w:marBottom w:val="0"/>
      <w:divBdr>
        <w:top w:val="none" w:sz="0" w:space="0" w:color="auto"/>
        <w:left w:val="none" w:sz="0" w:space="0" w:color="auto"/>
        <w:bottom w:val="none" w:sz="0" w:space="0" w:color="auto"/>
        <w:right w:val="none" w:sz="0" w:space="0" w:color="auto"/>
      </w:divBdr>
    </w:div>
    <w:div w:id="586161190">
      <w:bodyDiv w:val="1"/>
      <w:marLeft w:val="0"/>
      <w:marRight w:val="0"/>
      <w:marTop w:val="0"/>
      <w:marBottom w:val="0"/>
      <w:divBdr>
        <w:top w:val="none" w:sz="0" w:space="0" w:color="auto"/>
        <w:left w:val="none" w:sz="0" w:space="0" w:color="auto"/>
        <w:bottom w:val="none" w:sz="0" w:space="0" w:color="auto"/>
        <w:right w:val="none" w:sz="0" w:space="0" w:color="auto"/>
      </w:divBdr>
      <w:divsChild>
        <w:div w:id="522787846">
          <w:marLeft w:val="0"/>
          <w:marRight w:val="0"/>
          <w:marTop w:val="0"/>
          <w:marBottom w:val="0"/>
          <w:divBdr>
            <w:top w:val="none" w:sz="0" w:space="0" w:color="auto"/>
            <w:left w:val="none" w:sz="0" w:space="0" w:color="auto"/>
            <w:bottom w:val="none" w:sz="0" w:space="0" w:color="auto"/>
            <w:right w:val="none" w:sz="0" w:space="0" w:color="auto"/>
          </w:divBdr>
        </w:div>
        <w:div w:id="813523535">
          <w:marLeft w:val="0"/>
          <w:marRight w:val="0"/>
          <w:marTop w:val="0"/>
          <w:marBottom w:val="0"/>
          <w:divBdr>
            <w:top w:val="none" w:sz="0" w:space="0" w:color="auto"/>
            <w:left w:val="none" w:sz="0" w:space="0" w:color="auto"/>
            <w:bottom w:val="none" w:sz="0" w:space="0" w:color="auto"/>
            <w:right w:val="none" w:sz="0" w:space="0" w:color="auto"/>
          </w:divBdr>
          <w:divsChild>
            <w:div w:id="352414352">
              <w:marLeft w:val="-75"/>
              <w:marRight w:val="0"/>
              <w:marTop w:val="30"/>
              <w:marBottom w:val="30"/>
              <w:divBdr>
                <w:top w:val="none" w:sz="0" w:space="0" w:color="auto"/>
                <w:left w:val="none" w:sz="0" w:space="0" w:color="auto"/>
                <w:bottom w:val="none" w:sz="0" w:space="0" w:color="auto"/>
                <w:right w:val="none" w:sz="0" w:space="0" w:color="auto"/>
              </w:divBdr>
              <w:divsChild>
                <w:div w:id="1922059477">
                  <w:marLeft w:val="0"/>
                  <w:marRight w:val="0"/>
                  <w:marTop w:val="0"/>
                  <w:marBottom w:val="0"/>
                  <w:divBdr>
                    <w:top w:val="none" w:sz="0" w:space="0" w:color="auto"/>
                    <w:left w:val="none" w:sz="0" w:space="0" w:color="auto"/>
                    <w:bottom w:val="none" w:sz="0" w:space="0" w:color="auto"/>
                    <w:right w:val="none" w:sz="0" w:space="0" w:color="auto"/>
                  </w:divBdr>
                  <w:divsChild>
                    <w:div w:id="561257437">
                      <w:marLeft w:val="0"/>
                      <w:marRight w:val="0"/>
                      <w:marTop w:val="0"/>
                      <w:marBottom w:val="0"/>
                      <w:divBdr>
                        <w:top w:val="none" w:sz="0" w:space="0" w:color="auto"/>
                        <w:left w:val="none" w:sz="0" w:space="0" w:color="auto"/>
                        <w:bottom w:val="none" w:sz="0" w:space="0" w:color="auto"/>
                        <w:right w:val="none" w:sz="0" w:space="0" w:color="auto"/>
                      </w:divBdr>
                    </w:div>
                    <w:div w:id="2109541335">
                      <w:marLeft w:val="0"/>
                      <w:marRight w:val="0"/>
                      <w:marTop w:val="0"/>
                      <w:marBottom w:val="0"/>
                      <w:divBdr>
                        <w:top w:val="none" w:sz="0" w:space="0" w:color="auto"/>
                        <w:left w:val="none" w:sz="0" w:space="0" w:color="auto"/>
                        <w:bottom w:val="none" w:sz="0" w:space="0" w:color="auto"/>
                        <w:right w:val="none" w:sz="0" w:space="0" w:color="auto"/>
                      </w:divBdr>
                    </w:div>
                    <w:div w:id="958680117">
                      <w:marLeft w:val="0"/>
                      <w:marRight w:val="0"/>
                      <w:marTop w:val="0"/>
                      <w:marBottom w:val="0"/>
                      <w:divBdr>
                        <w:top w:val="none" w:sz="0" w:space="0" w:color="auto"/>
                        <w:left w:val="none" w:sz="0" w:space="0" w:color="auto"/>
                        <w:bottom w:val="none" w:sz="0" w:space="0" w:color="auto"/>
                        <w:right w:val="none" w:sz="0" w:space="0" w:color="auto"/>
                      </w:divBdr>
                    </w:div>
                    <w:div w:id="578750828">
                      <w:marLeft w:val="0"/>
                      <w:marRight w:val="0"/>
                      <w:marTop w:val="0"/>
                      <w:marBottom w:val="0"/>
                      <w:divBdr>
                        <w:top w:val="none" w:sz="0" w:space="0" w:color="auto"/>
                        <w:left w:val="none" w:sz="0" w:space="0" w:color="auto"/>
                        <w:bottom w:val="none" w:sz="0" w:space="0" w:color="auto"/>
                        <w:right w:val="none" w:sz="0" w:space="0" w:color="auto"/>
                      </w:divBdr>
                    </w:div>
                    <w:div w:id="1996834377">
                      <w:marLeft w:val="0"/>
                      <w:marRight w:val="0"/>
                      <w:marTop w:val="0"/>
                      <w:marBottom w:val="0"/>
                      <w:divBdr>
                        <w:top w:val="none" w:sz="0" w:space="0" w:color="auto"/>
                        <w:left w:val="none" w:sz="0" w:space="0" w:color="auto"/>
                        <w:bottom w:val="none" w:sz="0" w:space="0" w:color="auto"/>
                        <w:right w:val="none" w:sz="0" w:space="0" w:color="auto"/>
                      </w:divBdr>
                    </w:div>
                  </w:divsChild>
                </w:div>
                <w:div w:id="660239259">
                  <w:marLeft w:val="0"/>
                  <w:marRight w:val="0"/>
                  <w:marTop w:val="0"/>
                  <w:marBottom w:val="0"/>
                  <w:divBdr>
                    <w:top w:val="none" w:sz="0" w:space="0" w:color="auto"/>
                    <w:left w:val="none" w:sz="0" w:space="0" w:color="auto"/>
                    <w:bottom w:val="none" w:sz="0" w:space="0" w:color="auto"/>
                    <w:right w:val="none" w:sz="0" w:space="0" w:color="auto"/>
                  </w:divBdr>
                  <w:divsChild>
                    <w:div w:id="405691790">
                      <w:marLeft w:val="0"/>
                      <w:marRight w:val="0"/>
                      <w:marTop w:val="0"/>
                      <w:marBottom w:val="0"/>
                      <w:divBdr>
                        <w:top w:val="none" w:sz="0" w:space="0" w:color="auto"/>
                        <w:left w:val="none" w:sz="0" w:space="0" w:color="auto"/>
                        <w:bottom w:val="none" w:sz="0" w:space="0" w:color="auto"/>
                        <w:right w:val="none" w:sz="0" w:space="0" w:color="auto"/>
                      </w:divBdr>
                    </w:div>
                    <w:div w:id="1005089980">
                      <w:marLeft w:val="0"/>
                      <w:marRight w:val="0"/>
                      <w:marTop w:val="0"/>
                      <w:marBottom w:val="0"/>
                      <w:divBdr>
                        <w:top w:val="none" w:sz="0" w:space="0" w:color="auto"/>
                        <w:left w:val="none" w:sz="0" w:space="0" w:color="auto"/>
                        <w:bottom w:val="none" w:sz="0" w:space="0" w:color="auto"/>
                        <w:right w:val="none" w:sz="0" w:space="0" w:color="auto"/>
                      </w:divBdr>
                    </w:div>
                    <w:div w:id="2035573733">
                      <w:marLeft w:val="0"/>
                      <w:marRight w:val="0"/>
                      <w:marTop w:val="0"/>
                      <w:marBottom w:val="0"/>
                      <w:divBdr>
                        <w:top w:val="none" w:sz="0" w:space="0" w:color="auto"/>
                        <w:left w:val="none" w:sz="0" w:space="0" w:color="auto"/>
                        <w:bottom w:val="none" w:sz="0" w:space="0" w:color="auto"/>
                        <w:right w:val="none" w:sz="0" w:space="0" w:color="auto"/>
                      </w:divBdr>
                    </w:div>
                    <w:div w:id="1997488002">
                      <w:marLeft w:val="0"/>
                      <w:marRight w:val="0"/>
                      <w:marTop w:val="0"/>
                      <w:marBottom w:val="0"/>
                      <w:divBdr>
                        <w:top w:val="none" w:sz="0" w:space="0" w:color="auto"/>
                        <w:left w:val="none" w:sz="0" w:space="0" w:color="auto"/>
                        <w:bottom w:val="none" w:sz="0" w:space="0" w:color="auto"/>
                        <w:right w:val="none" w:sz="0" w:space="0" w:color="auto"/>
                      </w:divBdr>
                    </w:div>
                    <w:div w:id="1872914300">
                      <w:marLeft w:val="0"/>
                      <w:marRight w:val="0"/>
                      <w:marTop w:val="0"/>
                      <w:marBottom w:val="0"/>
                      <w:divBdr>
                        <w:top w:val="none" w:sz="0" w:space="0" w:color="auto"/>
                        <w:left w:val="none" w:sz="0" w:space="0" w:color="auto"/>
                        <w:bottom w:val="none" w:sz="0" w:space="0" w:color="auto"/>
                        <w:right w:val="none" w:sz="0" w:space="0" w:color="auto"/>
                      </w:divBdr>
                    </w:div>
                  </w:divsChild>
                </w:div>
                <w:div w:id="1511916948">
                  <w:marLeft w:val="0"/>
                  <w:marRight w:val="0"/>
                  <w:marTop w:val="0"/>
                  <w:marBottom w:val="0"/>
                  <w:divBdr>
                    <w:top w:val="none" w:sz="0" w:space="0" w:color="auto"/>
                    <w:left w:val="none" w:sz="0" w:space="0" w:color="auto"/>
                    <w:bottom w:val="none" w:sz="0" w:space="0" w:color="auto"/>
                    <w:right w:val="none" w:sz="0" w:space="0" w:color="auto"/>
                  </w:divBdr>
                  <w:divsChild>
                    <w:div w:id="454757059">
                      <w:marLeft w:val="0"/>
                      <w:marRight w:val="0"/>
                      <w:marTop w:val="0"/>
                      <w:marBottom w:val="0"/>
                      <w:divBdr>
                        <w:top w:val="none" w:sz="0" w:space="0" w:color="auto"/>
                        <w:left w:val="none" w:sz="0" w:space="0" w:color="auto"/>
                        <w:bottom w:val="none" w:sz="0" w:space="0" w:color="auto"/>
                        <w:right w:val="none" w:sz="0" w:space="0" w:color="auto"/>
                      </w:divBdr>
                    </w:div>
                    <w:div w:id="1635016662">
                      <w:marLeft w:val="0"/>
                      <w:marRight w:val="0"/>
                      <w:marTop w:val="0"/>
                      <w:marBottom w:val="0"/>
                      <w:divBdr>
                        <w:top w:val="none" w:sz="0" w:space="0" w:color="auto"/>
                        <w:left w:val="none" w:sz="0" w:space="0" w:color="auto"/>
                        <w:bottom w:val="none" w:sz="0" w:space="0" w:color="auto"/>
                        <w:right w:val="none" w:sz="0" w:space="0" w:color="auto"/>
                      </w:divBdr>
                    </w:div>
                    <w:div w:id="931623327">
                      <w:marLeft w:val="0"/>
                      <w:marRight w:val="0"/>
                      <w:marTop w:val="0"/>
                      <w:marBottom w:val="0"/>
                      <w:divBdr>
                        <w:top w:val="none" w:sz="0" w:space="0" w:color="auto"/>
                        <w:left w:val="none" w:sz="0" w:space="0" w:color="auto"/>
                        <w:bottom w:val="none" w:sz="0" w:space="0" w:color="auto"/>
                        <w:right w:val="none" w:sz="0" w:space="0" w:color="auto"/>
                      </w:divBdr>
                    </w:div>
                    <w:div w:id="125200171">
                      <w:marLeft w:val="0"/>
                      <w:marRight w:val="0"/>
                      <w:marTop w:val="0"/>
                      <w:marBottom w:val="0"/>
                      <w:divBdr>
                        <w:top w:val="none" w:sz="0" w:space="0" w:color="auto"/>
                        <w:left w:val="none" w:sz="0" w:space="0" w:color="auto"/>
                        <w:bottom w:val="none" w:sz="0" w:space="0" w:color="auto"/>
                        <w:right w:val="none" w:sz="0" w:space="0" w:color="auto"/>
                      </w:divBdr>
                    </w:div>
                    <w:div w:id="20328357">
                      <w:marLeft w:val="0"/>
                      <w:marRight w:val="0"/>
                      <w:marTop w:val="0"/>
                      <w:marBottom w:val="0"/>
                      <w:divBdr>
                        <w:top w:val="none" w:sz="0" w:space="0" w:color="auto"/>
                        <w:left w:val="none" w:sz="0" w:space="0" w:color="auto"/>
                        <w:bottom w:val="none" w:sz="0" w:space="0" w:color="auto"/>
                        <w:right w:val="none" w:sz="0" w:space="0" w:color="auto"/>
                      </w:divBdr>
                    </w:div>
                    <w:div w:id="1370566571">
                      <w:marLeft w:val="0"/>
                      <w:marRight w:val="0"/>
                      <w:marTop w:val="0"/>
                      <w:marBottom w:val="0"/>
                      <w:divBdr>
                        <w:top w:val="none" w:sz="0" w:space="0" w:color="auto"/>
                        <w:left w:val="none" w:sz="0" w:space="0" w:color="auto"/>
                        <w:bottom w:val="none" w:sz="0" w:space="0" w:color="auto"/>
                        <w:right w:val="none" w:sz="0" w:space="0" w:color="auto"/>
                      </w:divBdr>
                    </w:div>
                    <w:div w:id="11448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50023">
          <w:marLeft w:val="0"/>
          <w:marRight w:val="0"/>
          <w:marTop w:val="0"/>
          <w:marBottom w:val="0"/>
          <w:divBdr>
            <w:top w:val="none" w:sz="0" w:space="0" w:color="auto"/>
            <w:left w:val="none" w:sz="0" w:space="0" w:color="auto"/>
            <w:bottom w:val="none" w:sz="0" w:space="0" w:color="auto"/>
            <w:right w:val="none" w:sz="0" w:space="0" w:color="auto"/>
          </w:divBdr>
        </w:div>
        <w:div w:id="273635506">
          <w:marLeft w:val="0"/>
          <w:marRight w:val="0"/>
          <w:marTop w:val="0"/>
          <w:marBottom w:val="0"/>
          <w:divBdr>
            <w:top w:val="none" w:sz="0" w:space="0" w:color="auto"/>
            <w:left w:val="none" w:sz="0" w:space="0" w:color="auto"/>
            <w:bottom w:val="none" w:sz="0" w:space="0" w:color="auto"/>
            <w:right w:val="none" w:sz="0" w:space="0" w:color="auto"/>
          </w:divBdr>
        </w:div>
        <w:div w:id="1282571797">
          <w:marLeft w:val="0"/>
          <w:marRight w:val="0"/>
          <w:marTop w:val="0"/>
          <w:marBottom w:val="0"/>
          <w:divBdr>
            <w:top w:val="none" w:sz="0" w:space="0" w:color="auto"/>
            <w:left w:val="none" w:sz="0" w:space="0" w:color="auto"/>
            <w:bottom w:val="none" w:sz="0" w:space="0" w:color="auto"/>
            <w:right w:val="none" w:sz="0" w:space="0" w:color="auto"/>
          </w:divBdr>
        </w:div>
      </w:divsChild>
    </w:div>
    <w:div w:id="957219347">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272392152">
      <w:bodyDiv w:val="1"/>
      <w:marLeft w:val="0"/>
      <w:marRight w:val="0"/>
      <w:marTop w:val="0"/>
      <w:marBottom w:val="0"/>
      <w:divBdr>
        <w:top w:val="none" w:sz="0" w:space="0" w:color="auto"/>
        <w:left w:val="none" w:sz="0" w:space="0" w:color="auto"/>
        <w:bottom w:val="none" w:sz="0" w:space="0" w:color="auto"/>
        <w:right w:val="none" w:sz="0" w:space="0" w:color="auto"/>
      </w:divBdr>
      <w:divsChild>
        <w:div w:id="457796967">
          <w:marLeft w:val="0"/>
          <w:marRight w:val="0"/>
          <w:marTop w:val="0"/>
          <w:marBottom w:val="0"/>
          <w:divBdr>
            <w:top w:val="none" w:sz="0" w:space="0" w:color="auto"/>
            <w:left w:val="none" w:sz="0" w:space="0" w:color="auto"/>
            <w:bottom w:val="none" w:sz="0" w:space="0" w:color="auto"/>
            <w:right w:val="none" w:sz="0" w:space="0" w:color="auto"/>
          </w:divBdr>
          <w:divsChild>
            <w:div w:id="133331724">
              <w:marLeft w:val="0"/>
              <w:marRight w:val="0"/>
              <w:marTop w:val="30"/>
              <w:marBottom w:val="30"/>
              <w:divBdr>
                <w:top w:val="none" w:sz="0" w:space="0" w:color="auto"/>
                <w:left w:val="none" w:sz="0" w:space="0" w:color="auto"/>
                <w:bottom w:val="none" w:sz="0" w:space="0" w:color="auto"/>
                <w:right w:val="none" w:sz="0" w:space="0" w:color="auto"/>
              </w:divBdr>
              <w:divsChild>
                <w:div w:id="19137188">
                  <w:marLeft w:val="0"/>
                  <w:marRight w:val="0"/>
                  <w:marTop w:val="0"/>
                  <w:marBottom w:val="0"/>
                  <w:divBdr>
                    <w:top w:val="none" w:sz="0" w:space="0" w:color="auto"/>
                    <w:left w:val="none" w:sz="0" w:space="0" w:color="auto"/>
                    <w:bottom w:val="none" w:sz="0" w:space="0" w:color="auto"/>
                    <w:right w:val="none" w:sz="0" w:space="0" w:color="auto"/>
                  </w:divBdr>
                  <w:divsChild>
                    <w:div w:id="89545251">
                      <w:marLeft w:val="0"/>
                      <w:marRight w:val="0"/>
                      <w:marTop w:val="0"/>
                      <w:marBottom w:val="0"/>
                      <w:divBdr>
                        <w:top w:val="none" w:sz="0" w:space="0" w:color="auto"/>
                        <w:left w:val="none" w:sz="0" w:space="0" w:color="auto"/>
                        <w:bottom w:val="none" w:sz="0" w:space="0" w:color="auto"/>
                        <w:right w:val="none" w:sz="0" w:space="0" w:color="auto"/>
                      </w:divBdr>
                    </w:div>
                  </w:divsChild>
                </w:div>
                <w:div w:id="63723741">
                  <w:marLeft w:val="0"/>
                  <w:marRight w:val="0"/>
                  <w:marTop w:val="0"/>
                  <w:marBottom w:val="0"/>
                  <w:divBdr>
                    <w:top w:val="none" w:sz="0" w:space="0" w:color="auto"/>
                    <w:left w:val="none" w:sz="0" w:space="0" w:color="auto"/>
                    <w:bottom w:val="none" w:sz="0" w:space="0" w:color="auto"/>
                    <w:right w:val="none" w:sz="0" w:space="0" w:color="auto"/>
                  </w:divBdr>
                  <w:divsChild>
                    <w:div w:id="887112709">
                      <w:marLeft w:val="0"/>
                      <w:marRight w:val="0"/>
                      <w:marTop w:val="0"/>
                      <w:marBottom w:val="0"/>
                      <w:divBdr>
                        <w:top w:val="none" w:sz="0" w:space="0" w:color="auto"/>
                        <w:left w:val="none" w:sz="0" w:space="0" w:color="auto"/>
                        <w:bottom w:val="none" w:sz="0" w:space="0" w:color="auto"/>
                        <w:right w:val="none" w:sz="0" w:space="0" w:color="auto"/>
                      </w:divBdr>
                    </w:div>
                  </w:divsChild>
                </w:div>
                <w:div w:id="115830495">
                  <w:marLeft w:val="0"/>
                  <w:marRight w:val="0"/>
                  <w:marTop w:val="0"/>
                  <w:marBottom w:val="0"/>
                  <w:divBdr>
                    <w:top w:val="none" w:sz="0" w:space="0" w:color="auto"/>
                    <w:left w:val="none" w:sz="0" w:space="0" w:color="auto"/>
                    <w:bottom w:val="none" w:sz="0" w:space="0" w:color="auto"/>
                    <w:right w:val="none" w:sz="0" w:space="0" w:color="auto"/>
                  </w:divBdr>
                  <w:divsChild>
                    <w:div w:id="371687290">
                      <w:marLeft w:val="0"/>
                      <w:marRight w:val="0"/>
                      <w:marTop w:val="0"/>
                      <w:marBottom w:val="0"/>
                      <w:divBdr>
                        <w:top w:val="none" w:sz="0" w:space="0" w:color="auto"/>
                        <w:left w:val="none" w:sz="0" w:space="0" w:color="auto"/>
                        <w:bottom w:val="none" w:sz="0" w:space="0" w:color="auto"/>
                        <w:right w:val="none" w:sz="0" w:space="0" w:color="auto"/>
                      </w:divBdr>
                    </w:div>
                  </w:divsChild>
                </w:div>
                <w:div w:id="146940973">
                  <w:marLeft w:val="0"/>
                  <w:marRight w:val="0"/>
                  <w:marTop w:val="0"/>
                  <w:marBottom w:val="0"/>
                  <w:divBdr>
                    <w:top w:val="none" w:sz="0" w:space="0" w:color="auto"/>
                    <w:left w:val="none" w:sz="0" w:space="0" w:color="auto"/>
                    <w:bottom w:val="none" w:sz="0" w:space="0" w:color="auto"/>
                    <w:right w:val="none" w:sz="0" w:space="0" w:color="auto"/>
                  </w:divBdr>
                  <w:divsChild>
                    <w:div w:id="350647695">
                      <w:marLeft w:val="0"/>
                      <w:marRight w:val="0"/>
                      <w:marTop w:val="0"/>
                      <w:marBottom w:val="0"/>
                      <w:divBdr>
                        <w:top w:val="none" w:sz="0" w:space="0" w:color="auto"/>
                        <w:left w:val="none" w:sz="0" w:space="0" w:color="auto"/>
                        <w:bottom w:val="none" w:sz="0" w:space="0" w:color="auto"/>
                        <w:right w:val="none" w:sz="0" w:space="0" w:color="auto"/>
                      </w:divBdr>
                    </w:div>
                  </w:divsChild>
                </w:div>
                <w:div w:id="409960024">
                  <w:marLeft w:val="0"/>
                  <w:marRight w:val="0"/>
                  <w:marTop w:val="0"/>
                  <w:marBottom w:val="0"/>
                  <w:divBdr>
                    <w:top w:val="none" w:sz="0" w:space="0" w:color="auto"/>
                    <w:left w:val="none" w:sz="0" w:space="0" w:color="auto"/>
                    <w:bottom w:val="none" w:sz="0" w:space="0" w:color="auto"/>
                    <w:right w:val="none" w:sz="0" w:space="0" w:color="auto"/>
                  </w:divBdr>
                  <w:divsChild>
                    <w:div w:id="1438401625">
                      <w:marLeft w:val="0"/>
                      <w:marRight w:val="0"/>
                      <w:marTop w:val="0"/>
                      <w:marBottom w:val="0"/>
                      <w:divBdr>
                        <w:top w:val="none" w:sz="0" w:space="0" w:color="auto"/>
                        <w:left w:val="none" w:sz="0" w:space="0" w:color="auto"/>
                        <w:bottom w:val="none" w:sz="0" w:space="0" w:color="auto"/>
                        <w:right w:val="none" w:sz="0" w:space="0" w:color="auto"/>
                      </w:divBdr>
                    </w:div>
                  </w:divsChild>
                </w:div>
                <w:div w:id="432290529">
                  <w:marLeft w:val="0"/>
                  <w:marRight w:val="0"/>
                  <w:marTop w:val="0"/>
                  <w:marBottom w:val="0"/>
                  <w:divBdr>
                    <w:top w:val="none" w:sz="0" w:space="0" w:color="auto"/>
                    <w:left w:val="none" w:sz="0" w:space="0" w:color="auto"/>
                    <w:bottom w:val="none" w:sz="0" w:space="0" w:color="auto"/>
                    <w:right w:val="none" w:sz="0" w:space="0" w:color="auto"/>
                  </w:divBdr>
                  <w:divsChild>
                    <w:div w:id="267010744">
                      <w:marLeft w:val="0"/>
                      <w:marRight w:val="0"/>
                      <w:marTop w:val="0"/>
                      <w:marBottom w:val="0"/>
                      <w:divBdr>
                        <w:top w:val="none" w:sz="0" w:space="0" w:color="auto"/>
                        <w:left w:val="none" w:sz="0" w:space="0" w:color="auto"/>
                        <w:bottom w:val="none" w:sz="0" w:space="0" w:color="auto"/>
                        <w:right w:val="none" w:sz="0" w:space="0" w:color="auto"/>
                      </w:divBdr>
                    </w:div>
                  </w:divsChild>
                </w:div>
                <w:div w:id="532691308">
                  <w:marLeft w:val="0"/>
                  <w:marRight w:val="0"/>
                  <w:marTop w:val="0"/>
                  <w:marBottom w:val="0"/>
                  <w:divBdr>
                    <w:top w:val="none" w:sz="0" w:space="0" w:color="auto"/>
                    <w:left w:val="none" w:sz="0" w:space="0" w:color="auto"/>
                    <w:bottom w:val="none" w:sz="0" w:space="0" w:color="auto"/>
                    <w:right w:val="none" w:sz="0" w:space="0" w:color="auto"/>
                  </w:divBdr>
                  <w:divsChild>
                    <w:div w:id="1943568077">
                      <w:marLeft w:val="0"/>
                      <w:marRight w:val="0"/>
                      <w:marTop w:val="0"/>
                      <w:marBottom w:val="0"/>
                      <w:divBdr>
                        <w:top w:val="none" w:sz="0" w:space="0" w:color="auto"/>
                        <w:left w:val="none" w:sz="0" w:space="0" w:color="auto"/>
                        <w:bottom w:val="none" w:sz="0" w:space="0" w:color="auto"/>
                        <w:right w:val="none" w:sz="0" w:space="0" w:color="auto"/>
                      </w:divBdr>
                    </w:div>
                  </w:divsChild>
                </w:div>
                <w:div w:id="653728988">
                  <w:marLeft w:val="0"/>
                  <w:marRight w:val="0"/>
                  <w:marTop w:val="0"/>
                  <w:marBottom w:val="0"/>
                  <w:divBdr>
                    <w:top w:val="none" w:sz="0" w:space="0" w:color="auto"/>
                    <w:left w:val="none" w:sz="0" w:space="0" w:color="auto"/>
                    <w:bottom w:val="none" w:sz="0" w:space="0" w:color="auto"/>
                    <w:right w:val="none" w:sz="0" w:space="0" w:color="auto"/>
                  </w:divBdr>
                  <w:divsChild>
                    <w:div w:id="1185823612">
                      <w:marLeft w:val="0"/>
                      <w:marRight w:val="0"/>
                      <w:marTop w:val="0"/>
                      <w:marBottom w:val="0"/>
                      <w:divBdr>
                        <w:top w:val="none" w:sz="0" w:space="0" w:color="auto"/>
                        <w:left w:val="none" w:sz="0" w:space="0" w:color="auto"/>
                        <w:bottom w:val="none" w:sz="0" w:space="0" w:color="auto"/>
                        <w:right w:val="none" w:sz="0" w:space="0" w:color="auto"/>
                      </w:divBdr>
                    </w:div>
                  </w:divsChild>
                </w:div>
                <w:div w:id="786050139">
                  <w:marLeft w:val="0"/>
                  <w:marRight w:val="0"/>
                  <w:marTop w:val="0"/>
                  <w:marBottom w:val="0"/>
                  <w:divBdr>
                    <w:top w:val="none" w:sz="0" w:space="0" w:color="auto"/>
                    <w:left w:val="none" w:sz="0" w:space="0" w:color="auto"/>
                    <w:bottom w:val="none" w:sz="0" w:space="0" w:color="auto"/>
                    <w:right w:val="none" w:sz="0" w:space="0" w:color="auto"/>
                  </w:divBdr>
                  <w:divsChild>
                    <w:div w:id="1169826459">
                      <w:marLeft w:val="0"/>
                      <w:marRight w:val="0"/>
                      <w:marTop w:val="0"/>
                      <w:marBottom w:val="0"/>
                      <w:divBdr>
                        <w:top w:val="none" w:sz="0" w:space="0" w:color="auto"/>
                        <w:left w:val="none" w:sz="0" w:space="0" w:color="auto"/>
                        <w:bottom w:val="none" w:sz="0" w:space="0" w:color="auto"/>
                        <w:right w:val="none" w:sz="0" w:space="0" w:color="auto"/>
                      </w:divBdr>
                    </w:div>
                  </w:divsChild>
                </w:div>
                <w:div w:id="833761546">
                  <w:marLeft w:val="0"/>
                  <w:marRight w:val="0"/>
                  <w:marTop w:val="0"/>
                  <w:marBottom w:val="0"/>
                  <w:divBdr>
                    <w:top w:val="none" w:sz="0" w:space="0" w:color="auto"/>
                    <w:left w:val="none" w:sz="0" w:space="0" w:color="auto"/>
                    <w:bottom w:val="none" w:sz="0" w:space="0" w:color="auto"/>
                    <w:right w:val="none" w:sz="0" w:space="0" w:color="auto"/>
                  </w:divBdr>
                  <w:divsChild>
                    <w:div w:id="1800565449">
                      <w:marLeft w:val="0"/>
                      <w:marRight w:val="0"/>
                      <w:marTop w:val="0"/>
                      <w:marBottom w:val="0"/>
                      <w:divBdr>
                        <w:top w:val="none" w:sz="0" w:space="0" w:color="auto"/>
                        <w:left w:val="none" w:sz="0" w:space="0" w:color="auto"/>
                        <w:bottom w:val="none" w:sz="0" w:space="0" w:color="auto"/>
                        <w:right w:val="none" w:sz="0" w:space="0" w:color="auto"/>
                      </w:divBdr>
                    </w:div>
                  </w:divsChild>
                </w:div>
                <w:div w:id="837425611">
                  <w:marLeft w:val="0"/>
                  <w:marRight w:val="0"/>
                  <w:marTop w:val="0"/>
                  <w:marBottom w:val="0"/>
                  <w:divBdr>
                    <w:top w:val="none" w:sz="0" w:space="0" w:color="auto"/>
                    <w:left w:val="none" w:sz="0" w:space="0" w:color="auto"/>
                    <w:bottom w:val="none" w:sz="0" w:space="0" w:color="auto"/>
                    <w:right w:val="none" w:sz="0" w:space="0" w:color="auto"/>
                  </w:divBdr>
                  <w:divsChild>
                    <w:div w:id="1247376256">
                      <w:marLeft w:val="0"/>
                      <w:marRight w:val="0"/>
                      <w:marTop w:val="0"/>
                      <w:marBottom w:val="0"/>
                      <w:divBdr>
                        <w:top w:val="none" w:sz="0" w:space="0" w:color="auto"/>
                        <w:left w:val="none" w:sz="0" w:space="0" w:color="auto"/>
                        <w:bottom w:val="none" w:sz="0" w:space="0" w:color="auto"/>
                        <w:right w:val="none" w:sz="0" w:space="0" w:color="auto"/>
                      </w:divBdr>
                    </w:div>
                  </w:divsChild>
                </w:div>
                <w:div w:id="841430930">
                  <w:marLeft w:val="0"/>
                  <w:marRight w:val="0"/>
                  <w:marTop w:val="0"/>
                  <w:marBottom w:val="0"/>
                  <w:divBdr>
                    <w:top w:val="none" w:sz="0" w:space="0" w:color="auto"/>
                    <w:left w:val="none" w:sz="0" w:space="0" w:color="auto"/>
                    <w:bottom w:val="none" w:sz="0" w:space="0" w:color="auto"/>
                    <w:right w:val="none" w:sz="0" w:space="0" w:color="auto"/>
                  </w:divBdr>
                  <w:divsChild>
                    <w:div w:id="247858321">
                      <w:marLeft w:val="0"/>
                      <w:marRight w:val="0"/>
                      <w:marTop w:val="0"/>
                      <w:marBottom w:val="0"/>
                      <w:divBdr>
                        <w:top w:val="none" w:sz="0" w:space="0" w:color="auto"/>
                        <w:left w:val="none" w:sz="0" w:space="0" w:color="auto"/>
                        <w:bottom w:val="none" w:sz="0" w:space="0" w:color="auto"/>
                        <w:right w:val="none" w:sz="0" w:space="0" w:color="auto"/>
                      </w:divBdr>
                    </w:div>
                  </w:divsChild>
                </w:div>
                <w:div w:id="1025398494">
                  <w:marLeft w:val="0"/>
                  <w:marRight w:val="0"/>
                  <w:marTop w:val="0"/>
                  <w:marBottom w:val="0"/>
                  <w:divBdr>
                    <w:top w:val="none" w:sz="0" w:space="0" w:color="auto"/>
                    <w:left w:val="none" w:sz="0" w:space="0" w:color="auto"/>
                    <w:bottom w:val="none" w:sz="0" w:space="0" w:color="auto"/>
                    <w:right w:val="none" w:sz="0" w:space="0" w:color="auto"/>
                  </w:divBdr>
                  <w:divsChild>
                    <w:div w:id="1906914529">
                      <w:marLeft w:val="0"/>
                      <w:marRight w:val="0"/>
                      <w:marTop w:val="0"/>
                      <w:marBottom w:val="0"/>
                      <w:divBdr>
                        <w:top w:val="none" w:sz="0" w:space="0" w:color="auto"/>
                        <w:left w:val="none" w:sz="0" w:space="0" w:color="auto"/>
                        <w:bottom w:val="none" w:sz="0" w:space="0" w:color="auto"/>
                        <w:right w:val="none" w:sz="0" w:space="0" w:color="auto"/>
                      </w:divBdr>
                    </w:div>
                  </w:divsChild>
                </w:div>
                <w:div w:id="1065032559">
                  <w:marLeft w:val="0"/>
                  <w:marRight w:val="0"/>
                  <w:marTop w:val="0"/>
                  <w:marBottom w:val="0"/>
                  <w:divBdr>
                    <w:top w:val="none" w:sz="0" w:space="0" w:color="auto"/>
                    <w:left w:val="none" w:sz="0" w:space="0" w:color="auto"/>
                    <w:bottom w:val="none" w:sz="0" w:space="0" w:color="auto"/>
                    <w:right w:val="none" w:sz="0" w:space="0" w:color="auto"/>
                  </w:divBdr>
                  <w:divsChild>
                    <w:div w:id="1185173755">
                      <w:marLeft w:val="0"/>
                      <w:marRight w:val="0"/>
                      <w:marTop w:val="0"/>
                      <w:marBottom w:val="0"/>
                      <w:divBdr>
                        <w:top w:val="none" w:sz="0" w:space="0" w:color="auto"/>
                        <w:left w:val="none" w:sz="0" w:space="0" w:color="auto"/>
                        <w:bottom w:val="none" w:sz="0" w:space="0" w:color="auto"/>
                        <w:right w:val="none" w:sz="0" w:space="0" w:color="auto"/>
                      </w:divBdr>
                    </w:div>
                  </w:divsChild>
                </w:div>
                <w:div w:id="1070225977">
                  <w:marLeft w:val="0"/>
                  <w:marRight w:val="0"/>
                  <w:marTop w:val="0"/>
                  <w:marBottom w:val="0"/>
                  <w:divBdr>
                    <w:top w:val="none" w:sz="0" w:space="0" w:color="auto"/>
                    <w:left w:val="none" w:sz="0" w:space="0" w:color="auto"/>
                    <w:bottom w:val="none" w:sz="0" w:space="0" w:color="auto"/>
                    <w:right w:val="none" w:sz="0" w:space="0" w:color="auto"/>
                  </w:divBdr>
                  <w:divsChild>
                    <w:div w:id="1497962689">
                      <w:marLeft w:val="0"/>
                      <w:marRight w:val="0"/>
                      <w:marTop w:val="0"/>
                      <w:marBottom w:val="0"/>
                      <w:divBdr>
                        <w:top w:val="none" w:sz="0" w:space="0" w:color="auto"/>
                        <w:left w:val="none" w:sz="0" w:space="0" w:color="auto"/>
                        <w:bottom w:val="none" w:sz="0" w:space="0" w:color="auto"/>
                        <w:right w:val="none" w:sz="0" w:space="0" w:color="auto"/>
                      </w:divBdr>
                    </w:div>
                  </w:divsChild>
                </w:div>
                <w:div w:id="1088578638">
                  <w:marLeft w:val="0"/>
                  <w:marRight w:val="0"/>
                  <w:marTop w:val="0"/>
                  <w:marBottom w:val="0"/>
                  <w:divBdr>
                    <w:top w:val="none" w:sz="0" w:space="0" w:color="auto"/>
                    <w:left w:val="none" w:sz="0" w:space="0" w:color="auto"/>
                    <w:bottom w:val="none" w:sz="0" w:space="0" w:color="auto"/>
                    <w:right w:val="none" w:sz="0" w:space="0" w:color="auto"/>
                  </w:divBdr>
                  <w:divsChild>
                    <w:div w:id="1794596332">
                      <w:marLeft w:val="0"/>
                      <w:marRight w:val="0"/>
                      <w:marTop w:val="0"/>
                      <w:marBottom w:val="0"/>
                      <w:divBdr>
                        <w:top w:val="none" w:sz="0" w:space="0" w:color="auto"/>
                        <w:left w:val="none" w:sz="0" w:space="0" w:color="auto"/>
                        <w:bottom w:val="none" w:sz="0" w:space="0" w:color="auto"/>
                        <w:right w:val="none" w:sz="0" w:space="0" w:color="auto"/>
                      </w:divBdr>
                    </w:div>
                  </w:divsChild>
                </w:div>
                <w:div w:id="1104417798">
                  <w:marLeft w:val="0"/>
                  <w:marRight w:val="0"/>
                  <w:marTop w:val="0"/>
                  <w:marBottom w:val="0"/>
                  <w:divBdr>
                    <w:top w:val="none" w:sz="0" w:space="0" w:color="auto"/>
                    <w:left w:val="none" w:sz="0" w:space="0" w:color="auto"/>
                    <w:bottom w:val="none" w:sz="0" w:space="0" w:color="auto"/>
                    <w:right w:val="none" w:sz="0" w:space="0" w:color="auto"/>
                  </w:divBdr>
                  <w:divsChild>
                    <w:div w:id="415518734">
                      <w:marLeft w:val="0"/>
                      <w:marRight w:val="0"/>
                      <w:marTop w:val="0"/>
                      <w:marBottom w:val="0"/>
                      <w:divBdr>
                        <w:top w:val="none" w:sz="0" w:space="0" w:color="auto"/>
                        <w:left w:val="none" w:sz="0" w:space="0" w:color="auto"/>
                        <w:bottom w:val="none" w:sz="0" w:space="0" w:color="auto"/>
                        <w:right w:val="none" w:sz="0" w:space="0" w:color="auto"/>
                      </w:divBdr>
                    </w:div>
                  </w:divsChild>
                </w:div>
                <w:div w:id="1187787303">
                  <w:marLeft w:val="0"/>
                  <w:marRight w:val="0"/>
                  <w:marTop w:val="0"/>
                  <w:marBottom w:val="0"/>
                  <w:divBdr>
                    <w:top w:val="none" w:sz="0" w:space="0" w:color="auto"/>
                    <w:left w:val="none" w:sz="0" w:space="0" w:color="auto"/>
                    <w:bottom w:val="none" w:sz="0" w:space="0" w:color="auto"/>
                    <w:right w:val="none" w:sz="0" w:space="0" w:color="auto"/>
                  </w:divBdr>
                  <w:divsChild>
                    <w:div w:id="2146005752">
                      <w:marLeft w:val="0"/>
                      <w:marRight w:val="0"/>
                      <w:marTop w:val="0"/>
                      <w:marBottom w:val="0"/>
                      <w:divBdr>
                        <w:top w:val="none" w:sz="0" w:space="0" w:color="auto"/>
                        <w:left w:val="none" w:sz="0" w:space="0" w:color="auto"/>
                        <w:bottom w:val="none" w:sz="0" w:space="0" w:color="auto"/>
                        <w:right w:val="none" w:sz="0" w:space="0" w:color="auto"/>
                      </w:divBdr>
                    </w:div>
                  </w:divsChild>
                </w:div>
                <w:div w:id="1189484003">
                  <w:marLeft w:val="0"/>
                  <w:marRight w:val="0"/>
                  <w:marTop w:val="0"/>
                  <w:marBottom w:val="0"/>
                  <w:divBdr>
                    <w:top w:val="none" w:sz="0" w:space="0" w:color="auto"/>
                    <w:left w:val="none" w:sz="0" w:space="0" w:color="auto"/>
                    <w:bottom w:val="none" w:sz="0" w:space="0" w:color="auto"/>
                    <w:right w:val="none" w:sz="0" w:space="0" w:color="auto"/>
                  </w:divBdr>
                  <w:divsChild>
                    <w:div w:id="479808112">
                      <w:marLeft w:val="0"/>
                      <w:marRight w:val="0"/>
                      <w:marTop w:val="0"/>
                      <w:marBottom w:val="0"/>
                      <w:divBdr>
                        <w:top w:val="none" w:sz="0" w:space="0" w:color="auto"/>
                        <w:left w:val="none" w:sz="0" w:space="0" w:color="auto"/>
                        <w:bottom w:val="none" w:sz="0" w:space="0" w:color="auto"/>
                        <w:right w:val="none" w:sz="0" w:space="0" w:color="auto"/>
                      </w:divBdr>
                    </w:div>
                  </w:divsChild>
                </w:div>
                <w:div w:id="1256552320">
                  <w:marLeft w:val="0"/>
                  <w:marRight w:val="0"/>
                  <w:marTop w:val="0"/>
                  <w:marBottom w:val="0"/>
                  <w:divBdr>
                    <w:top w:val="none" w:sz="0" w:space="0" w:color="auto"/>
                    <w:left w:val="none" w:sz="0" w:space="0" w:color="auto"/>
                    <w:bottom w:val="none" w:sz="0" w:space="0" w:color="auto"/>
                    <w:right w:val="none" w:sz="0" w:space="0" w:color="auto"/>
                  </w:divBdr>
                  <w:divsChild>
                    <w:div w:id="282421284">
                      <w:marLeft w:val="0"/>
                      <w:marRight w:val="0"/>
                      <w:marTop w:val="0"/>
                      <w:marBottom w:val="0"/>
                      <w:divBdr>
                        <w:top w:val="none" w:sz="0" w:space="0" w:color="auto"/>
                        <w:left w:val="none" w:sz="0" w:space="0" w:color="auto"/>
                        <w:bottom w:val="none" w:sz="0" w:space="0" w:color="auto"/>
                        <w:right w:val="none" w:sz="0" w:space="0" w:color="auto"/>
                      </w:divBdr>
                    </w:div>
                  </w:divsChild>
                </w:div>
                <w:div w:id="1313871563">
                  <w:marLeft w:val="0"/>
                  <w:marRight w:val="0"/>
                  <w:marTop w:val="0"/>
                  <w:marBottom w:val="0"/>
                  <w:divBdr>
                    <w:top w:val="none" w:sz="0" w:space="0" w:color="auto"/>
                    <w:left w:val="none" w:sz="0" w:space="0" w:color="auto"/>
                    <w:bottom w:val="none" w:sz="0" w:space="0" w:color="auto"/>
                    <w:right w:val="none" w:sz="0" w:space="0" w:color="auto"/>
                  </w:divBdr>
                  <w:divsChild>
                    <w:div w:id="602958824">
                      <w:marLeft w:val="0"/>
                      <w:marRight w:val="0"/>
                      <w:marTop w:val="0"/>
                      <w:marBottom w:val="0"/>
                      <w:divBdr>
                        <w:top w:val="none" w:sz="0" w:space="0" w:color="auto"/>
                        <w:left w:val="none" w:sz="0" w:space="0" w:color="auto"/>
                        <w:bottom w:val="none" w:sz="0" w:space="0" w:color="auto"/>
                        <w:right w:val="none" w:sz="0" w:space="0" w:color="auto"/>
                      </w:divBdr>
                    </w:div>
                  </w:divsChild>
                </w:div>
                <w:div w:id="1357194786">
                  <w:marLeft w:val="0"/>
                  <w:marRight w:val="0"/>
                  <w:marTop w:val="0"/>
                  <w:marBottom w:val="0"/>
                  <w:divBdr>
                    <w:top w:val="none" w:sz="0" w:space="0" w:color="auto"/>
                    <w:left w:val="none" w:sz="0" w:space="0" w:color="auto"/>
                    <w:bottom w:val="none" w:sz="0" w:space="0" w:color="auto"/>
                    <w:right w:val="none" w:sz="0" w:space="0" w:color="auto"/>
                  </w:divBdr>
                  <w:divsChild>
                    <w:div w:id="1012336442">
                      <w:marLeft w:val="0"/>
                      <w:marRight w:val="0"/>
                      <w:marTop w:val="0"/>
                      <w:marBottom w:val="0"/>
                      <w:divBdr>
                        <w:top w:val="none" w:sz="0" w:space="0" w:color="auto"/>
                        <w:left w:val="none" w:sz="0" w:space="0" w:color="auto"/>
                        <w:bottom w:val="none" w:sz="0" w:space="0" w:color="auto"/>
                        <w:right w:val="none" w:sz="0" w:space="0" w:color="auto"/>
                      </w:divBdr>
                    </w:div>
                  </w:divsChild>
                </w:div>
                <w:div w:id="1849171215">
                  <w:marLeft w:val="0"/>
                  <w:marRight w:val="0"/>
                  <w:marTop w:val="0"/>
                  <w:marBottom w:val="0"/>
                  <w:divBdr>
                    <w:top w:val="none" w:sz="0" w:space="0" w:color="auto"/>
                    <w:left w:val="none" w:sz="0" w:space="0" w:color="auto"/>
                    <w:bottom w:val="none" w:sz="0" w:space="0" w:color="auto"/>
                    <w:right w:val="none" w:sz="0" w:space="0" w:color="auto"/>
                  </w:divBdr>
                  <w:divsChild>
                    <w:div w:id="1736318500">
                      <w:marLeft w:val="0"/>
                      <w:marRight w:val="0"/>
                      <w:marTop w:val="0"/>
                      <w:marBottom w:val="0"/>
                      <w:divBdr>
                        <w:top w:val="none" w:sz="0" w:space="0" w:color="auto"/>
                        <w:left w:val="none" w:sz="0" w:space="0" w:color="auto"/>
                        <w:bottom w:val="none" w:sz="0" w:space="0" w:color="auto"/>
                        <w:right w:val="none" w:sz="0" w:space="0" w:color="auto"/>
                      </w:divBdr>
                    </w:div>
                  </w:divsChild>
                </w:div>
                <w:div w:id="1949386438">
                  <w:marLeft w:val="0"/>
                  <w:marRight w:val="0"/>
                  <w:marTop w:val="0"/>
                  <w:marBottom w:val="0"/>
                  <w:divBdr>
                    <w:top w:val="none" w:sz="0" w:space="0" w:color="auto"/>
                    <w:left w:val="none" w:sz="0" w:space="0" w:color="auto"/>
                    <w:bottom w:val="none" w:sz="0" w:space="0" w:color="auto"/>
                    <w:right w:val="none" w:sz="0" w:space="0" w:color="auto"/>
                  </w:divBdr>
                  <w:divsChild>
                    <w:div w:id="1506625474">
                      <w:marLeft w:val="0"/>
                      <w:marRight w:val="0"/>
                      <w:marTop w:val="0"/>
                      <w:marBottom w:val="0"/>
                      <w:divBdr>
                        <w:top w:val="none" w:sz="0" w:space="0" w:color="auto"/>
                        <w:left w:val="none" w:sz="0" w:space="0" w:color="auto"/>
                        <w:bottom w:val="none" w:sz="0" w:space="0" w:color="auto"/>
                        <w:right w:val="none" w:sz="0" w:space="0" w:color="auto"/>
                      </w:divBdr>
                    </w:div>
                  </w:divsChild>
                </w:div>
                <w:div w:id="2092770226">
                  <w:marLeft w:val="0"/>
                  <w:marRight w:val="0"/>
                  <w:marTop w:val="0"/>
                  <w:marBottom w:val="0"/>
                  <w:divBdr>
                    <w:top w:val="none" w:sz="0" w:space="0" w:color="auto"/>
                    <w:left w:val="none" w:sz="0" w:space="0" w:color="auto"/>
                    <w:bottom w:val="none" w:sz="0" w:space="0" w:color="auto"/>
                    <w:right w:val="none" w:sz="0" w:space="0" w:color="auto"/>
                  </w:divBdr>
                  <w:divsChild>
                    <w:div w:id="9295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6013">
          <w:marLeft w:val="0"/>
          <w:marRight w:val="0"/>
          <w:marTop w:val="0"/>
          <w:marBottom w:val="0"/>
          <w:divBdr>
            <w:top w:val="none" w:sz="0" w:space="0" w:color="auto"/>
            <w:left w:val="none" w:sz="0" w:space="0" w:color="auto"/>
            <w:bottom w:val="none" w:sz="0" w:space="0" w:color="auto"/>
            <w:right w:val="none" w:sz="0" w:space="0" w:color="auto"/>
          </w:divBdr>
        </w:div>
      </w:divsChild>
    </w:div>
    <w:div w:id="1405493198">
      <w:bodyDiv w:val="1"/>
      <w:marLeft w:val="0"/>
      <w:marRight w:val="0"/>
      <w:marTop w:val="0"/>
      <w:marBottom w:val="0"/>
      <w:divBdr>
        <w:top w:val="none" w:sz="0" w:space="0" w:color="auto"/>
        <w:left w:val="none" w:sz="0" w:space="0" w:color="auto"/>
        <w:bottom w:val="none" w:sz="0" w:space="0" w:color="auto"/>
        <w:right w:val="none" w:sz="0" w:space="0" w:color="auto"/>
      </w:divBdr>
    </w:div>
    <w:div w:id="1524056796">
      <w:bodyDiv w:val="1"/>
      <w:marLeft w:val="0"/>
      <w:marRight w:val="0"/>
      <w:marTop w:val="0"/>
      <w:marBottom w:val="0"/>
      <w:divBdr>
        <w:top w:val="none" w:sz="0" w:space="0" w:color="auto"/>
        <w:left w:val="none" w:sz="0" w:space="0" w:color="auto"/>
        <w:bottom w:val="none" w:sz="0" w:space="0" w:color="auto"/>
        <w:right w:val="none" w:sz="0" w:space="0" w:color="auto"/>
      </w:divBdr>
    </w:div>
    <w:div w:id="1727952781">
      <w:bodyDiv w:val="1"/>
      <w:marLeft w:val="0"/>
      <w:marRight w:val="0"/>
      <w:marTop w:val="0"/>
      <w:marBottom w:val="0"/>
      <w:divBdr>
        <w:top w:val="none" w:sz="0" w:space="0" w:color="auto"/>
        <w:left w:val="none" w:sz="0" w:space="0" w:color="auto"/>
        <w:bottom w:val="none" w:sz="0" w:space="0" w:color="auto"/>
        <w:right w:val="none" w:sz="0" w:space="0" w:color="auto"/>
      </w:divBdr>
    </w:div>
    <w:div w:id="1763598447">
      <w:bodyDiv w:val="1"/>
      <w:marLeft w:val="0"/>
      <w:marRight w:val="0"/>
      <w:marTop w:val="0"/>
      <w:marBottom w:val="0"/>
      <w:divBdr>
        <w:top w:val="none" w:sz="0" w:space="0" w:color="auto"/>
        <w:left w:val="none" w:sz="0" w:space="0" w:color="auto"/>
        <w:bottom w:val="none" w:sz="0" w:space="0" w:color="auto"/>
        <w:right w:val="none" w:sz="0" w:space="0" w:color="auto"/>
      </w:divBdr>
    </w:div>
    <w:div w:id="1914732419">
      <w:bodyDiv w:val="1"/>
      <w:marLeft w:val="0"/>
      <w:marRight w:val="0"/>
      <w:marTop w:val="0"/>
      <w:marBottom w:val="0"/>
      <w:divBdr>
        <w:top w:val="none" w:sz="0" w:space="0" w:color="auto"/>
        <w:left w:val="none" w:sz="0" w:space="0" w:color="auto"/>
        <w:bottom w:val="none" w:sz="0" w:space="0" w:color="auto"/>
        <w:right w:val="none" w:sz="0" w:space="0" w:color="auto"/>
      </w:divBdr>
    </w:div>
    <w:div w:id="1936479404">
      <w:bodyDiv w:val="1"/>
      <w:marLeft w:val="0"/>
      <w:marRight w:val="0"/>
      <w:marTop w:val="0"/>
      <w:marBottom w:val="0"/>
      <w:divBdr>
        <w:top w:val="none" w:sz="0" w:space="0" w:color="auto"/>
        <w:left w:val="none" w:sz="0" w:space="0" w:color="auto"/>
        <w:bottom w:val="none" w:sz="0" w:space="0" w:color="auto"/>
        <w:right w:val="none" w:sz="0" w:space="0" w:color="auto"/>
      </w:divBdr>
      <w:divsChild>
        <w:div w:id="610476277">
          <w:marLeft w:val="360"/>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391796C00C074BB017A81A514D75A7" ma:contentTypeVersion="9" ma:contentTypeDescription="Create a new document." ma:contentTypeScope="" ma:versionID="daa75a6765df91ed5b36cb523ac3c2b7">
  <xsd:schema xmlns:xsd="http://www.w3.org/2001/XMLSchema" xmlns:xs="http://www.w3.org/2001/XMLSchema" xmlns:p="http://schemas.microsoft.com/office/2006/metadata/properties" xmlns:ns3="5bb81993-5c13-4fc4-8184-9442b2207d14" xmlns:ns4="610ebff9-9569-4063-9b8e-f73838dd2760" targetNamespace="http://schemas.microsoft.com/office/2006/metadata/properties" ma:root="true" ma:fieldsID="42f00f196a755e1c64869318577a7344" ns3:_="" ns4:_="">
    <xsd:import namespace="5bb81993-5c13-4fc4-8184-9442b2207d14"/>
    <xsd:import namespace="610ebff9-9569-4063-9b8e-f73838dd2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81993-5c13-4fc4-8184-9442b2207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ebff9-9569-4063-9b8e-f73838dd2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A42801687</value>
    </field>
    <field name="Objective-Title">
      <value order="0">Consultation on the Separate Collection of Waste Materials for Recycling - A Code of Practice for Wales FINAL</value>
    </field>
    <field name="Objective-Description">
      <value order="0"/>
    </field>
    <field name="Objective-CreationStamp">
      <value order="0">2022-11-08T13:41:28Z</value>
    </field>
    <field name="Objective-IsApproved">
      <value order="0">false</value>
    </field>
    <field name="Objective-IsPublished">
      <value order="0">true</value>
    </field>
    <field name="Objective-DatePublished">
      <value order="0">2022-11-21T14:02:54Z</value>
    </field>
    <field name="Objective-ModificationStamp">
      <value order="0">2022-11-21T14:02:54Z</value>
    </field>
    <field name="Objective-Owner">
      <value order="0">Kala, Lavanya (CCRA - ERA - Circular Economy and Resource Efficiency)</value>
    </field>
    <field name="Objective-Path">
      <value order="0">Objective Global Folder:#Business File Plan:WG Organisational Groups:NEW - Post April 2022 - Climate Change &amp; Rural Affairs:Climate Change &amp; Rural Affairs (CCRA) - Water &amp; Flood:1 - Save:Waste Strategy:Legislation:Environment Act 2016 - Waste Regulations - 2016-2021 - Waste Strategy:01a Final Consultation Documents</value>
    </field>
    <field name="Objective-Parent">
      <value order="0">01a Final Consultation Documents</value>
    </field>
    <field name="Objective-State">
      <value order="0">Published</value>
    </field>
    <field name="Objective-VersionId">
      <value order="0">vA82119252</value>
    </field>
    <field name="Objective-Version">
      <value order="0">9.0</value>
    </field>
    <field name="Objective-VersionNumber">
      <value order="0">10</value>
    </field>
    <field name="Objective-VersionComment">
      <value order="0"/>
    </field>
    <field name="Objective-FileNumber">
      <value order="0">qA1260667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052E5-B04F-4DA4-8CC7-E568D3F21C21}">
  <ds:schemaRefs>
    <ds:schemaRef ds:uri="http://schemas.openxmlformats.org/officeDocument/2006/bibliography"/>
  </ds:schemaRefs>
</ds:datastoreItem>
</file>

<file path=customXml/itemProps2.xml><?xml version="1.0" encoding="utf-8"?>
<ds:datastoreItem xmlns:ds="http://schemas.openxmlformats.org/officeDocument/2006/customXml" ds:itemID="{C46544D7-20E2-43FC-8292-EFB9FDFBE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81993-5c13-4fc4-8184-9442b2207d14"/>
    <ds:schemaRef ds:uri="610ebff9-9569-4063-9b8e-f73838dd2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5.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Angel, Alan (CCRA - Operations - CCRA Communications)</cp:lastModifiedBy>
  <cp:revision>3</cp:revision>
  <cp:lastPrinted>2022-11-21T14:02:00Z</cp:lastPrinted>
  <dcterms:created xsi:type="dcterms:W3CDTF">2022-11-21T14:57:00Z</dcterms:created>
  <dcterms:modified xsi:type="dcterms:W3CDTF">2022-11-21T17:44:00Z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0x01010024391796C00C074BB017A81A514D75A7</vt:lpwstr>
  </property>
  <property fmtid="{D5CDD505-2E9C-101B-9397-08002B2CF9AE}" pid="3" name="Objective-Id">
    <vt:lpwstr>A42801687</vt:lpwstr>
  </property>
  <property fmtid="{D5CDD505-2E9C-101B-9397-08002B2CF9AE}" pid="4" name="Objective-Title">
    <vt:lpwstr>Consultation on the Separate Collection of Waste Materials for Recycling - A Code of Practice for Wales FINAL</vt:lpwstr>
  </property>
  <property fmtid="{D5CDD505-2E9C-101B-9397-08002B2CF9AE}" pid="5" name="Objective-Description">
    <vt:lpwstr/>
  </property>
  <property fmtid="{D5CDD505-2E9C-101B-9397-08002B2CF9AE}" pid="6" name="Objective-CreationStamp">
    <vt:filetime>2022-11-08T13:44:02Z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2022-11-21T14:02:54Z</vt:filetime>
  </property>
  <property fmtid="{D5CDD505-2E9C-101B-9397-08002B2CF9AE}" pid="10" name="Objective-ModificationStamp">
    <vt:filetime>2022-11-21T14:02:54Z</vt:filetime>
  </property>
  <property fmtid="{D5CDD505-2E9C-101B-9397-08002B2CF9AE}" pid="11" name="Objective-Owner">
    <vt:lpwstr>Kala, Lavanya (CCRA - ERA - Circular Economy and Resource Efficiency)</vt:lpwstr>
  </property>
  <property fmtid="{D5CDD505-2E9C-101B-9397-08002B2CF9AE}" pid="12" name="Objective-Path">
    <vt:lpwstr>Objective Global Folder:#Business File Plan:WG Organisational Groups:NEW - Post April 2022 - Climate Change &amp; Rural Affairs:Climate Change &amp; Rural Affairs (CCRA) - Water &amp; Flood:1 - Save:Waste Strategy:Legislation:Environment Act 2016 - Waste Regulations - 2016-2021 - Waste Strategy:01a Final Consultation Documents:</vt:lpwstr>
  </property>
  <property fmtid="{D5CDD505-2E9C-101B-9397-08002B2CF9AE}" pid="13" name="Objective-Parent">
    <vt:lpwstr>01a Final Consultation Documents</vt:lpwstr>
  </property>
  <property fmtid="{D5CDD505-2E9C-101B-9397-08002B2CF9AE}" pid="14" name="Objective-State">
    <vt:lpwstr>Published</vt:lpwstr>
  </property>
  <property fmtid="{D5CDD505-2E9C-101B-9397-08002B2CF9AE}" pid="15" name="Objective-VersionId">
    <vt:lpwstr>vA82119252</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