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D70E8" w14:textId="0E5E5B51" w:rsidR="00B62F72" w:rsidRPr="00B62F72" w:rsidRDefault="00B62F72" w:rsidP="00B62F72">
      <w:pPr>
        <w:pStyle w:val="Subtitle"/>
        <w:rPr>
          <w:b/>
          <w:color w:val="000000"/>
          <w:sz w:val="32"/>
        </w:rPr>
      </w:pPr>
      <w:r w:rsidRPr="00B62F72">
        <w:rPr>
          <w:b/>
          <w:sz w:val="32"/>
        </w:rPr>
        <w:t>Revoki</w:t>
      </w:r>
      <w:r w:rsidR="00BB7697">
        <w:rPr>
          <w:b/>
          <w:sz w:val="32"/>
        </w:rPr>
        <w:t>ng the end of Foundation Phase a</w:t>
      </w:r>
      <w:r w:rsidRPr="00B62F72">
        <w:rPr>
          <w:b/>
          <w:sz w:val="32"/>
        </w:rPr>
        <w:t>sses</w:t>
      </w:r>
      <w:r w:rsidR="00BB7697">
        <w:rPr>
          <w:b/>
          <w:sz w:val="32"/>
        </w:rPr>
        <w:t>sments, the end of Key Stage 2 a</w:t>
      </w:r>
      <w:r w:rsidRPr="00B62F72">
        <w:rPr>
          <w:b/>
          <w:sz w:val="32"/>
        </w:rPr>
        <w:t>ssessments, and the moderati</w:t>
      </w:r>
      <w:r w:rsidR="00BB7697">
        <w:rPr>
          <w:b/>
          <w:sz w:val="32"/>
        </w:rPr>
        <w:t>on of end of Key Stage 2 and 3 a</w:t>
      </w:r>
      <w:r w:rsidRPr="00B62F72">
        <w:rPr>
          <w:b/>
          <w:sz w:val="32"/>
        </w:rPr>
        <w:t xml:space="preserve">ssessments from 2021 to 2022 </w:t>
      </w:r>
    </w:p>
    <w:p w14:paraId="728FC933" w14:textId="6318F6B8" w:rsidR="00306261" w:rsidRPr="002A6D6F" w:rsidRDefault="00306261" w:rsidP="008F47AF">
      <w:pPr>
        <w:jc w:val="left"/>
        <w:rPr>
          <w:rFonts w:cs="Arial"/>
          <w:b/>
          <w:sz w:val="32"/>
          <w:szCs w:val="32"/>
        </w:rPr>
      </w:pPr>
      <w:r>
        <w:rPr>
          <w:rFonts w:cs="Arial"/>
          <w:b/>
          <w:sz w:val="32"/>
          <w:szCs w:val="32"/>
        </w:rPr>
        <w:t>Removal of requirement for local authorities to distribute paper copies of their annual prospectus</w:t>
      </w:r>
    </w:p>
    <w:p w14:paraId="1BA339A6" w14:textId="77777777" w:rsidR="00B95E76" w:rsidRPr="00035E63" w:rsidRDefault="00B95E76" w:rsidP="00B95E76"/>
    <w:p w14:paraId="4C63E9CB" w14:textId="77777777" w:rsidR="00BC2856" w:rsidRPr="00694B83" w:rsidRDefault="00BC2856" w:rsidP="00BC2856">
      <w:pPr>
        <w:rPr>
          <w:color w:val="000000"/>
          <w:sz w:val="28"/>
        </w:rPr>
      </w:pPr>
      <w:r>
        <w:rPr>
          <w:b/>
          <w:sz w:val="28"/>
        </w:rPr>
        <w:t>Consultation response f</w:t>
      </w:r>
      <w:r w:rsidRPr="00694B83">
        <w:rPr>
          <w:b/>
          <w:sz w:val="28"/>
        </w:rPr>
        <w:t>orm</w:t>
      </w:r>
      <w:r w:rsidRPr="00694B83">
        <w:rPr>
          <w:b/>
          <w:color w:val="000000"/>
          <w:sz w:val="28"/>
        </w:rPr>
        <w:t xml:space="preserve"> </w:t>
      </w:r>
      <w:r w:rsidRPr="00694B83">
        <w:rPr>
          <w:b/>
          <w:color w:val="000000"/>
          <w:sz w:val="28"/>
        </w:rPr>
        <w:tab/>
      </w:r>
    </w:p>
    <w:p w14:paraId="300CE5DE" w14:textId="77777777" w:rsidR="00BC2856" w:rsidRDefault="00BC2856" w:rsidP="00BC2856">
      <w:pPr>
        <w:tabs>
          <w:tab w:val="left" w:pos="1430"/>
        </w:tabs>
        <w:rPr>
          <w:color w:val="000000"/>
        </w:rPr>
      </w:pPr>
    </w:p>
    <w:p w14:paraId="79DB364F" w14:textId="77777777" w:rsidR="00BC2856" w:rsidRPr="00694B83" w:rsidRDefault="00BC2856" w:rsidP="00BC2856">
      <w:pPr>
        <w:tabs>
          <w:tab w:val="left" w:pos="1430"/>
        </w:tabs>
        <w:rPr>
          <w:color w:val="000000"/>
        </w:rPr>
      </w:pPr>
      <w:r w:rsidRPr="00694B83">
        <w:rPr>
          <w:color w:val="000000"/>
        </w:rPr>
        <w:t>Your name:</w:t>
      </w:r>
      <w:r w:rsidRPr="00694B83">
        <w:rPr>
          <w:color w:val="000000"/>
        </w:rPr>
        <w:tab/>
      </w:r>
    </w:p>
    <w:p w14:paraId="69BF6B89" w14:textId="77777777" w:rsidR="00BC2856" w:rsidRPr="00694B83" w:rsidRDefault="00BC2856" w:rsidP="00BC2856">
      <w:pPr>
        <w:tabs>
          <w:tab w:val="left" w:pos="1430"/>
        </w:tabs>
        <w:rPr>
          <w:color w:val="000000"/>
        </w:rPr>
      </w:pPr>
    </w:p>
    <w:p w14:paraId="6F8D43E7" w14:textId="77777777" w:rsidR="00BC2856" w:rsidRPr="00694B83" w:rsidRDefault="00BC2856" w:rsidP="00BC2856">
      <w:pPr>
        <w:tabs>
          <w:tab w:val="left" w:pos="1430"/>
        </w:tabs>
        <w:rPr>
          <w:color w:val="000000"/>
        </w:rPr>
      </w:pPr>
      <w:r w:rsidRPr="00694B83">
        <w:rPr>
          <w:color w:val="000000"/>
        </w:rPr>
        <w:t>Organisation (if applicable):</w:t>
      </w:r>
    </w:p>
    <w:p w14:paraId="1972ECA8" w14:textId="77777777" w:rsidR="00BC2856" w:rsidRPr="00694B83" w:rsidRDefault="00BC2856" w:rsidP="00BC2856">
      <w:pPr>
        <w:tabs>
          <w:tab w:val="left" w:pos="1430"/>
        </w:tabs>
        <w:rPr>
          <w:color w:val="000000"/>
        </w:rPr>
      </w:pPr>
    </w:p>
    <w:p w14:paraId="68EDA6B2" w14:textId="77777777" w:rsidR="00BC2856" w:rsidRPr="00694B83" w:rsidRDefault="00BC2856" w:rsidP="00BC2856">
      <w:pPr>
        <w:tabs>
          <w:tab w:val="left" w:pos="1430"/>
        </w:tabs>
        <w:rPr>
          <w:color w:val="000000"/>
        </w:rPr>
      </w:pPr>
      <w:proofErr w:type="gramStart"/>
      <w:r>
        <w:rPr>
          <w:color w:val="000000"/>
        </w:rPr>
        <w:t>email/</w:t>
      </w:r>
      <w:r w:rsidRPr="00694B83">
        <w:rPr>
          <w:color w:val="000000"/>
        </w:rPr>
        <w:t>telephone</w:t>
      </w:r>
      <w:proofErr w:type="gramEnd"/>
      <w:r w:rsidRPr="00694B83">
        <w:rPr>
          <w:color w:val="000000"/>
        </w:rPr>
        <w:t xml:space="preserve"> number:</w:t>
      </w:r>
    </w:p>
    <w:p w14:paraId="0020E750" w14:textId="77777777" w:rsidR="00BC2856" w:rsidRPr="00694B83" w:rsidRDefault="00BC2856" w:rsidP="00BC2856">
      <w:pPr>
        <w:tabs>
          <w:tab w:val="left" w:pos="1430"/>
        </w:tabs>
        <w:rPr>
          <w:color w:val="000000"/>
        </w:rPr>
      </w:pPr>
    </w:p>
    <w:p w14:paraId="0956AA14" w14:textId="77777777" w:rsidR="00BC2856" w:rsidRPr="00694B83" w:rsidRDefault="00BC2856" w:rsidP="00BC2856">
      <w:pPr>
        <w:tabs>
          <w:tab w:val="left" w:pos="2556"/>
        </w:tabs>
        <w:rPr>
          <w:color w:val="000000"/>
        </w:rPr>
      </w:pPr>
      <w:r w:rsidRPr="00694B83">
        <w:rPr>
          <w:color w:val="000000"/>
        </w:rPr>
        <w:t>Your address:</w:t>
      </w:r>
    </w:p>
    <w:p w14:paraId="6AFBDB63" w14:textId="6B2163B2" w:rsidR="00BC2856" w:rsidRDefault="00BC2856" w:rsidP="00BC2856">
      <w:pPr>
        <w:widowControl w:val="0"/>
        <w:autoSpaceDE w:val="0"/>
        <w:autoSpaceDN w:val="0"/>
        <w:adjustRightInd w:val="0"/>
        <w:rPr>
          <w:b/>
          <w:bCs/>
          <w:lang w:val="en-US"/>
        </w:rPr>
      </w:pPr>
    </w:p>
    <w:p w14:paraId="3FD33FC4" w14:textId="77777777" w:rsidR="00B95E76" w:rsidRPr="00035E63" w:rsidRDefault="00B95E76" w:rsidP="00B95E76"/>
    <w:p w14:paraId="2642276F" w14:textId="2B14957F" w:rsidR="00B95E76" w:rsidRPr="009746E4" w:rsidRDefault="00B95E76" w:rsidP="00B95E76">
      <w:r w:rsidRPr="00035E63">
        <w:t>Responses should be ret</w:t>
      </w:r>
      <w:r w:rsidRPr="009746E4">
        <w:t xml:space="preserve">urned </w:t>
      </w:r>
      <w:r w:rsidRPr="00EC1E34">
        <w:t xml:space="preserve">by </w:t>
      </w:r>
      <w:r w:rsidR="00B62F72">
        <w:rPr>
          <w:b/>
        </w:rPr>
        <w:t>1 April</w:t>
      </w:r>
      <w:r w:rsidR="00930CAE">
        <w:t xml:space="preserve"> </w:t>
      </w:r>
      <w:r w:rsidR="00EC1E34" w:rsidRPr="00EC1E34">
        <w:rPr>
          <w:b/>
        </w:rPr>
        <w:t>2022</w:t>
      </w:r>
      <w:r w:rsidRPr="00EC1E34">
        <w:t xml:space="preserve"> to</w:t>
      </w:r>
      <w:r w:rsidR="00364310" w:rsidRPr="00EC1E34">
        <w:t>:</w:t>
      </w:r>
    </w:p>
    <w:p w14:paraId="52EF9002" w14:textId="77777777" w:rsidR="00B95E76" w:rsidRPr="009746E4" w:rsidRDefault="00B95E76" w:rsidP="00B95E76"/>
    <w:p w14:paraId="4B748FE4" w14:textId="3EA470F8" w:rsidR="00B95E76" w:rsidRPr="009746E4" w:rsidRDefault="00500E1F" w:rsidP="00B95E76">
      <w:r w:rsidRPr="009746E4">
        <w:t>Assessment Branch</w:t>
      </w:r>
    </w:p>
    <w:p w14:paraId="51C0FEA2" w14:textId="4B824AAF" w:rsidR="00B95E76" w:rsidRPr="009746E4" w:rsidRDefault="00500E1F" w:rsidP="00B95E76">
      <w:r w:rsidRPr="009746E4">
        <w:t xml:space="preserve">Curriculum </w:t>
      </w:r>
      <w:r w:rsidR="006165DF">
        <w:t>and</w:t>
      </w:r>
      <w:r w:rsidR="006165DF" w:rsidRPr="009746E4">
        <w:t xml:space="preserve"> </w:t>
      </w:r>
      <w:r w:rsidRPr="009746E4">
        <w:t xml:space="preserve">Assessment Division </w:t>
      </w:r>
    </w:p>
    <w:p w14:paraId="73F580C3" w14:textId="1E5BD6BB" w:rsidR="00B95E76" w:rsidRPr="009746E4" w:rsidRDefault="00BC2856" w:rsidP="00B95E76">
      <w:r>
        <w:t xml:space="preserve">The </w:t>
      </w:r>
      <w:r w:rsidR="00500E1F" w:rsidRPr="009746E4">
        <w:t xml:space="preserve">Education </w:t>
      </w:r>
      <w:r w:rsidR="001A5E64">
        <w:t>Directorate</w:t>
      </w:r>
    </w:p>
    <w:p w14:paraId="2C59B8F8" w14:textId="77777777" w:rsidR="00B95E76" w:rsidRPr="009746E4" w:rsidRDefault="00B95E76" w:rsidP="00B95E76">
      <w:r w:rsidRPr="009746E4">
        <w:t>Welsh Government</w:t>
      </w:r>
    </w:p>
    <w:p w14:paraId="0919CCF3" w14:textId="7D2D4308" w:rsidR="00B95E76" w:rsidRPr="009746E4" w:rsidRDefault="00500E1F" w:rsidP="00B95E76">
      <w:r w:rsidRPr="009746E4">
        <w:t>Cathays Park</w:t>
      </w:r>
      <w:r w:rsidR="00B95E76" w:rsidRPr="009746E4">
        <w:t xml:space="preserve"> </w:t>
      </w:r>
    </w:p>
    <w:p w14:paraId="3DD84B5D" w14:textId="6FFBDBB0" w:rsidR="00B95E76" w:rsidRPr="009746E4" w:rsidRDefault="00500E1F" w:rsidP="00B95E76">
      <w:r w:rsidRPr="009746E4">
        <w:t>Cardiff</w:t>
      </w:r>
    </w:p>
    <w:p w14:paraId="2DCFF465" w14:textId="2C27F3A3" w:rsidR="00B95E76" w:rsidRPr="008A77D7" w:rsidRDefault="00500E1F" w:rsidP="00B95E76">
      <w:pPr>
        <w:rPr>
          <w:color w:val="FF0000"/>
        </w:rPr>
      </w:pPr>
      <w:r w:rsidRPr="009746E4">
        <w:t>CF10 3NQ</w:t>
      </w:r>
    </w:p>
    <w:p w14:paraId="1DDF96B8" w14:textId="77777777" w:rsidR="00B95E76" w:rsidRPr="00035E63" w:rsidRDefault="00B95E76" w:rsidP="00B95E76"/>
    <w:p w14:paraId="25A5C406" w14:textId="77777777" w:rsidR="00B95E76" w:rsidRPr="00035E63" w:rsidRDefault="00B95E76" w:rsidP="00B95E76">
      <w:proofErr w:type="gramStart"/>
      <w:r w:rsidRPr="00035E63">
        <w:t>or</w:t>
      </w:r>
      <w:proofErr w:type="gramEnd"/>
      <w:r w:rsidRPr="00035E63">
        <w:t xml:space="preserve"> c</w:t>
      </w:r>
      <w:r>
        <w:t>ompleted electronically and sent</w:t>
      </w:r>
      <w:r w:rsidRPr="00035E63">
        <w:t xml:space="preserve"> to: </w:t>
      </w:r>
    </w:p>
    <w:p w14:paraId="635DCFFA" w14:textId="77777777" w:rsidR="00B95E76" w:rsidRPr="00035E63" w:rsidRDefault="00B95E76" w:rsidP="00B95E76"/>
    <w:p w14:paraId="210093B2" w14:textId="46E5F2BC" w:rsidR="00B95E76" w:rsidRPr="00C773AF" w:rsidRDefault="00B95E76" w:rsidP="00B95E76">
      <w:pPr>
        <w:tabs>
          <w:tab w:val="left" w:pos="1430"/>
        </w:tabs>
        <w:rPr>
          <w:color w:val="FF0000"/>
        </w:rPr>
      </w:pPr>
      <w:proofErr w:type="gramStart"/>
      <w:r w:rsidRPr="00035E63">
        <w:rPr>
          <w:lang w:val="fr-FR"/>
        </w:rPr>
        <w:t>email</w:t>
      </w:r>
      <w:proofErr w:type="gramEnd"/>
      <w:r w:rsidRPr="00035E63">
        <w:rPr>
          <w:lang w:val="fr-FR"/>
        </w:rPr>
        <w:t xml:space="preserve">: </w:t>
      </w:r>
      <w:proofErr w:type="spellStart"/>
      <w:r w:rsidR="00500E1F">
        <w:rPr>
          <w:lang w:val="fr-FR"/>
        </w:rPr>
        <w:t>assessment@gov.wales</w:t>
      </w:r>
      <w:proofErr w:type="spellEnd"/>
    </w:p>
    <w:p w14:paraId="2E2EE064" w14:textId="77777777" w:rsidR="00B95E76" w:rsidRPr="00035E63" w:rsidRDefault="00B95E76" w:rsidP="00B95E76">
      <w:pPr>
        <w:rPr>
          <w:lang w:val="fr-FR"/>
        </w:rPr>
      </w:pPr>
    </w:p>
    <w:p w14:paraId="36B7219A" w14:textId="77777777" w:rsidR="00635EB3" w:rsidRPr="002A6D6F" w:rsidRDefault="00635EB3" w:rsidP="00635EB3">
      <w:pPr>
        <w:rPr>
          <w:rFonts w:cs="Arial"/>
          <w:szCs w:val="24"/>
        </w:rPr>
      </w:pPr>
    </w:p>
    <w:p w14:paraId="44E898B7" w14:textId="2E709333" w:rsidR="00635EB3" w:rsidRDefault="00635EB3" w:rsidP="00635EB3">
      <w:pPr>
        <w:rPr>
          <w:rFonts w:cs="Arial"/>
          <w:szCs w:val="24"/>
        </w:rPr>
      </w:pPr>
    </w:p>
    <w:p w14:paraId="2FCBDE40" w14:textId="7D629F9F" w:rsidR="00B95E76" w:rsidRDefault="00B95E76" w:rsidP="00635EB3">
      <w:pPr>
        <w:rPr>
          <w:rFonts w:cs="Arial"/>
          <w:szCs w:val="24"/>
        </w:rPr>
      </w:pPr>
    </w:p>
    <w:p w14:paraId="4B929970" w14:textId="761248FD" w:rsidR="00B95E76" w:rsidRDefault="00B95E76" w:rsidP="00635EB3">
      <w:pPr>
        <w:rPr>
          <w:rFonts w:cs="Arial"/>
          <w:szCs w:val="24"/>
        </w:rPr>
      </w:pPr>
    </w:p>
    <w:p w14:paraId="3687012E" w14:textId="55273371" w:rsidR="00B95E76" w:rsidRDefault="00B95E76" w:rsidP="00635EB3">
      <w:pPr>
        <w:rPr>
          <w:rFonts w:cs="Arial"/>
          <w:szCs w:val="24"/>
        </w:rPr>
      </w:pPr>
    </w:p>
    <w:p w14:paraId="5BED635F" w14:textId="4C356C40" w:rsidR="00B95E76" w:rsidRDefault="00B95E76" w:rsidP="00635EB3">
      <w:pPr>
        <w:rPr>
          <w:rFonts w:cs="Arial"/>
          <w:szCs w:val="24"/>
        </w:rPr>
      </w:pPr>
    </w:p>
    <w:p w14:paraId="3886ABE4" w14:textId="63E0C6E2" w:rsidR="00B95E76" w:rsidRDefault="00B95E76" w:rsidP="00635EB3">
      <w:pPr>
        <w:rPr>
          <w:rFonts w:cs="Arial"/>
          <w:szCs w:val="24"/>
        </w:rPr>
      </w:pPr>
    </w:p>
    <w:p w14:paraId="413AB633" w14:textId="7D1DFE46" w:rsidR="00B95E76" w:rsidRDefault="00B95E76" w:rsidP="00635EB3">
      <w:pPr>
        <w:rPr>
          <w:rFonts w:cs="Arial"/>
          <w:szCs w:val="24"/>
        </w:rPr>
      </w:pPr>
    </w:p>
    <w:p w14:paraId="02B0C702" w14:textId="1805FAD3" w:rsidR="00B95E76" w:rsidRDefault="00B95E76" w:rsidP="00635EB3">
      <w:pPr>
        <w:rPr>
          <w:rFonts w:cs="Arial"/>
          <w:szCs w:val="24"/>
        </w:rPr>
      </w:pPr>
    </w:p>
    <w:p w14:paraId="38743FB4" w14:textId="2B8EB402" w:rsidR="00B95E76" w:rsidRDefault="00B95E76" w:rsidP="00635EB3">
      <w:pPr>
        <w:rPr>
          <w:rFonts w:cs="Arial"/>
          <w:szCs w:val="24"/>
        </w:rPr>
      </w:pPr>
    </w:p>
    <w:p w14:paraId="1C9C8579" w14:textId="13AC4FDD" w:rsidR="00B95E76" w:rsidRDefault="00B95E76" w:rsidP="00635EB3">
      <w:pPr>
        <w:rPr>
          <w:rFonts w:cs="Arial"/>
          <w:szCs w:val="24"/>
        </w:rPr>
      </w:pPr>
    </w:p>
    <w:p w14:paraId="54809BFD" w14:textId="4DCD97B6" w:rsidR="00B95E76" w:rsidRDefault="00B95E76" w:rsidP="00635EB3">
      <w:pPr>
        <w:rPr>
          <w:rFonts w:cs="Arial"/>
          <w:szCs w:val="24"/>
        </w:rPr>
      </w:pPr>
    </w:p>
    <w:p w14:paraId="634204FF" w14:textId="4B55886A" w:rsidR="00B95E76" w:rsidRDefault="00B95E76" w:rsidP="00635EB3">
      <w:pPr>
        <w:rPr>
          <w:rFonts w:cs="Arial"/>
          <w:szCs w:val="24"/>
        </w:rPr>
      </w:pPr>
    </w:p>
    <w:p w14:paraId="2B5F374E" w14:textId="214E8144" w:rsidR="00B95E76" w:rsidRDefault="00B95E76" w:rsidP="00635EB3">
      <w:pPr>
        <w:rPr>
          <w:rFonts w:cs="Arial"/>
          <w:szCs w:val="24"/>
        </w:rPr>
      </w:pPr>
    </w:p>
    <w:p w14:paraId="5BC1DD6D" w14:textId="6AC95A5E" w:rsidR="00B95E76" w:rsidRDefault="00B95E76" w:rsidP="00635EB3">
      <w:pPr>
        <w:rPr>
          <w:rFonts w:cs="Arial"/>
          <w:szCs w:val="24"/>
        </w:rPr>
      </w:pPr>
    </w:p>
    <w:p w14:paraId="499CBA57" w14:textId="3564D1D2" w:rsidR="00B95E76" w:rsidRDefault="00B95E76" w:rsidP="00635EB3">
      <w:pPr>
        <w:rPr>
          <w:rFonts w:cs="Arial"/>
          <w:szCs w:val="24"/>
        </w:rPr>
      </w:pPr>
    </w:p>
    <w:p w14:paraId="4F016CCD" w14:textId="77777777" w:rsidR="00C65D94" w:rsidRDefault="00C65D94" w:rsidP="00823316">
      <w:pPr>
        <w:spacing w:after="160" w:line="259" w:lineRule="auto"/>
        <w:contextualSpacing/>
        <w:jc w:val="left"/>
        <w:rPr>
          <w:rFonts w:cs="Arial"/>
          <w:b/>
          <w:szCs w:val="24"/>
        </w:rPr>
      </w:pPr>
    </w:p>
    <w:p w14:paraId="348FB62F" w14:textId="77C801FE" w:rsidR="00950017" w:rsidRPr="002A6D6F" w:rsidRDefault="00823316" w:rsidP="00823316">
      <w:pPr>
        <w:spacing w:after="160" w:line="259" w:lineRule="auto"/>
        <w:contextualSpacing/>
        <w:jc w:val="left"/>
        <w:rPr>
          <w:rFonts w:cs="Arial"/>
          <w:b/>
          <w:szCs w:val="24"/>
        </w:rPr>
      </w:pPr>
      <w:r w:rsidRPr="002A6D6F">
        <w:rPr>
          <w:rFonts w:cs="Arial"/>
          <w:b/>
          <w:szCs w:val="24"/>
        </w:rPr>
        <w:lastRenderedPageBreak/>
        <w:t>Question 1</w:t>
      </w:r>
      <w:r w:rsidR="00CF2632" w:rsidRPr="009746E4">
        <w:rPr>
          <w:rFonts w:cs="Arial"/>
          <w:szCs w:val="24"/>
        </w:rPr>
        <w:t xml:space="preserve"> –</w:t>
      </w:r>
      <w:r w:rsidR="00CF2632" w:rsidRPr="00CF2632">
        <w:rPr>
          <w:rFonts w:cs="Arial"/>
          <w:bCs/>
          <w:szCs w:val="24"/>
        </w:rPr>
        <w:t xml:space="preserve"> </w:t>
      </w:r>
      <w:r w:rsidR="00950017" w:rsidRPr="001E4FF9">
        <w:rPr>
          <w:rFonts w:cs="Arial"/>
          <w:bCs/>
          <w:szCs w:val="24"/>
        </w:rPr>
        <w:t>In responding to the consultation, what is your primary role?</w:t>
      </w:r>
    </w:p>
    <w:p w14:paraId="3AF2920A" w14:textId="06D95803" w:rsidR="003254FD" w:rsidRPr="002A6D6F" w:rsidRDefault="003254FD" w:rsidP="00635EB3">
      <w:pPr>
        <w:rPr>
          <w:rFonts w:cs="Arial"/>
          <w:szCs w:val="24"/>
        </w:rPr>
      </w:pPr>
    </w:p>
    <w:tbl>
      <w:tblPr>
        <w:tblStyle w:val="TableGrid"/>
        <w:tblW w:w="0" w:type="auto"/>
        <w:tblLook w:val="04A0" w:firstRow="1" w:lastRow="0" w:firstColumn="1" w:lastColumn="0" w:noHBand="0" w:noVBand="1"/>
      </w:tblPr>
      <w:tblGrid>
        <w:gridCol w:w="3256"/>
        <w:gridCol w:w="708"/>
        <w:gridCol w:w="3828"/>
        <w:gridCol w:w="708"/>
      </w:tblGrid>
      <w:tr w:rsidR="003254FD" w:rsidRPr="002A6D6F" w14:paraId="6D292DE2" w14:textId="77777777" w:rsidTr="00A66C8E">
        <w:tc>
          <w:tcPr>
            <w:tcW w:w="3256" w:type="dxa"/>
          </w:tcPr>
          <w:p w14:paraId="5173FD96" w14:textId="77777777" w:rsidR="003254FD" w:rsidRPr="002A6D6F" w:rsidRDefault="00947A33" w:rsidP="00591BA3">
            <w:pPr>
              <w:rPr>
                <w:rFonts w:cs="Arial"/>
                <w:szCs w:val="24"/>
              </w:rPr>
            </w:pPr>
            <w:r w:rsidRPr="002A6D6F">
              <w:rPr>
                <w:rFonts w:cs="Arial"/>
                <w:szCs w:val="24"/>
              </w:rPr>
              <w:t>Learner</w:t>
            </w:r>
          </w:p>
          <w:p w14:paraId="3A9FBEA3" w14:textId="5D604640" w:rsidR="00002F8D" w:rsidRPr="002A6D6F" w:rsidRDefault="00002F8D" w:rsidP="00591BA3">
            <w:pPr>
              <w:rPr>
                <w:rFonts w:cs="Arial"/>
                <w:szCs w:val="24"/>
              </w:rPr>
            </w:pPr>
          </w:p>
        </w:tc>
        <w:tc>
          <w:tcPr>
            <w:tcW w:w="708" w:type="dxa"/>
          </w:tcPr>
          <w:p w14:paraId="1D61420B" w14:textId="0F5BF14F" w:rsidR="003254FD" w:rsidRPr="002A6D6F" w:rsidRDefault="00DC03E4" w:rsidP="00591BA3">
            <w:pPr>
              <w:jc w:val="center"/>
              <w:rPr>
                <w:rFonts w:cs="Arial"/>
                <w:szCs w:val="24"/>
              </w:rPr>
            </w:pPr>
            <w:sdt>
              <w:sdtPr>
                <w:rPr>
                  <w:rFonts w:cs="Arial"/>
                  <w:szCs w:val="24"/>
                </w:rPr>
                <w:id w:val="944580307"/>
                <w14:checkbox>
                  <w14:checked w14:val="0"/>
                  <w14:checkedState w14:val="00FC" w14:font="Wingdings"/>
                  <w14:uncheckedState w14:val="2610" w14:font="MS Gothic"/>
                </w14:checkbox>
              </w:sdtPr>
              <w:sdtEndPr/>
              <w:sdtContent>
                <w:r w:rsidR="00002F8D" w:rsidRPr="002A6D6F">
                  <w:rPr>
                    <w:rFonts w:ascii="Segoe UI Symbol" w:eastAsia="MS Gothic" w:hAnsi="Segoe UI Symbol" w:cs="Segoe UI Symbol"/>
                    <w:szCs w:val="24"/>
                  </w:rPr>
                  <w:t>☐</w:t>
                </w:r>
              </w:sdtContent>
            </w:sdt>
          </w:p>
        </w:tc>
        <w:tc>
          <w:tcPr>
            <w:tcW w:w="3828" w:type="dxa"/>
          </w:tcPr>
          <w:p w14:paraId="2E2094F1" w14:textId="006B5E3F" w:rsidR="003254FD" w:rsidRPr="002A6D6F" w:rsidRDefault="00947A33" w:rsidP="00591BA3">
            <w:pPr>
              <w:rPr>
                <w:rFonts w:cs="Arial"/>
                <w:szCs w:val="24"/>
              </w:rPr>
            </w:pPr>
            <w:r w:rsidRPr="002A6D6F">
              <w:rPr>
                <w:rFonts w:cs="Arial"/>
                <w:szCs w:val="24"/>
              </w:rPr>
              <w:t>Parent or carer</w:t>
            </w:r>
            <w:r w:rsidR="00002F8D" w:rsidRPr="002A6D6F">
              <w:rPr>
                <w:rFonts w:cs="Arial"/>
                <w:szCs w:val="24"/>
              </w:rPr>
              <w:t xml:space="preserve"> </w:t>
            </w:r>
          </w:p>
        </w:tc>
        <w:tc>
          <w:tcPr>
            <w:tcW w:w="708" w:type="dxa"/>
          </w:tcPr>
          <w:p w14:paraId="32FE9F11" w14:textId="64935C85" w:rsidR="003254FD" w:rsidRPr="002A6D6F" w:rsidRDefault="00DC03E4" w:rsidP="00591BA3">
            <w:pPr>
              <w:jc w:val="center"/>
              <w:rPr>
                <w:rFonts w:cs="Arial"/>
                <w:szCs w:val="24"/>
              </w:rPr>
            </w:pPr>
            <w:sdt>
              <w:sdtPr>
                <w:rPr>
                  <w:rFonts w:cs="Arial"/>
                  <w:szCs w:val="24"/>
                </w:rPr>
                <w:id w:val="485909185"/>
                <w14:checkbox>
                  <w14:checked w14:val="0"/>
                  <w14:checkedState w14:val="00FC" w14:font="Wingdings"/>
                  <w14:uncheckedState w14:val="2610" w14:font="MS Gothic"/>
                </w14:checkbox>
              </w:sdtPr>
              <w:sdtEndPr/>
              <w:sdtContent>
                <w:r w:rsidR="00823316" w:rsidRPr="002A6D6F">
                  <w:rPr>
                    <w:rFonts w:ascii="Segoe UI Symbol" w:eastAsia="MS Gothic" w:hAnsi="Segoe UI Symbol" w:cs="Segoe UI Symbol"/>
                    <w:szCs w:val="24"/>
                  </w:rPr>
                  <w:t>☐</w:t>
                </w:r>
              </w:sdtContent>
            </w:sdt>
          </w:p>
        </w:tc>
      </w:tr>
      <w:tr w:rsidR="00A66C8E" w:rsidRPr="002A6D6F" w14:paraId="0C27CAFE" w14:textId="77777777" w:rsidTr="00A66C8E">
        <w:tc>
          <w:tcPr>
            <w:tcW w:w="3256" w:type="dxa"/>
          </w:tcPr>
          <w:p w14:paraId="5FD227B8" w14:textId="77777777" w:rsidR="00947A33" w:rsidRPr="002A6D6F" w:rsidRDefault="00947A33" w:rsidP="00947A33">
            <w:pPr>
              <w:rPr>
                <w:rFonts w:cs="Arial"/>
                <w:szCs w:val="24"/>
              </w:rPr>
            </w:pPr>
            <w:r w:rsidRPr="002A6D6F">
              <w:rPr>
                <w:rFonts w:cs="Arial"/>
                <w:szCs w:val="24"/>
              </w:rPr>
              <w:t>Teacher</w:t>
            </w:r>
          </w:p>
        </w:tc>
        <w:tc>
          <w:tcPr>
            <w:tcW w:w="708" w:type="dxa"/>
          </w:tcPr>
          <w:p w14:paraId="1C4A97FC" w14:textId="77777777" w:rsidR="00947A33" w:rsidRPr="002A6D6F" w:rsidRDefault="00DC03E4" w:rsidP="00947A33">
            <w:pPr>
              <w:jc w:val="center"/>
              <w:rPr>
                <w:rFonts w:cs="Arial"/>
                <w:szCs w:val="24"/>
              </w:rPr>
            </w:pPr>
            <w:sdt>
              <w:sdtPr>
                <w:rPr>
                  <w:rFonts w:cs="Arial"/>
                  <w:szCs w:val="24"/>
                </w:rPr>
                <w:id w:val="921064724"/>
                <w14:checkbox>
                  <w14:checked w14:val="0"/>
                  <w14:checkedState w14:val="00FC" w14:font="Wingdings"/>
                  <w14:uncheckedState w14:val="2610" w14:font="MS Gothic"/>
                </w14:checkbox>
              </w:sdtPr>
              <w:sdtEndPr/>
              <w:sdtContent>
                <w:r w:rsidR="00947A33" w:rsidRPr="002A6D6F">
                  <w:rPr>
                    <w:rFonts w:ascii="Segoe UI Symbol" w:eastAsia="MS Gothic" w:hAnsi="Segoe UI Symbol" w:cs="Segoe UI Symbol"/>
                    <w:szCs w:val="24"/>
                  </w:rPr>
                  <w:t>☐</w:t>
                </w:r>
              </w:sdtContent>
            </w:sdt>
          </w:p>
        </w:tc>
        <w:tc>
          <w:tcPr>
            <w:tcW w:w="3828" w:type="dxa"/>
          </w:tcPr>
          <w:p w14:paraId="6C97F1BB" w14:textId="77777777" w:rsidR="00947A33" w:rsidRPr="002A6D6F" w:rsidRDefault="00947A33" w:rsidP="00947A33">
            <w:pPr>
              <w:rPr>
                <w:rFonts w:cs="Arial"/>
                <w:szCs w:val="24"/>
              </w:rPr>
            </w:pPr>
            <w:r w:rsidRPr="002A6D6F">
              <w:rPr>
                <w:rFonts w:cs="Arial"/>
                <w:szCs w:val="24"/>
              </w:rPr>
              <w:t>Governor</w:t>
            </w:r>
          </w:p>
          <w:p w14:paraId="6E0C7FD6" w14:textId="77777777" w:rsidR="00947A33" w:rsidRPr="002A6D6F" w:rsidRDefault="00947A33" w:rsidP="00947A33">
            <w:pPr>
              <w:rPr>
                <w:rFonts w:cs="Arial"/>
                <w:szCs w:val="24"/>
              </w:rPr>
            </w:pPr>
          </w:p>
        </w:tc>
        <w:tc>
          <w:tcPr>
            <w:tcW w:w="708" w:type="dxa"/>
          </w:tcPr>
          <w:p w14:paraId="70912AE7" w14:textId="60DD8C24" w:rsidR="00947A33" w:rsidRPr="002A6D6F" w:rsidRDefault="00DC03E4" w:rsidP="00947A33">
            <w:pPr>
              <w:jc w:val="center"/>
              <w:rPr>
                <w:rFonts w:cs="Arial"/>
                <w:szCs w:val="24"/>
              </w:rPr>
            </w:pPr>
            <w:sdt>
              <w:sdtPr>
                <w:rPr>
                  <w:rFonts w:cs="Arial"/>
                  <w:szCs w:val="24"/>
                </w:rPr>
                <w:id w:val="-1672873555"/>
                <w14:checkbox>
                  <w14:checked w14:val="0"/>
                  <w14:checkedState w14:val="00FC" w14:font="Wingdings"/>
                  <w14:uncheckedState w14:val="2610" w14:font="MS Gothic"/>
                </w14:checkbox>
              </w:sdtPr>
              <w:sdtEndPr/>
              <w:sdtContent>
                <w:r w:rsidR="00947A33" w:rsidRPr="002A6D6F">
                  <w:rPr>
                    <w:rFonts w:ascii="Segoe UI Symbol" w:eastAsia="MS Gothic" w:hAnsi="Segoe UI Symbol" w:cs="Segoe UI Symbol"/>
                    <w:szCs w:val="24"/>
                  </w:rPr>
                  <w:t>☐</w:t>
                </w:r>
              </w:sdtContent>
            </w:sdt>
          </w:p>
        </w:tc>
      </w:tr>
      <w:tr w:rsidR="00A66C8E" w:rsidRPr="002A6D6F" w14:paraId="1976B2A0" w14:textId="77777777" w:rsidTr="00A66C8E">
        <w:tc>
          <w:tcPr>
            <w:tcW w:w="3256" w:type="dxa"/>
          </w:tcPr>
          <w:p w14:paraId="6DA33B7A" w14:textId="77777777" w:rsidR="00947A33" w:rsidRPr="002A6D6F" w:rsidRDefault="00947A33" w:rsidP="00947A33">
            <w:pPr>
              <w:rPr>
                <w:rFonts w:cs="Arial"/>
                <w:szCs w:val="24"/>
              </w:rPr>
            </w:pPr>
            <w:r w:rsidRPr="002A6D6F">
              <w:rPr>
                <w:rFonts w:cs="Arial"/>
                <w:szCs w:val="24"/>
              </w:rPr>
              <w:t>Practitioner</w:t>
            </w:r>
          </w:p>
        </w:tc>
        <w:tc>
          <w:tcPr>
            <w:tcW w:w="708" w:type="dxa"/>
          </w:tcPr>
          <w:p w14:paraId="2A2DA2EB" w14:textId="77777777" w:rsidR="00947A33" w:rsidRPr="002A6D6F" w:rsidRDefault="00DC03E4" w:rsidP="00947A33">
            <w:pPr>
              <w:jc w:val="center"/>
              <w:rPr>
                <w:rFonts w:cs="Arial"/>
                <w:szCs w:val="24"/>
              </w:rPr>
            </w:pPr>
            <w:sdt>
              <w:sdtPr>
                <w:rPr>
                  <w:rFonts w:cs="Arial"/>
                  <w:szCs w:val="24"/>
                </w:rPr>
                <w:id w:val="1427847569"/>
                <w14:checkbox>
                  <w14:checked w14:val="0"/>
                  <w14:checkedState w14:val="00FC" w14:font="Wingdings"/>
                  <w14:uncheckedState w14:val="2610" w14:font="MS Gothic"/>
                </w14:checkbox>
              </w:sdtPr>
              <w:sdtEndPr/>
              <w:sdtContent>
                <w:r w:rsidR="00947A33" w:rsidRPr="002A6D6F">
                  <w:rPr>
                    <w:rFonts w:ascii="Segoe UI Symbol" w:eastAsia="MS Gothic" w:hAnsi="Segoe UI Symbol" w:cs="Segoe UI Symbol"/>
                    <w:szCs w:val="24"/>
                  </w:rPr>
                  <w:t>☐</w:t>
                </w:r>
              </w:sdtContent>
            </w:sdt>
          </w:p>
        </w:tc>
        <w:tc>
          <w:tcPr>
            <w:tcW w:w="3828" w:type="dxa"/>
          </w:tcPr>
          <w:p w14:paraId="2E56288E" w14:textId="407344DB" w:rsidR="00947A33" w:rsidRPr="002A6D6F" w:rsidRDefault="00947A33" w:rsidP="00947A33">
            <w:pPr>
              <w:rPr>
                <w:rFonts w:cs="Arial"/>
                <w:szCs w:val="24"/>
              </w:rPr>
            </w:pPr>
            <w:r w:rsidRPr="002A6D6F">
              <w:rPr>
                <w:rFonts w:cs="Arial"/>
                <w:szCs w:val="24"/>
              </w:rPr>
              <w:t xml:space="preserve">Challenge </w:t>
            </w:r>
            <w:r w:rsidR="00CF2632">
              <w:rPr>
                <w:rFonts w:cs="Arial"/>
                <w:szCs w:val="24"/>
              </w:rPr>
              <w:t>a</w:t>
            </w:r>
            <w:r w:rsidRPr="002A6D6F">
              <w:rPr>
                <w:rFonts w:cs="Arial"/>
                <w:szCs w:val="24"/>
              </w:rPr>
              <w:t>dvisor</w:t>
            </w:r>
          </w:p>
          <w:p w14:paraId="498DD327" w14:textId="77777777" w:rsidR="00947A33" w:rsidRPr="002A6D6F" w:rsidRDefault="00947A33" w:rsidP="00947A33">
            <w:pPr>
              <w:rPr>
                <w:rFonts w:cs="Arial"/>
                <w:szCs w:val="24"/>
              </w:rPr>
            </w:pPr>
          </w:p>
        </w:tc>
        <w:tc>
          <w:tcPr>
            <w:tcW w:w="708" w:type="dxa"/>
          </w:tcPr>
          <w:p w14:paraId="60EA5974" w14:textId="2AADF2B6" w:rsidR="00947A33" w:rsidRPr="002A6D6F" w:rsidRDefault="00DC03E4" w:rsidP="00947A33">
            <w:pPr>
              <w:jc w:val="center"/>
              <w:rPr>
                <w:rFonts w:cs="Arial"/>
                <w:szCs w:val="24"/>
              </w:rPr>
            </w:pPr>
            <w:sdt>
              <w:sdtPr>
                <w:rPr>
                  <w:rFonts w:cs="Arial"/>
                  <w:szCs w:val="24"/>
                </w:rPr>
                <w:id w:val="-1218044502"/>
                <w14:checkbox>
                  <w14:checked w14:val="0"/>
                  <w14:checkedState w14:val="00FC" w14:font="Wingdings"/>
                  <w14:uncheckedState w14:val="2610" w14:font="MS Gothic"/>
                </w14:checkbox>
              </w:sdtPr>
              <w:sdtEndPr/>
              <w:sdtContent>
                <w:r w:rsidR="00947A33" w:rsidRPr="002A6D6F">
                  <w:rPr>
                    <w:rFonts w:ascii="Segoe UI Symbol" w:eastAsia="MS Gothic" w:hAnsi="Segoe UI Symbol" w:cs="Segoe UI Symbol"/>
                    <w:szCs w:val="24"/>
                  </w:rPr>
                  <w:t>☐</w:t>
                </w:r>
              </w:sdtContent>
            </w:sdt>
          </w:p>
        </w:tc>
      </w:tr>
      <w:tr w:rsidR="00A66C8E" w:rsidRPr="002A6D6F" w14:paraId="6F19F880" w14:textId="77777777" w:rsidTr="00A66C8E">
        <w:tc>
          <w:tcPr>
            <w:tcW w:w="3256" w:type="dxa"/>
          </w:tcPr>
          <w:p w14:paraId="58BA69DB" w14:textId="47E6693F" w:rsidR="00947A33" w:rsidRPr="002A6D6F" w:rsidRDefault="00947A33" w:rsidP="00947A33">
            <w:pPr>
              <w:rPr>
                <w:rFonts w:cs="Arial"/>
                <w:szCs w:val="24"/>
              </w:rPr>
            </w:pPr>
            <w:r w:rsidRPr="002A6D6F">
              <w:rPr>
                <w:rFonts w:cs="Arial"/>
                <w:szCs w:val="24"/>
              </w:rPr>
              <w:t>Senior leader</w:t>
            </w:r>
          </w:p>
        </w:tc>
        <w:tc>
          <w:tcPr>
            <w:tcW w:w="708" w:type="dxa"/>
          </w:tcPr>
          <w:p w14:paraId="027BD3B3" w14:textId="40702CB4" w:rsidR="00947A33" w:rsidRPr="002A6D6F" w:rsidRDefault="00DC03E4" w:rsidP="00947A33">
            <w:pPr>
              <w:jc w:val="center"/>
              <w:rPr>
                <w:rFonts w:cs="Arial"/>
                <w:szCs w:val="24"/>
              </w:rPr>
            </w:pPr>
            <w:sdt>
              <w:sdtPr>
                <w:rPr>
                  <w:rFonts w:cs="Arial"/>
                  <w:szCs w:val="24"/>
                </w:rPr>
                <w:id w:val="1276436952"/>
                <w14:checkbox>
                  <w14:checked w14:val="0"/>
                  <w14:checkedState w14:val="00FC" w14:font="Wingdings"/>
                  <w14:uncheckedState w14:val="2610" w14:font="MS Gothic"/>
                </w14:checkbox>
              </w:sdtPr>
              <w:sdtEndPr/>
              <w:sdtContent>
                <w:r w:rsidR="00947A33" w:rsidRPr="002A6D6F">
                  <w:rPr>
                    <w:rFonts w:ascii="Segoe UI Symbol" w:eastAsia="MS Gothic" w:hAnsi="Segoe UI Symbol" w:cs="Segoe UI Symbol"/>
                    <w:szCs w:val="24"/>
                  </w:rPr>
                  <w:t>☐</w:t>
                </w:r>
              </w:sdtContent>
            </w:sdt>
          </w:p>
        </w:tc>
        <w:tc>
          <w:tcPr>
            <w:tcW w:w="3828" w:type="dxa"/>
          </w:tcPr>
          <w:p w14:paraId="6E450588" w14:textId="62943961" w:rsidR="00947A33" w:rsidRPr="002A6D6F" w:rsidRDefault="00947A33" w:rsidP="00947A33">
            <w:pPr>
              <w:rPr>
                <w:rFonts w:cs="Arial"/>
                <w:szCs w:val="24"/>
              </w:rPr>
            </w:pPr>
            <w:r w:rsidRPr="002A6D6F">
              <w:rPr>
                <w:rFonts w:cs="Arial"/>
                <w:szCs w:val="24"/>
              </w:rPr>
              <w:t xml:space="preserve">School </w:t>
            </w:r>
            <w:r w:rsidR="00CF2632">
              <w:rPr>
                <w:rFonts w:cs="Arial"/>
                <w:szCs w:val="24"/>
              </w:rPr>
              <w:t>i</w:t>
            </w:r>
            <w:r w:rsidRPr="002A6D6F">
              <w:rPr>
                <w:rFonts w:cs="Arial"/>
                <w:szCs w:val="24"/>
              </w:rPr>
              <w:t xml:space="preserve">mprovement </w:t>
            </w:r>
            <w:r w:rsidR="00CF2632">
              <w:rPr>
                <w:rFonts w:cs="Arial"/>
                <w:szCs w:val="24"/>
              </w:rPr>
              <w:t>o</w:t>
            </w:r>
            <w:r w:rsidRPr="002A6D6F">
              <w:rPr>
                <w:rFonts w:cs="Arial"/>
                <w:szCs w:val="24"/>
              </w:rPr>
              <w:t>fficer</w:t>
            </w:r>
          </w:p>
          <w:p w14:paraId="201AAE27" w14:textId="77777777" w:rsidR="00947A33" w:rsidRPr="002A6D6F" w:rsidRDefault="00947A33" w:rsidP="00947A33">
            <w:pPr>
              <w:rPr>
                <w:rFonts w:cs="Arial"/>
                <w:szCs w:val="24"/>
              </w:rPr>
            </w:pPr>
          </w:p>
        </w:tc>
        <w:tc>
          <w:tcPr>
            <w:tcW w:w="708" w:type="dxa"/>
          </w:tcPr>
          <w:p w14:paraId="3A97DD85" w14:textId="0607C9D7" w:rsidR="00947A33" w:rsidRPr="002A6D6F" w:rsidRDefault="00DC03E4" w:rsidP="00947A33">
            <w:pPr>
              <w:jc w:val="center"/>
              <w:rPr>
                <w:rFonts w:cs="Arial"/>
                <w:szCs w:val="24"/>
              </w:rPr>
            </w:pPr>
            <w:sdt>
              <w:sdtPr>
                <w:rPr>
                  <w:rFonts w:cs="Arial"/>
                  <w:szCs w:val="24"/>
                </w:rPr>
                <w:id w:val="1575466833"/>
                <w14:checkbox>
                  <w14:checked w14:val="0"/>
                  <w14:checkedState w14:val="00FC" w14:font="Wingdings"/>
                  <w14:uncheckedState w14:val="2610" w14:font="MS Gothic"/>
                </w14:checkbox>
              </w:sdtPr>
              <w:sdtEndPr/>
              <w:sdtContent>
                <w:r w:rsidR="00947A33" w:rsidRPr="002A6D6F">
                  <w:rPr>
                    <w:rFonts w:ascii="Segoe UI Symbol" w:eastAsia="MS Gothic" w:hAnsi="Segoe UI Symbol" w:cs="Segoe UI Symbol"/>
                    <w:szCs w:val="24"/>
                  </w:rPr>
                  <w:t>☐</w:t>
                </w:r>
              </w:sdtContent>
            </w:sdt>
          </w:p>
        </w:tc>
      </w:tr>
      <w:tr w:rsidR="00002F8D" w:rsidRPr="002A6D6F" w14:paraId="39220EE9" w14:textId="77777777" w:rsidTr="00A66C8E">
        <w:tc>
          <w:tcPr>
            <w:tcW w:w="3256" w:type="dxa"/>
          </w:tcPr>
          <w:p w14:paraId="3132FBC2" w14:textId="77777777" w:rsidR="00002F8D" w:rsidRPr="002A6D6F" w:rsidRDefault="00002F8D" w:rsidP="00002F8D">
            <w:pPr>
              <w:rPr>
                <w:rFonts w:cs="Arial"/>
                <w:szCs w:val="24"/>
              </w:rPr>
            </w:pPr>
            <w:r w:rsidRPr="002A6D6F">
              <w:rPr>
                <w:rFonts w:cs="Arial"/>
                <w:szCs w:val="24"/>
              </w:rPr>
              <w:t>Headteacher</w:t>
            </w:r>
          </w:p>
          <w:p w14:paraId="37FD6506" w14:textId="772DC030" w:rsidR="00002F8D" w:rsidRPr="002A6D6F" w:rsidRDefault="00002F8D" w:rsidP="00002F8D">
            <w:pPr>
              <w:rPr>
                <w:rFonts w:cs="Arial"/>
                <w:szCs w:val="24"/>
              </w:rPr>
            </w:pPr>
          </w:p>
        </w:tc>
        <w:tc>
          <w:tcPr>
            <w:tcW w:w="708" w:type="dxa"/>
          </w:tcPr>
          <w:p w14:paraId="0F195BAB" w14:textId="78ECB87E" w:rsidR="00002F8D" w:rsidRPr="002A6D6F" w:rsidRDefault="00DC03E4" w:rsidP="00002F8D">
            <w:pPr>
              <w:jc w:val="center"/>
              <w:rPr>
                <w:rFonts w:cs="Arial"/>
                <w:szCs w:val="24"/>
              </w:rPr>
            </w:pPr>
            <w:sdt>
              <w:sdtPr>
                <w:rPr>
                  <w:rFonts w:cs="Arial"/>
                  <w:szCs w:val="24"/>
                </w:rPr>
                <w:id w:val="237367737"/>
                <w14:checkbox>
                  <w14:checked w14:val="0"/>
                  <w14:checkedState w14:val="00FC" w14:font="Wingdings"/>
                  <w14:uncheckedState w14:val="2610" w14:font="MS Gothic"/>
                </w14:checkbox>
              </w:sdtPr>
              <w:sdtEndPr/>
              <w:sdtContent>
                <w:r w:rsidR="00002F8D" w:rsidRPr="002A6D6F">
                  <w:rPr>
                    <w:rFonts w:ascii="Segoe UI Symbol" w:eastAsia="MS Gothic" w:hAnsi="Segoe UI Symbol" w:cs="Segoe UI Symbol"/>
                    <w:szCs w:val="24"/>
                  </w:rPr>
                  <w:t>☐</w:t>
                </w:r>
              </w:sdtContent>
            </w:sdt>
          </w:p>
        </w:tc>
        <w:tc>
          <w:tcPr>
            <w:tcW w:w="3828" w:type="dxa"/>
          </w:tcPr>
          <w:p w14:paraId="1052C7DE" w14:textId="77777777" w:rsidR="00002F8D" w:rsidRPr="002A6D6F" w:rsidRDefault="00002F8D" w:rsidP="00002F8D">
            <w:pPr>
              <w:rPr>
                <w:rFonts w:cs="Arial"/>
                <w:szCs w:val="24"/>
              </w:rPr>
            </w:pPr>
            <w:r w:rsidRPr="002A6D6F">
              <w:rPr>
                <w:rFonts w:cs="Arial"/>
                <w:szCs w:val="24"/>
              </w:rPr>
              <w:t>Inspector</w:t>
            </w:r>
          </w:p>
          <w:p w14:paraId="5ADE6358" w14:textId="77777777" w:rsidR="00002F8D" w:rsidRPr="002A6D6F" w:rsidRDefault="00002F8D" w:rsidP="00002F8D">
            <w:pPr>
              <w:rPr>
                <w:rFonts w:cs="Arial"/>
                <w:szCs w:val="24"/>
              </w:rPr>
            </w:pPr>
          </w:p>
        </w:tc>
        <w:tc>
          <w:tcPr>
            <w:tcW w:w="708" w:type="dxa"/>
          </w:tcPr>
          <w:p w14:paraId="209617F6" w14:textId="52CA4F09" w:rsidR="00002F8D" w:rsidRPr="002A6D6F" w:rsidRDefault="00DC03E4" w:rsidP="00002F8D">
            <w:pPr>
              <w:jc w:val="center"/>
              <w:rPr>
                <w:rFonts w:cs="Arial"/>
                <w:szCs w:val="24"/>
              </w:rPr>
            </w:pPr>
            <w:sdt>
              <w:sdtPr>
                <w:rPr>
                  <w:rFonts w:cs="Arial"/>
                  <w:szCs w:val="24"/>
                </w:rPr>
                <w:id w:val="-840233616"/>
                <w14:checkbox>
                  <w14:checked w14:val="0"/>
                  <w14:checkedState w14:val="00FC" w14:font="Wingdings"/>
                  <w14:uncheckedState w14:val="2610" w14:font="MS Gothic"/>
                </w14:checkbox>
              </w:sdtPr>
              <w:sdtEndPr/>
              <w:sdtContent>
                <w:r w:rsidR="00002F8D" w:rsidRPr="002A6D6F">
                  <w:rPr>
                    <w:rFonts w:ascii="Segoe UI Symbol" w:eastAsia="MS Gothic" w:hAnsi="Segoe UI Symbol" w:cs="Segoe UI Symbol"/>
                    <w:szCs w:val="24"/>
                  </w:rPr>
                  <w:t>☐</w:t>
                </w:r>
              </w:sdtContent>
            </w:sdt>
          </w:p>
        </w:tc>
      </w:tr>
      <w:tr w:rsidR="00A66C8E" w:rsidRPr="002A6D6F" w14:paraId="560D19B4" w14:textId="77777777" w:rsidTr="00A66C8E">
        <w:tc>
          <w:tcPr>
            <w:tcW w:w="3256" w:type="dxa"/>
          </w:tcPr>
          <w:p w14:paraId="6534AEA2" w14:textId="77777777" w:rsidR="00002F8D" w:rsidRPr="002A6D6F" w:rsidRDefault="00002F8D" w:rsidP="00002F8D">
            <w:pPr>
              <w:rPr>
                <w:rFonts w:cs="Arial"/>
                <w:szCs w:val="24"/>
              </w:rPr>
            </w:pPr>
            <w:r w:rsidRPr="002A6D6F">
              <w:rPr>
                <w:rFonts w:cs="Arial"/>
                <w:szCs w:val="24"/>
              </w:rPr>
              <w:t>Principal/vice-principal</w:t>
            </w:r>
          </w:p>
          <w:p w14:paraId="525F47C0" w14:textId="15AB3C4A" w:rsidR="00002F8D" w:rsidRPr="002A6D6F" w:rsidRDefault="00002F8D" w:rsidP="00002F8D">
            <w:pPr>
              <w:rPr>
                <w:rFonts w:cs="Arial"/>
                <w:szCs w:val="24"/>
              </w:rPr>
            </w:pPr>
          </w:p>
        </w:tc>
        <w:tc>
          <w:tcPr>
            <w:tcW w:w="708" w:type="dxa"/>
          </w:tcPr>
          <w:p w14:paraId="2C507754" w14:textId="2AE28BAF" w:rsidR="00002F8D" w:rsidRPr="002A6D6F" w:rsidRDefault="00DC03E4" w:rsidP="00002F8D">
            <w:pPr>
              <w:jc w:val="center"/>
              <w:rPr>
                <w:rFonts w:cs="Arial"/>
                <w:szCs w:val="24"/>
              </w:rPr>
            </w:pPr>
            <w:sdt>
              <w:sdtPr>
                <w:rPr>
                  <w:rFonts w:cs="Arial"/>
                  <w:szCs w:val="24"/>
                </w:rPr>
                <w:id w:val="-1169717067"/>
                <w14:checkbox>
                  <w14:checked w14:val="0"/>
                  <w14:checkedState w14:val="00FC" w14:font="Wingdings"/>
                  <w14:uncheckedState w14:val="2610" w14:font="MS Gothic"/>
                </w14:checkbox>
              </w:sdtPr>
              <w:sdtEndPr/>
              <w:sdtContent>
                <w:r w:rsidR="00002F8D" w:rsidRPr="002A6D6F">
                  <w:rPr>
                    <w:rFonts w:ascii="Segoe UI Symbol" w:eastAsia="MS Gothic" w:hAnsi="Segoe UI Symbol" w:cs="Segoe UI Symbol"/>
                    <w:szCs w:val="24"/>
                  </w:rPr>
                  <w:t>☐</w:t>
                </w:r>
              </w:sdtContent>
            </w:sdt>
          </w:p>
        </w:tc>
        <w:tc>
          <w:tcPr>
            <w:tcW w:w="3828" w:type="dxa"/>
          </w:tcPr>
          <w:p w14:paraId="0D2F0655" w14:textId="77777777" w:rsidR="00280FB4" w:rsidRPr="002A6D6F" w:rsidRDefault="00280FB4" w:rsidP="00280FB4">
            <w:pPr>
              <w:rPr>
                <w:rFonts w:cs="Arial"/>
                <w:szCs w:val="24"/>
              </w:rPr>
            </w:pPr>
            <w:r>
              <w:rPr>
                <w:rFonts w:cs="Arial"/>
                <w:szCs w:val="24"/>
              </w:rPr>
              <w:t>Local authority representative</w:t>
            </w:r>
          </w:p>
          <w:p w14:paraId="341509D9" w14:textId="77777777" w:rsidR="00002F8D" w:rsidRPr="002A6D6F" w:rsidRDefault="00002F8D" w:rsidP="00280FB4">
            <w:pPr>
              <w:rPr>
                <w:rFonts w:cs="Arial"/>
                <w:szCs w:val="24"/>
              </w:rPr>
            </w:pPr>
          </w:p>
        </w:tc>
        <w:tc>
          <w:tcPr>
            <w:tcW w:w="708" w:type="dxa"/>
          </w:tcPr>
          <w:p w14:paraId="26278B06" w14:textId="6B645200" w:rsidR="00002F8D" w:rsidRPr="002A6D6F" w:rsidRDefault="00DC03E4" w:rsidP="00002F8D">
            <w:pPr>
              <w:jc w:val="center"/>
              <w:rPr>
                <w:rFonts w:cs="Arial"/>
                <w:szCs w:val="24"/>
              </w:rPr>
            </w:pPr>
            <w:sdt>
              <w:sdtPr>
                <w:rPr>
                  <w:rFonts w:cs="Arial"/>
                  <w:szCs w:val="24"/>
                </w:rPr>
                <w:id w:val="1716383031"/>
                <w14:checkbox>
                  <w14:checked w14:val="0"/>
                  <w14:checkedState w14:val="00FC" w14:font="Wingdings"/>
                  <w14:uncheckedState w14:val="2610" w14:font="MS Gothic"/>
                </w14:checkbox>
              </w:sdtPr>
              <w:sdtEndPr/>
              <w:sdtContent>
                <w:r w:rsidR="00002F8D" w:rsidRPr="002A6D6F">
                  <w:rPr>
                    <w:rFonts w:ascii="Segoe UI Symbol" w:eastAsia="MS Gothic" w:hAnsi="Segoe UI Symbol" w:cs="Segoe UI Symbol"/>
                    <w:szCs w:val="24"/>
                  </w:rPr>
                  <w:t>☐</w:t>
                </w:r>
              </w:sdtContent>
            </w:sdt>
          </w:p>
        </w:tc>
      </w:tr>
      <w:tr w:rsidR="00280FB4" w:rsidRPr="002A6D6F" w14:paraId="048A700E" w14:textId="77777777" w:rsidTr="00A66C8E">
        <w:tc>
          <w:tcPr>
            <w:tcW w:w="3256" w:type="dxa"/>
          </w:tcPr>
          <w:p w14:paraId="06DBC2AC" w14:textId="77777777" w:rsidR="00280FB4" w:rsidRPr="002A6D6F" w:rsidRDefault="00280FB4" w:rsidP="00280FB4">
            <w:pPr>
              <w:rPr>
                <w:rFonts w:cs="Arial"/>
                <w:szCs w:val="24"/>
              </w:rPr>
            </w:pPr>
            <w:r w:rsidRPr="002A6D6F">
              <w:rPr>
                <w:rFonts w:cs="Arial"/>
                <w:szCs w:val="24"/>
              </w:rPr>
              <w:t>Other (please specify):</w:t>
            </w:r>
          </w:p>
          <w:p w14:paraId="17123279" w14:textId="77777777" w:rsidR="00280FB4" w:rsidRPr="002A6D6F" w:rsidRDefault="00280FB4" w:rsidP="00280FB4">
            <w:pPr>
              <w:rPr>
                <w:rFonts w:cs="Arial"/>
                <w:szCs w:val="24"/>
              </w:rPr>
            </w:pPr>
          </w:p>
        </w:tc>
        <w:tc>
          <w:tcPr>
            <w:tcW w:w="708" w:type="dxa"/>
          </w:tcPr>
          <w:p w14:paraId="30271CBB" w14:textId="0DC9A254" w:rsidR="00280FB4" w:rsidRDefault="00DC03E4" w:rsidP="00280FB4">
            <w:pPr>
              <w:jc w:val="center"/>
              <w:rPr>
                <w:rFonts w:cs="Arial"/>
                <w:szCs w:val="24"/>
              </w:rPr>
            </w:pPr>
            <w:sdt>
              <w:sdtPr>
                <w:rPr>
                  <w:rFonts w:cs="Arial"/>
                  <w:szCs w:val="24"/>
                </w:rPr>
                <w:id w:val="1133368586"/>
                <w14:checkbox>
                  <w14:checked w14:val="0"/>
                  <w14:checkedState w14:val="00FC" w14:font="Wingdings"/>
                  <w14:uncheckedState w14:val="2610" w14:font="MS Gothic"/>
                </w14:checkbox>
              </w:sdtPr>
              <w:sdtEndPr/>
              <w:sdtContent>
                <w:r w:rsidR="00280FB4" w:rsidRPr="002A6D6F">
                  <w:rPr>
                    <w:rFonts w:ascii="Segoe UI Symbol" w:eastAsia="MS Gothic" w:hAnsi="Segoe UI Symbol" w:cs="Segoe UI Symbol"/>
                    <w:szCs w:val="24"/>
                  </w:rPr>
                  <w:t>☐</w:t>
                </w:r>
              </w:sdtContent>
            </w:sdt>
          </w:p>
        </w:tc>
        <w:tc>
          <w:tcPr>
            <w:tcW w:w="3828" w:type="dxa"/>
          </w:tcPr>
          <w:p w14:paraId="6786046D" w14:textId="77777777" w:rsidR="00280FB4" w:rsidRPr="002A6D6F" w:rsidRDefault="00280FB4" w:rsidP="00280FB4">
            <w:pPr>
              <w:rPr>
                <w:rFonts w:cs="Arial"/>
                <w:szCs w:val="24"/>
              </w:rPr>
            </w:pPr>
          </w:p>
        </w:tc>
        <w:tc>
          <w:tcPr>
            <w:tcW w:w="708" w:type="dxa"/>
          </w:tcPr>
          <w:p w14:paraId="1B64C947" w14:textId="419B7F06" w:rsidR="00280FB4" w:rsidRDefault="00DC03E4" w:rsidP="00280FB4">
            <w:pPr>
              <w:jc w:val="center"/>
              <w:rPr>
                <w:rFonts w:cs="Arial"/>
                <w:szCs w:val="24"/>
              </w:rPr>
            </w:pPr>
            <w:sdt>
              <w:sdtPr>
                <w:rPr>
                  <w:rFonts w:cs="Arial"/>
                  <w:szCs w:val="24"/>
                </w:rPr>
                <w:id w:val="1348760574"/>
                <w14:checkbox>
                  <w14:checked w14:val="0"/>
                  <w14:checkedState w14:val="00FC" w14:font="Wingdings"/>
                  <w14:uncheckedState w14:val="2610" w14:font="MS Gothic"/>
                </w14:checkbox>
              </w:sdtPr>
              <w:sdtEndPr/>
              <w:sdtContent>
                <w:r w:rsidR="00280FB4" w:rsidRPr="002A6D6F">
                  <w:rPr>
                    <w:rFonts w:ascii="Segoe UI Symbol" w:eastAsia="MS Gothic" w:hAnsi="Segoe UI Symbol" w:cs="Segoe UI Symbol"/>
                    <w:szCs w:val="24"/>
                  </w:rPr>
                  <w:t>☐</w:t>
                </w:r>
              </w:sdtContent>
            </w:sdt>
          </w:p>
        </w:tc>
      </w:tr>
    </w:tbl>
    <w:p w14:paraId="3B193FA2" w14:textId="1E7107F9" w:rsidR="00B95E76" w:rsidRPr="002A6D6F" w:rsidRDefault="00B95E76" w:rsidP="00635EB3">
      <w:pPr>
        <w:rPr>
          <w:rFonts w:cs="Arial"/>
          <w:szCs w:val="24"/>
        </w:rPr>
      </w:pPr>
    </w:p>
    <w:p w14:paraId="5A7DDE1F" w14:textId="22DBC7D3" w:rsidR="00635EB3" w:rsidRPr="001E4FF9" w:rsidRDefault="00823316" w:rsidP="00823316">
      <w:pPr>
        <w:spacing w:after="160" w:line="259" w:lineRule="auto"/>
        <w:contextualSpacing/>
        <w:jc w:val="left"/>
        <w:rPr>
          <w:rFonts w:cs="Arial"/>
          <w:bCs/>
          <w:szCs w:val="24"/>
        </w:rPr>
      </w:pPr>
      <w:r w:rsidRPr="00397410">
        <w:rPr>
          <w:rFonts w:cs="Arial"/>
          <w:b/>
          <w:szCs w:val="24"/>
        </w:rPr>
        <w:t>Question 2</w:t>
      </w:r>
      <w:r w:rsidR="00CF2632">
        <w:rPr>
          <w:rFonts w:cs="Arial"/>
          <w:szCs w:val="24"/>
        </w:rPr>
        <w:t xml:space="preserve"> –</w:t>
      </w:r>
      <w:r w:rsidR="00CF2632">
        <w:rPr>
          <w:rFonts w:cs="Arial"/>
          <w:bCs/>
          <w:szCs w:val="24"/>
        </w:rPr>
        <w:t xml:space="preserve"> </w:t>
      </w:r>
      <w:r w:rsidR="008743C4" w:rsidRPr="001E4FF9">
        <w:rPr>
          <w:rFonts w:cs="Arial"/>
          <w:bCs/>
          <w:szCs w:val="24"/>
        </w:rPr>
        <w:t xml:space="preserve">Which </w:t>
      </w:r>
      <w:r w:rsidR="00397410" w:rsidRPr="001E4FF9">
        <w:rPr>
          <w:rFonts w:cs="Arial"/>
          <w:bCs/>
          <w:szCs w:val="24"/>
        </w:rPr>
        <w:t>setting or organisation</w:t>
      </w:r>
      <w:r w:rsidR="00C20CF7" w:rsidRPr="001E4FF9">
        <w:rPr>
          <w:rFonts w:cs="Arial"/>
          <w:bCs/>
          <w:szCs w:val="24"/>
        </w:rPr>
        <w:t xml:space="preserve"> are you respond</w:t>
      </w:r>
      <w:r w:rsidR="00C676D1" w:rsidRPr="001E4FF9">
        <w:rPr>
          <w:rFonts w:cs="Arial"/>
          <w:bCs/>
          <w:szCs w:val="24"/>
        </w:rPr>
        <w:t>ing from</w:t>
      </w:r>
      <w:r w:rsidR="002A6D6F" w:rsidRPr="001E4FF9">
        <w:rPr>
          <w:rFonts w:cs="Arial"/>
          <w:bCs/>
          <w:szCs w:val="24"/>
        </w:rPr>
        <w:t>?</w:t>
      </w:r>
    </w:p>
    <w:p w14:paraId="2EDFFA41" w14:textId="77777777" w:rsidR="00823316" w:rsidRPr="002A6D6F" w:rsidRDefault="00823316" w:rsidP="00950017">
      <w:pPr>
        <w:spacing w:after="160" w:line="259" w:lineRule="auto"/>
        <w:contextualSpacing/>
        <w:jc w:val="left"/>
        <w:rPr>
          <w:rFonts w:cs="Arial"/>
          <w:szCs w:val="24"/>
        </w:rPr>
      </w:pPr>
    </w:p>
    <w:tbl>
      <w:tblPr>
        <w:tblStyle w:val="TableGrid"/>
        <w:tblW w:w="0" w:type="auto"/>
        <w:tblLook w:val="04A0" w:firstRow="1" w:lastRow="0" w:firstColumn="1" w:lastColumn="0" w:noHBand="0" w:noVBand="1"/>
      </w:tblPr>
      <w:tblGrid>
        <w:gridCol w:w="3256"/>
        <w:gridCol w:w="708"/>
        <w:gridCol w:w="3828"/>
        <w:gridCol w:w="708"/>
      </w:tblGrid>
      <w:tr w:rsidR="00C676D1" w:rsidRPr="002A6D6F" w14:paraId="3EB90842" w14:textId="77777777" w:rsidTr="00B866AB">
        <w:tc>
          <w:tcPr>
            <w:tcW w:w="3256" w:type="dxa"/>
          </w:tcPr>
          <w:p w14:paraId="71FBFB20" w14:textId="5CF75BF2" w:rsidR="00C676D1" w:rsidRDefault="00DD71F4" w:rsidP="00A66C8E">
            <w:pPr>
              <w:jc w:val="left"/>
              <w:rPr>
                <w:rFonts w:cs="Arial"/>
                <w:szCs w:val="24"/>
              </w:rPr>
            </w:pPr>
            <w:r>
              <w:rPr>
                <w:rFonts w:cs="Arial"/>
                <w:szCs w:val="24"/>
              </w:rPr>
              <w:t>M</w:t>
            </w:r>
            <w:r w:rsidR="00C676D1" w:rsidRPr="002A6D6F">
              <w:rPr>
                <w:rFonts w:cs="Arial"/>
                <w:szCs w:val="24"/>
              </w:rPr>
              <w:t xml:space="preserve">aintained </w:t>
            </w:r>
            <w:r>
              <w:rPr>
                <w:rFonts w:cs="Arial"/>
                <w:szCs w:val="24"/>
              </w:rPr>
              <w:t>nurse</w:t>
            </w:r>
            <w:r w:rsidR="00F23021">
              <w:rPr>
                <w:rFonts w:cs="Arial"/>
                <w:szCs w:val="24"/>
              </w:rPr>
              <w:t xml:space="preserve">ry </w:t>
            </w:r>
            <w:r w:rsidR="00C676D1" w:rsidRPr="002A6D6F">
              <w:rPr>
                <w:rFonts w:cs="Arial"/>
                <w:szCs w:val="24"/>
              </w:rPr>
              <w:t>setting</w:t>
            </w:r>
          </w:p>
        </w:tc>
        <w:tc>
          <w:tcPr>
            <w:tcW w:w="708" w:type="dxa"/>
          </w:tcPr>
          <w:p w14:paraId="6ADDF9A0" w14:textId="63210D41" w:rsidR="00C676D1" w:rsidRPr="002A6D6F" w:rsidRDefault="00DC03E4" w:rsidP="00C676D1">
            <w:pPr>
              <w:jc w:val="center"/>
              <w:rPr>
                <w:rFonts w:cs="Arial"/>
                <w:szCs w:val="24"/>
              </w:rPr>
            </w:pPr>
            <w:sdt>
              <w:sdtPr>
                <w:rPr>
                  <w:rFonts w:cs="Arial"/>
                  <w:szCs w:val="24"/>
                </w:rPr>
                <w:id w:val="-763997358"/>
                <w14:checkbox>
                  <w14:checked w14:val="0"/>
                  <w14:checkedState w14:val="00FC" w14:font="Wingdings"/>
                  <w14:uncheckedState w14:val="2610" w14:font="MS Gothic"/>
                </w14:checkbox>
              </w:sdtPr>
              <w:sdtEndPr/>
              <w:sdtContent>
                <w:r w:rsidR="00964639">
                  <w:rPr>
                    <w:rFonts w:ascii="MS Gothic" w:eastAsia="MS Gothic" w:hAnsi="MS Gothic" w:cs="Arial" w:hint="eastAsia"/>
                    <w:szCs w:val="24"/>
                  </w:rPr>
                  <w:t>☐</w:t>
                </w:r>
              </w:sdtContent>
            </w:sdt>
          </w:p>
        </w:tc>
        <w:tc>
          <w:tcPr>
            <w:tcW w:w="3828" w:type="dxa"/>
          </w:tcPr>
          <w:p w14:paraId="71ADF0F4" w14:textId="77777777" w:rsidR="00C676D1" w:rsidRPr="002A6D6F" w:rsidRDefault="00C676D1" w:rsidP="00C676D1">
            <w:pPr>
              <w:rPr>
                <w:rFonts w:cs="Arial"/>
                <w:szCs w:val="24"/>
              </w:rPr>
            </w:pPr>
            <w:r w:rsidRPr="002A6D6F">
              <w:rPr>
                <w:rFonts w:cs="Arial"/>
                <w:szCs w:val="24"/>
              </w:rPr>
              <w:t>Governing body</w:t>
            </w:r>
          </w:p>
          <w:p w14:paraId="60BE6AD4" w14:textId="77777777" w:rsidR="00C676D1" w:rsidRPr="002A6D6F" w:rsidRDefault="00C676D1" w:rsidP="00C676D1">
            <w:pPr>
              <w:rPr>
                <w:rFonts w:cs="Arial"/>
                <w:szCs w:val="24"/>
              </w:rPr>
            </w:pPr>
          </w:p>
        </w:tc>
        <w:tc>
          <w:tcPr>
            <w:tcW w:w="708" w:type="dxa"/>
          </w:tcPr>
          <w:p w14:paraId="04154307" w14:textId="281F9976" w:rsidR="00C676D1" w:rsidRPr="002A6D6F" w:rsidRDefault="00DC03E4" w:rsidP="00C676D1">
            <w:pPr>
              <w:jc w:val="center"/>
              <w:rPr>
                <w:rFonts w:cs="Arial"/>
                <w:szCs w:val="24"/>
              </w:rPr>
            </w:pPr>
            <w:sdt>
              <w:sdtPr>
                <w:rPr>
                  <w:rFonts w:cs="Arial"/>
                  <w:szCs w:val="24"/>
                </w:rPr>
                <w:id w:val="-892041671"/>
                <w14:checkbox>
                  <w14:checked w14:val="0"/>
                  <w14:checkedState w14:val="00FC" w14:font="Wingdings"/>
                  <w14:uncheckedState w14:val="2610" w14:font="MS Gothic"/>
                </w14:checkbox>
              </w:sdtPr>
              <w:sdtEndPr/>
              <w:sdtContent>
                <w:r w:rsidR="00CF2632">
                  <w:rPr>
                    <w:rFonts w:ascii="MS Gothic" w:eastAsia="MS Gothic" w:hAnsi="MS Gothic" w:cs="Arial" w:hint="eastAsia"/>
                    <w:szCs w:val="24"/>
                  </w:rPr>
                  <w:t>☐</w:t>
                </w:r>
              </w:sdtContent>
            </w:sdt>
          </w:p>
        </w:tc>
      </w:tr>
      <w:tr w:rsidR="000F0FE5" w:rsidRPr="002A6D6F" w14:paraId="096419B6" w14:textId="77777777" w:rsidTr="00B866AB">
        <w:tc>
          <w:tcPr>
            <w:tcW w:w="3256" w:type="dxa"/>
          </w:tcPr>
          <w:p w14:paraId="20BAF78A" w14:textId="122C2951" w:rsidR="000F0FE5" w:rsidRDefault="000F0FE5" w:rsidP="000F0FE5">
            <w:pPr>
              <w:jc w:val="left"/>
              <w:rPr>
                <w:rFonts w:cs="Arial"/>
                <w:szCs w:val="24"/>
              </w:rPr>
            </w:pPr>
            <w:r>
              <w:rPr>
                <w:rFonts w:cs="Arial"/>
                <w:szCs w:val="24"/>
              </w:rPr>
              <w:t>Funded non-maintained nursery setting</w:t>
            </w:r>
          </w:p>
        </w:tc>
        <w:tc>
          <w:tcPr>
            <w:tcW w:w="708" w:type="dxa"/>
          </w:tcPr>
          <w:p w14:paraId="3FB733E9" w14:textId="5CA4BDBC" w:rsidR="000F0FE5" w:rsidRPr="002A6D6F" w:rsidRDefault="00DC03E4" w:rsidP="000F0FE5">
            <w:pPr>
              <w:jc w:val="center"/>
              <w:rPr>
                <w:rFonts w:cs="Arial"/>
                <w:szCs w:val="24"/>
              </w:rPr>
            </w:pPr>
            <w:sdt>
              <w:sdtPr>
                <w:rPr>
                  <w:rFonts w:cs="Arial"/>
                  <w:szCs w:val="24"/>
                </w:rPr>
                <w:id w:val="-1446458567"/>
                <w14:checkbox>
                  <w14:checked w14:val="0"/>
                  <w14:checkedState w14:val="00FC" w14:font="Wingdings"/>
                  <w14:uncheckedState w14:val="2610" w14:font="MS Gothic"/>
                </w14:checkbox>
              </w:sdtPr>
              <w:sdtEndPr/>
              <w:sdtContent>
                <w:r w:rsidR="00964639">
                  <w:rPr>
                    <w:rFonts w:ascii="MS Gothic" w:eastAsia="MS Gothic" w:hAnsi="MS Gothic" w:cs="Arial" w:hint="eastAsia"/>
                    <w:szCs w:val="24"/>
                  </w:rPr>
                  <w:t>☐</w:t>
                </w:r>
              </w:sdtContent>
            </w:sdt>
          </w:p>
        </w:tc>
        <w:tc>
          <w:tcPr>
            <w:tcW w:w="3828" w:type="dxa"/>
          </w:tcPr>
          <w:p w14:paraId="4A9E7DEC" w14:textId="63E55C67" w:rsidR="000F0FE5" w:rsidRPr="002A6D6F" w:rsidRDefault="000F0FE5" w:rsidP="000F0FE5">
            <w:pPr>
              <w:rPr>
                <w:rFonts w:cs="Arial"/>
                <w:szCs w:val="24"/>
              </w:rPr>
            </w:pPr>
            <w:r w:rsidRPr="002A6D6F">
              <w:rPr>
                <w:rFonts w:cs="Arial"/>
                <w:szCs w:val="24"/>
              </w:rPr>
              <w:t xml:space="preserve">Regional </w:t>
            </w:r>
            <w:r w:rsidR="001A5E64" w:rsidRPr="002A6D6F">
              <w:rPr>
                <w:rFonts w:cs="Arial"/>
                <w:szCs w:val="24"/>
              </w:rPr>
              <w:t>consorti</w:t>
            </w:r>
            <w:r w:rsidR="001A5E64">
              <w:rPr>
                <w:rFonts w:cs="Arial"/>
                <w:szCs w:val="24"/>
              </w:rPr>
              <w:t>um</w:t>
            </w:r>
          </w:p>
          <w:p w14:paraId="724F561F" w14:textId="77777777" w:rsidR="000F0FE5" w:rsidRPr="002A6D6F" w:rsidRDefault="000F0FE5" w:rsidP="000F0FE5">
            <w:pPr>
              <w:rPr>
                <w:rFonts w:cs="Arial"/>
                <w:szCs w:val="24"/>
              </w:rPr>
            </w:pPr>
          </w:p>
        </w:tc>
        <w:tc>
          <w:tcPr>
            <w:tcW w:w="708" w:type="dxa"/>
          </w:tcPr>
          <w:p w14:paraId="68A7D35A" w14:textId="3D51ADC3" w:rsidR="000F0FE5" w:rsidRPr="002A6D6F" w:rsidRDefault="00DC03E4" w:rsidP="000F0FE5">
            <w:pPr>
              <w:jc w:val="center"/>
              <w:rPr>
                <w:rFonts w:cs="Arial"/>
                <w:szCs w:val="24"/>
              </w:rPr>
            </w:pPr>
            <w:sdt>
              <w:sdtPr>
                <w:rPr>
                  <w:rFonts w:cs="Arial"/>
                  <w:szCs w:val="24"/>
                </w:rPr>
                <w:id w:val="-813108246"/>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r>
      <w:tr w:rsidR="000F0FE5" w:rsidRPr="002A6D6F" w14:paraId="7AAA0598" w14:textId="77777777" w:rsidTr="00B866AB">
        <w:tc>
          <w:tcPr>
            <w:tcW w:w="3256" w:type="dxa"/>
          </w:tcPr>
          <w:p w14:paraId="27B3FADC" w14:textId="03D77876" w:rsidR="000F0FE5" w:rsidRPr="002A6D6F" w:rsidRDefault="000F0FE5" w:rsidP="000F0FE5">
            <w:pPr>
              <w:rPr>
                <w:rFonts w:cs="Arial"/>
                <w:szCs w:val="24"/>
              </w:rPr>
            </w:pPr>
            <w:r>
              <w:rPr>
                <w:rFonts w:cs="Arial"/>
                <w:szCs w:val="24"/>
              </w:rPr>
              <w:t xml:space="preserve">Primary </w:t>
            </w:r>
            <w:r w:rsidR="00CF2632">
              <w:rPr>
                <w:rFonts w:cs="Arial"/>
                <w:szCs w:val="24"/>
              </w:rPr>
              <w:t>s</w:t>
            </w:r>
            <w:r>
              <w:rPr>
                <w:rFonts w:cs="Arial"/>
                <w:szCs w:val="24"/>
              </w:rPr>
              <w:t>chool</w:t>
            </w:r>
          </w:p>
          <w:p w14:paraId="3EAB87BD" w14:textId="77777777" w:rsidR="000F0FE5" w:rsidRPr="002A6D6F" w:rsidRDefault="000F0FE5" w:rsidP="000F0FE5">
            <w:pPr>
              <w:rPr>
                <w:rFonts w:cs="Arial"/>
                <w:szCs w:val="24"/>
              </w:rPr>
            </w:pPr>
          </w:p>
        </w:tc>
        <w:tc>
          <w:tcPr>
            <w:tcW w:w="708" w:type="dxa"/>
          </w:tcPr>
          <w:p w14:paraId="558331E1" w14:textId="77777777" w:rsidR="000F0FE5" w:rsidRPr="002A6D6F" w:rsidRDefault="00DC03E4" w:rsidP="000F0FE5">
            <w:pPr>
              <w:jc w:val="center"/>
              <w:rPr>
                <w:rFonts w:cs="Arial"/>
                <w:szCs w:val="24"/>
              </w:rPr>
            </w:pPr>
            <w:sdt>
              <w:sdtPr>
                <w:rPr>
                  <w:rFonts w:cs="Arial"/>
                  <w:szCs w:val="24"/>
                </w:rPr>
                <w:id w:val="-1989003644"/>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c>
          <w:tcPr>
            <w:tcW w:w="3828" w:type="dxa"/>
          </w:tcPr>
          <w:p w14:paraId="0183E251" w14:textId="77777777" w:rsidR="000F0FE5" w:rsidRPr="002A6D6F" w:rsidRDefault="000F0FE5" w:rsidP="000F0FE5">
            <w:pPr>
              <w:rPr>
                <w:rFonts w:cs="Arial"/>
                <w:szCs w:val="24"/>
              </w:rPr>
            </w:pPr>
            <w:r w:rsidRPr="002A6D6F">
              <w:rPr>
                <w:rFonts w:cs="Arial"/>
                <w:szCs w:val="24"/>
              </w:rPr>
              <w:t>Local authority</w:t>
            </w:r>
          </w:p>
          <w:p w14:paraId="73B39A92" w14:textId="77777777" w:rsidR="000F0FE5" w:rsidRPr="002A6D6F" w:rsidRDefault="000F0FE5" w:rsidP="000F0FE5">
            <w:pPr>
              <w:rPr>
                <w:rFonts w:cs="Arial"/>
                <w:szCs w:val="24"/>
              </w:rPr>
            </w:pPr>
          </w:p>
        </w:tc>
        <w:tc>
          <w:tcPr>
            <w:tcW w:w="708" w:type="dxa"/>
          </w:tcPr>
          <w:p w14:paraId="4C3DD1E4" w14:textId="3B8DF40D" w:rsidR="000F0FE5" w:rsidRPr="002A6D6F" w:rsidRDefault="00DC03E4" w:rsidP="000F0FE5">
            <w:pPr>
              <w:jc w:val="center"/>
              <w:rPr>
                <w:rFonts w:cs="Arial"/>
                <w:szCs w:val="24"/>
              </w:rPr>
            </w:pPr>
            <w:sdt>
              <w:sdtPr>
                <w:rPr>
                  <w:rFonts w:cs="Arial"/>
                  <w:szCs w:val="24"/>
                </w:rPr>
                <w:id w:val="35792321"/>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r>
      <w:tr w:rsidR="000F0FE5" w:rsidRPr="002A6D6F" w14:paraId="123E72FB" w14:textId="77777777" w:rsidTr="00B866AB">
        <w:tc>
          <w:tcPr>
            <w:tcW w:w="3256" w:type="dxa"/>
          </w:tcPr>
          <w:p w14:paraId="67A59C64" w14:textId="69AEC3F2" w:rsidR="000F0FE5" w:rsidRPr="002A6D6F" w:rsidRDefault="000F0FE5" w:rsidP="000F0FE5">
            <w:pPr>
              <w:rPr>
                <w:rFonts w:cs="Arial"/>
                <w:szCs w:val="24"/>
              </w:rPr>
            </w:pPr>
            <w:r>
              <w:rPr>
                <w:rFonts w:cs="Arial"/>
                <w:szCs w:val="24"/>
              </w:rPr>
              <w:t xml:space="preserve">Secondary </w:t>
            </w:r>
            <w:r w:rsidR="00CF2632">
              <w:rPr>
                <w:rFonts w:cs="Arial"/>
                <w:szCs w:val="24"/>
              </w:rPr>
              <w:t>s</w:t>
            </w:r>
            <w:r>
              <w:rPr>
                <w:rFonts w:cs="Arial"/>
                <w:szCs w:val="24"/>
              </w:rPr>
              <w:t>chool</w:t>
            </w:r>
          </w:p>
          <w:p w14:paraId="576D920D" w14:textId="77777777" w:rsidR="000F0FE5" w:rsidRPr="002A6D6F" w:rsidRDefault="000F0FE5" w:rsidP="000F0FE5">
            <w:pPr>
              <w:rPr>
                <w:rFonts w:cs="Arial"/>
                <w:szCs w:val="24"/>
              </w:rPr>
            </w:pPr>
          </w:p>
        </w:tc>
        <w:tc>
          <w:tcPr>
            <w:tcW w:w="708" w:type="dxa"/>
          </w:tcPr>
          <w:p w14:paraId="2188E1E1" w14:textId="77777777" w:rsidR="000F0FE5" w:rsidRPr="002A6D6F" w:rsidRDefault="00DC03E4" w:rsidP="000F0FE5">
            <w:pPr>
              <w:jc w:val="center"/>
              <w:rPr>
                <w:rFonts w:cs="Arial"/>
                <w:szCs w:val="24"/>
              </w:rPr>
            </w:pPr>
            <w:sdt>
              <w:sdtPr>
                <w:rPr>
                  <w:rFonts w:cs="Arial"/>
                  <w:szCs w:val="24"/>
                </w:rPr>
                <w:id w:val="963930697"/>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c>
          <w:tcPr>
            <w:tcW w:w="3828" w:type="dxa"/>
          </w:tcPr>
          <w:p w14:paraId="4FD85A29" w14:textId="77777777" w:rsidR="000F0FE5" w:rsidRPr="002A6D6F" w:rsidRDefault="000F0FE5" w:rsidP="000F0FE5">
            <w:pPr>
              <w:rPr>
                <w:rFonts w:cs="Arial"/>
                <w:szCs w:val="24"/>
              </w:rPr>
            </w:pPr>
            <w:r w:rsidRPr="002A6D6F">
              <w:rPr>
                <w:rFonts w:cs="Arial"/>
                <w:szCs w:val="24"/>
              </w:rPr>
              <w:t>Private training provider</w:t>
            </w:r>
          </w:p>
          <w:p w14:paraId="21A5C96E" w14:textId="77777777" w:rsidR="000F0FE5" w:rsidRPr="002A6D6F" w:rsidRDefault="000F0FE5" w:rsidP="000F0FE5">
            <w:pPr>
              <w:rPr>
                <w:rFonts w:cs="Arial"/>
                <w:szCs w:val="24"/>
              </w:rPr>
            </w:pPr>
          </w:p>
        </w:tc>
        <w:tc>
          <w:tcPr>
            <w:tcW w:w="708" w:type="dxa"/>
          </w:tcPr>
          <w:p w14:paraId="702D3B07" w14:textId="3A07A81E" w:rsidR="000F0FE5" w:rsidRPr="002A6D6F" w:rsidRDefault="00DC03E4" w:rsidP="000F0FE5">
            <w:pPr>
              <w:jc w:val="center"/>
              <w:rPr>
                <w:rFonts w:cs="Arial"/>
                <w:szCs w:val="24"/>
              </w:rPr>
            </w:pPr>
            <w:sdt>
              <w:sdtPr>
                <w:rPr>
                  <w:rFonts w:cs="Arial"/>
                  <w:szCs w:val="24"/>
                </w:rPr>
                <w:id w:val="-1590700087"/>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r>
      <w:tr w:rsidR="000F0FE5" w:rsidRPr="002A6D6F" w14:paraId="3EF44CCF" w14:textId="77777777" w:rsidTr="00B866AB">
        <w:tc>
          <w:tcPr>
            <w:tcW w:w="3256" w:type="dxa"/>
          </w:tcPr>
          <w:p w14:paraId="7298135F" w14:textId="6B588188" w:rsidR="000F0FE5" w:rsidRPr="002A6D6F" w:rsidRDefault="000F0FE5" w:rsidP="000F0FE5">
            <w:pPr>
              <w:rPr>
                <w:rFonts w:cs="Arial"/>
                <w:szCs w:val="24"/>
              </w:rPr>
            </w:pPr>
            <w:r>
              <w:rPr>
                <w:rFonts w:cs="Arial"/>
                <w:szCs w:val="24"/>
              </w:rPr>
              <w:t xml:space="preserve">Middle </w:t>
            </w:r>
            <w:r w:rsidR="00CF2632">
              <w:rPr>
                <w:rFonts w:cs="Arial"/>
                <w:szCs w:val="24"/>
              </w:rPr>
              <w:t>s</w:t>
            </w:r>
            <w:r>
              <w:rPr>
                <w:rFonts w:cs="Arial"/>
                <w:szCs w:val="24"/>
              </w:rPr>
              <w:t>chool</w:t>
            </w:r>
          </w:p>
        </w:tc>
        <w:tc>
          <w:tcPr>
            <w:tcW w:w="708" w:type="dxa"/>
          </w:tcPr>
          <w:p w14:paraId="4F2C0A64" w14:textId="77777777" w:rsidR="000F0FE5" w:rsidRPr="002A6D6F" w:rsidRDefault="00DC03E4" w:rsidP="000F0FE5">
            <w:pPr>
              <w:jc w:val="center"/>
              <w:rPr>
                <w:rFonts w:cs="Arial"/>
                <w:szCs w:val="24"/>
              </w:rPr>
            </w:pPr>
            <w:sdt>
              <w:sdtPr>
                <w:rPr>
                  <w:rFonts w:cs="Arial"/>
                  <w:szCs w:val="24"/>
                </w:rPr>
                <w:id w:val="253785929"/>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c>
          <w:tcPr>
            <w:tcW w:w="3828" w:type="dxa"/>
          </w:tcPr>
          <w:p w14:paraId="52C95CD7" w14:textId="77777777" w:rsidR="000F0FE5" w:rsidRPr="002A6D6F" w:rsidRDefault="000F0FE5" w:rsidP="000F0FE5">
            <w:pPr>
              <w:rPr>
                <w:rFonts w:cs="Arial"/>
                <w:szCs w:val="24"/>
              </w:rPr>
            </w:pPr>
            <w:r w:rsidRPr="002A6D6F">
              <w:rPr>
                <w:rFonts w:cs="Arial"/>
                <w:szCs w:val="24"/>
              </w:rPr>
              <w:t>Third sector</w:t>
            </w:r>
          </w:p>
          <w:p w14:paraId="37296F78" w14:textId="77777777" w:rsidR="000F0FE5" w:rsidRPr="002A6D6F" w:rsidRDefault="000F0FE5" w:rsidP="000F0FE5">
            <w:pPr>
              <w:rPr>
                <w:rFonts w:cs="Arial"/>
                <w:szCs w:val="24"/>
              </w:rPr>
            </w:pPr>
          </w:p>
        </w:tc>
        <w:tc>
          <w:tcPr>
            <w:tcW w:w="708" w:type="dxa"/>
          </w:tcPr>
          <w:p w14:paraId="4BA61EB1" w14:textId="11FB8B0F" w:rsidR="000F0FE5" w:rsidRPr="002A6D6F" w:rsidRDefault="00DC03E4" w:rsidP="000F0FE5">
            <w:pPr>
              <w:jc w:val="center"/>
              <w:rPr>
                <w:rFonts w:cs="Arial"/>
                <w:szCs w:val="24"/>
              </w:rPr>
            </w:pPr>
            <w:sdt>
              <w:sdtPr>
                <w:rPr>
                  <w:rFonts w:cs="Arial"/>
                  <w:szCs w:val="24"/>
                </w:rPr>
                <w:id w:val="-1202782898"/>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r>
      <w:tr w:rsidR="000F0FE5" w:rsidRPr="002A6D6F" w14:paraId="575E78B8" w14:textId="77777777" w:rsidTr="00B866AB">
        <w:tc>
          <w:tcPr>
            <w:tcW w:w="3256" w:type="dxa"/>
          </w:tcPr>
          <w:p w14:paraId="7ABF0368" w14:textId="4EFE37AD" w:rsidR="000F0FE5" w:rsidRPr="002A6D6F" w:rsidRDefault="000F0FE5" w:rsidP="000F0FE5">
            <w:pPr>
              <w:rPr>
                <w:rFonts w:cs="Arial"/>
                <w:szCs w:val="24"/>
              </w:rPr>
            </w:pPr>
            <w:r w:rsidRPr="002A6D6F">
              <w:rPr>
                <w:rFonts w:cs="Arial"/>
                <w:szCs w:val="24"/>
              </w:rPr>
              <w:t>Pupil referral unit (PRU)</w:t>
            </w:r>
          </w:p>
        </w:tc>
        <w:tc>
          <w:tcPr>
            <w:tcW w:w="708" w:type="dxa"/>
          </w:tcPr>
          <w:p w14:paraId="0CF29C5A" w14:textId="77777777" w:rsidR="000F0FE5" w:rsidRPr="002A6D6F" w:rsidRDefault="00DC03E4" w:rsidP="000F0FE5">
            <w:pPr>
              <w:jc w:val="center"/>
              <w:rPr>
                <w:rFonts w:cs="Arial"/>
                <w:szCs w:val="24"/>
              </w:rPr>
            </w:pPr>
            <w:sdt>
              <w:sdtPr>
                <w:rPr>
                  <w:rFonts w:cs="Arial"/>
                  <w:szCs w:val="24"/>
                </w:rPr>
                <w:id w:val="-1538272711"/>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c>
          <w:tcPr>
            <w:tcW w:w="3828" w:type="dxa"/>
          </w:tcPr>
          <w:p w14:paraId="7A1287F3" w14:textId="77777777" w:rsidR="000F0FE5" w:rsidRPr="002A6D6F" w:rsidRDefault="000F0FE5" w:rsidP="000F0FE5">
            <w:pPr>
              <w:rPr>
                <w:rFonts w:cs="Arial"/>
                <w:szCs w:val="24"/>
              </w:rPr>
            </w:pPr>
            <w:r w:rsidRPr="002A6D6F">
              <w:rPr>
                <w:rFonts w:cs="Arial"/>
                <w:szCs w:val="24"/>
              </w:rPr>
              <w:t>Government</w:t>
            </w:r>
          </w:p>
          <w:p w14:paraId="050B76E1" w14:textId="77777777" w:rsidR="000F0FE5" w:rsidRPr="002A6D6F" w:rsidRDefault="000F0FE5" w:rsidP="000F0FE5">
            <w:pPr>
              <w:rPr>
                <w:rFonts w:cs="Arial"/>
                <w:szCs w:val="24"/>
              </w:rPr>
            </w:pPr>
          </w:p>
        </w:tc>
        <w:tc>
          <w:tcPr>
            <w:tcW w:w="708" w:type="dxa"/>
          </w:tcPr>
          <w:p w14:paraId="23DC5967" w14:textId="33F67CC0" w:rsidR="000F0FE5" w:rsidRPr="002A6D6F" w:rsidRDefault="00DC03E4" w:rsidP="000F0FE5">
            <w:pPr>
              <w:jc w:val="center"/>
              <w:rPr>
                <w:rFonts w:cs="Arial"/>
                <w:szCs w:val="24"/>
              </w:rPr>
            </w:pPr>
            <w:sdt>
              <w:sdtPr>
                <w:rPr>
                  <w:rFonts w:cs="Arial"/>
                  <w:szCs w:val="24"/>
                </w:rPr>
                <w:id w:val="519211290"/>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r>
      <w:tr w:rsidR="000F0FE5" w:rsidRPr="002A6D6F" w14:paraId="04DC1C59" w14:textId="77777777" w:rsidTr="00B866AB">
        <w:tc>
          <w:tcPr>
            <w:tcW w:w="3256" w:type="dxa"/>
          </w:tcPr>
          <w:p w14:paraId="57664D79" w14:textId="5851EBDB" w:rsidR="000F0FE5" w:rsidRPr="002A6D6F" w:rsidRDefault="000F0FE5" w:rsidP="000F0FE5">
            <w:pPr>
              <w:rPr>
                <w:rFonts w:cs="Arial"/>
                <w:szCs w:val="24"/>
              </w:rPr>
            </w:pPr>
            <w:r w:rsidRPr="002A6D6F">
              <w:rPr>
                <w:rFonts w:cs="Arial"/>
                <w:szCs w:val="24"/>
              </w:rPr>
              <w:t>Special school</w:t>
            </w:r>
          </w:p>
        </w:tc>
        <w:tc>
          <w:tcPr>
            <w:tcW w:w="708" w:type="dxa"/>
          </w:tcPr>
          <w:p w14:paraId="0AB6ED4F" w14:textId="77777777" w:rsidR="000F0FE5" w:rsidRPr="002A6D6F" w:rsidRDefault="00DC03E4" w:rsidP="000F0FE5">
            <w:pPr>
              <w:jc w:val="center"/>
              <w:rPr>
                <w:rFonts w:cs="Arial"/>
                <w:szCs w:val="24"/>
              </w:rPr>
            </w:pPr>
            <w:sdt>
              <w:sdtPr>
                <w:rPr>
                  <w:rFonts w:cs="Arial"/>
                  <w:szCs w:val="24"/>
                </w:rPr>
                <w:id w:val="1999538750"/>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c>
          <w:tcPr>
            <w:tcW w:w="3828" w:type="dxa"/>
          </w:tcPr>
          <w:p w14:paraId="121C94D0" w14:textId="77777777" w:rsidR="000F0FE5" w:rsidRPr="002A6D6F" w:rsidRDefault="000F0FE5" w:rsidP="000F0FE5">
            <w:pPr>
              <w:rPr>
                <w:rFonts w:cs="Arial"/>
                <w:szCs w:val="24"/>
              </w:rPr>
            </w:pPr>
            <w:r w:rsidRPr="002A6D6F">
              <w:rPr>
                <w:rFonts w:cs="Arial"/>
                <w:szCs w:val="24"/>
              </w:rPr>
              <w:t>Awarding organisation</w:t>
            </w:r>
          </w:p>
          <w:p w14:paraId="5EE7FFFA" w14:textId="77777777" w:rsidR="000F0FE5" w:rsidRPr="002A6D6F" w:rsidRDefault="000F0FE5" w:rsidP="000F0FE5">
            <w:pPr>
              <w:rPr>
                <w:rFonts w:cs="Arial"/>
                <w:szCs w:val="24"/>
              </w:rPr>
            </w:pPr>
          </w:p>
        </w:tc>
        <w:tc>
          <w:tcPr>
            <w:tcW w:w="708" w:type="dxa"/>
          </w:tcPr>
          <w:p w14:paraId="05540F50" w14:textId="6D85B8D7" w:rsidR="000F0FE5" w:rsidRPr="002A6D6F" w:rsidRDefault="00DC03E4" w:rsidP="000F0FE5">
            <w:pPr>
              <w:jc w:val="center"/>
              <w:rPr>
                <w:rFonts w:cs="Arial"/>
                <w:szCs w:val="24"/>
              </w:rPr>
            </w:pPr>
            <w:sdt>
              <w:sdtPr>
                <w:rPr>
                  <w:rFonts w:cs="Arial"/>
                  <w:szCs w:val="24"/>
                </w:rPr>
                <w:id w:val="899105885"/>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r>
      <w:tr w:rsidR="000F0FE5" w:rsidRPr="002A6D6F" w14:paraId="565C3EFF" w14:textId="77777777" w:rsidTr="00B866AB">
        <w:tc>
          <w:tcPr>
            <w:tcW w:w="3256" w:type="dxa"/>
          </w:tcPr>
          <w:p w14:paraId="76AD080A" w14:textId="77777777" w:rsidR="000F0FE5" w:rsidRPr="002A6D6F" w:rsidRDefault="000F0FE5" w:rsidP="000F0FE5">
            <w:pPr>
              <w:rPr>
                <w:rFonts w:cs="Arial"/>
                <w:szCs w:val="24"/>
              </w:rPr>
            </w:pPr>
            <w:r w:rsidRPr="002A6D6F">
              <w:rPr>
                <w:rFonts w:cs="Arial"/>
                <w:szCs w:val="24"/>
              </w:rPr>
              <w:t>Further education college</w:t>
            </w:r>
          </w:p>
          <w:p w14:paraId="0877A0BA" w14:textId="77777777" w:rsidR="000F0FE5" w:rsidRPr="002A6D6F" w:rsidRDefault="000F0FE5" w:rsidP="000F0FE5">
            <w:pPr>
              <w:rPr>
                <w:rFonts w:cs="Arial"/>
                <w:szCs w:val="24"/>
              </w:rPr>
            </w:pPr>
          </w:p>
        </w:tc>
        <w:tc>
          <w:tcPr>
            <w:tcW w:w="708" w:type="dxa"/>
          </w:tcPr>
          <w:p w14:paraId="705DA9D4" w14:textId="77777777" w:rsidR="000F0FE5" w:rsidRPr="002A6D6F" w:rsidRDefault="00DC03E4" w:rsidP="000F0FE5">
            <w:pPr>
              <w:jc w:val="center"/>
              <w:rPr>
                <w:rFonts w:cs="Arial"/>
                <w:szCs w:val="24"/>
              </w:rPr>
            </w:pPr>
            <w:sdt>
              <w:sdtPr>
                <w:rPr>
                  <w:rFonts w:cs="Arial"/>
                  <w:szCs w:val="24"/>
                </w:rPr>
                <w:id w:val="-1426029000"/>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c>
          <w:tcPr>
            <w:tcW w:w="3828" w:type="dxa"/>
          </w:tcPr>
          <w:p w14:paraId="3E1102AC" w14:textId="77777777" w:rsidR="000F0FE5" w:rsidRPr="002A6D6F" w:rsidRDefault="000F0FE5" w:rsidP="000F0FE5">
            <w:pPr>
              <w:rPr>
                <w:rFonts w:cs="Arial"/>
                <w:szCs w:val="24"/>
              </w:rPr>
            </w:pPr>
            <w:r w:rsidRPr="002A6D6F">
              <w:rPr>
                <w:rFonts w:cs="Arial"/>
                <w:szCs w:val="24"/>
              </w:rPr>
              <w:t>Teaching union</w:t>
            </w:r>
          </w:p>
          <w:p w14:paraId="12B51CD2" w14:textId="77777777" w:rsidR="000F0FE5" w:rsidRPr="002A6D6F" w:rsidRDefault="000F0FE5" w:rsidP="000F0FE5">
            <w:pPr>
              <w:rPr>
                <w:rFonts w:cs="Arial"/>
                <w:szCs w:val="24"/>
              </w:rPr>
            </w:pPr>
          </w:p>
        </w:tc>
        <w:tc>
          <w:tcPr>
            <w:tcW w:w="708" w:type="dxa"/>
          </w:tcPr>
          <w:p w14:paraId="491F71C4" w14:textId="2DA04FFC" w:rsidR="000F0FE5" w:rsidRPr="002A6D6F" w:rsidRDefault="00DC03E4" w:rsidP="000F0FE5">
            <w:pPr>
              <w:jc w:val="center"/>
              <w:rPr>
                <w:rFonts w:cs="Arial"/>
                <w:szCs w:val="24"/>
              </w:rPr>
            </w:pPr>
            <w:sdt>
              <w:sdtPr>
                <w:rPr>
                  <w:rFonts w:cs="Arial"/>
                  <w:szCs w:val="24"/>
                </w:rPr>
                <w:id w:val="271825250"/>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r>
      <w:tr w:rsidR="000F0FE5" w:rsidRPr="002A6D6F" w14:paraId="21DDD28A" w14:textId="77777777" w:rsidTr="00B866AB">
        <w:tc>
          <w:tcPr>
            <w:tcW w:w="3256" w:type="dxa"/>
          </w:tcPr>
          <w:p w14:paraId="36AAE8A9" w14:textId="07F77D58" w:rsidR="000F0FE5" w:rsidRPr="002A6D6F" w:rsidRDefault="000F0FE5" w:rsidP="000F0FE5">
            <w:pPr>
              <w:rPr>
                <w:rFonts w:cs="Arial"/>
                <w:szCs w:val="24"/>
              </w:rPr>
            </w:pPr>
            <w:r w:rsidRPr="002A6D6F">
              <w:rPr>
                <w:rFonts w:cs="Arial"/>
                <w:szCs w:val="24"/>
              </w:rPr>
              <w:t>Private training provider</w:t>
            </w:r>
          </w:p>
          <w:p w14:paraId="3F57C8CA" w14:textId="77777777" w:rsidR="000F0FE5" w:rsidRPr="002A6D6F" w:rsidRDefault="000F0FE5" w:rsidP="000F0FE5">
            <w:pPr>
              <w:rPr>
                <w:rFonts w:cs="Arial"/>
                <w:szCs w:val="24"/>
              </w:rPr>
            </w:pPr>
          </w:p>
        </w:tc>
        <w:tc>
          <w:tcPr>
            <w:tcW w:w="708" w:type="dxa"/>
          </w:tcPr>
          <w:p w14:paraId="25BEBEC2" w14:textId="07E0CECF" w:rsidR="000F0FE5" w:rsidRPr="002A6D6F" w:rsidRDefault="00DC03E4" w:rsidP="000F0FE5">
            <w:pPr>
              <w:jc w:val="center"/>
              <w:rPr>
                <w:rFonts w:cs="Arial"/>
                <w:szCs w:val="24"/>
              </w:rPr>
            </w:pPr>
            <w:sdt>
              <w:sdtPr>
                <w:rPr>
                  <w:rFonts w:cs="Arial"/>
                  <w:szCs w:val="24"/>
                </w:rPr>
                <w:id w:val="-674191845"/>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c>
          <w:tcPr>
            <w:tcW w:w="3828" w:type="dxa"/>
          </w:tcPr>
          <w:p w14:paraId="65264FFB" w14:textId="4298C496" w:rsidR="000F0FE5" w:rsidRPr="002A6D6F" w:rsidRDefault="00DE7448" w:rsidP="00DE7448">
            <w:pPr>
              <w:jc w:val="left"/>
              <w:rPr>
                <w:rFonts w:cs="Arial"/>
                <w:szCs w:val="24"/>
              </w:rPr>
            </w:pPr>
            <w:r>
              <w:rPr>
                <w:rFonts w:cs="Arial"/>
                <w:szCs w:val="24"/>
              </w:rPr>
              <w:t xml:space="preserve">Regulatory body </w:t>
            </w:r>
            <w:r w:rsidRPr="00DE7448">
              <w:rPr>
                <w:rFonts w:cs="Arial"/>
                <w:szCs w:val="24"/>
              </w:rPr>
              <w:t xml:space="preserve">(includes </w:t>
            </w:r>
            <w:r w:rsidR="00935509">
              <w:rPr>
                <w:rFonts w:cs="Arial"/>
                <w:szCs w:val="24"/>
              </w:rPr>
              <w:t>i</w:t>
            </w:r>
            <w:r w:rsidRPr="00DE7448">
              <w:rPr>
                <w:rFonts w:cs="Arial"/>
                <w:szCs w:val="24"/>
              </w:rPr>
              <w:t>nspectorate)</w:t>
            </w:r>
          </w:p>
        </w:tc>
        <w:tc>
          <w:tcPr>
            <w:tcW w:w="708" w:type="dxa"/>
          </w:tcPr>
          <w:p w14:paraId="09D740CE" w14:textId="54089F04" w:rsidR="000F0FE5" w:rsidRPr="002A6D6F" w:rsidRDefault="00DC03E4" w:rsidP="000F0FE5">
            <w:pPr>
              <w:jc w:val="center"/>
              <w:rPr>
                <w:rFonts w:cs="Arial"/>
                <w:szCs w:val="24"/>
              </w:rPr>
            </w:pPr>
            <w:sdt>
              <w:sdtPr>
                <w:rPr>
                  <w:rFonts w:cs="Arial"/>
                  <w:szCs w:val="24"/>
                </w:rPr>
                <w:id w:val="734509308"/>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r>
      <w:tr w:rsidR="000F0FE5" w:rsidRPr="002A6D6F" w14:paraId="5FCADED4" w14:textId="77777777" w:rsidTr="00B866AB">
        <w:tc>
          <w:tcPr>
            <w:tcW w:w="3256" w:type="dxa"/>
          </w:tcPr>
          <w:p w14:paraId="27C2A546" w14:textId="77777777" w:rsidR="000F0FE5" w:rsidRPr="002A6D6F" w:rsidRDefault="000F0FE5" w:rsidP="000F0FE5">
            <w:pPr>
              <w:rPr>
                <w:rFonts w:cs="Arial"/>
                <w:szCs w:val="24"/>
              </w:rPr>
            </w:pPr>
            <w:r w:rsidRPr="002A6D6F">
              <w:rPr>
                <w:rFonts w:cs="Arial"/>
                <w:szCs w:val="24"/>
              </w:rPr>
              <w:t>Adult community learning</w:t>
            </w:r>
          </w:p>
          <w:p w14:paraId="75C6FB5B" w14:textId="77777777" w:rsidR="000F0FE5" w:rsidRPr="002A6D6F" w:rsidRDefault="000F0FE5" w:rsidP="000F0FE5">
            <w:pPr>
              <w:rPr>
                <w:rFonts w:cs="Arial"/>
                <w:szCs w:val="24"/>
              </w:rPr>
            </w:pPr>
          </w:p>
        </w:tc>
        <w:tc>
          <w:tcPr>
            <w:tcW w:w="708" w:type="dxa"/>
          </w:tcPr>
          <w:p w14:paraId="6DA5C7C5" w14:textId="63D2FD98" w:rsidR="000F0FE5" w:rsidRPr="002A6D6F" w:rsidRDefault="00DC03E4" w:rsidP="000F0FE5">
            <w:pPr>
              <w:jc w:val="center"/>
              <w:rPr>
                <w:rFonts w:cs="Arial"/>
                <w:szCs w:val="24"/>
              </w:rPr>
            </w:pPr>
            <w:sdt>
              <w:sdtPr>
                <w:rPr>
                  <w:rFonts w:cs="Arial"/>
                  <w:szCs w:val="24"/>
                </w:rPr>
                <w:id w:val="1028924351"/>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c>
          <w:tcPr>
            <w:tcW w:w="3828" w:type="dxa"/>
          </w:tcPr>
          <w:p w14:paraId="10259B51" w14:textId="77777777" w:rsidR="000F0FE5" w:rsidRPr="002A6D6F" w:rsidRDefault="000F0FE5" w:rsidP="000F0FE5">
            <w:pPr>
              <w:rPr>
                <w:rFonts w:cs="Arial"/>
                <w:szCs w:val="24"/>
              </w:rPr>
            </w:pPr>
            <w:r w:rsidRPr="002A6D6F">
              <w:rPr>
                <w:rFonts w:cs="Arial"/>
                <w:szCs w:val="24"/>
              </w:rPr>
              <w:t>Other (please specify):</w:t>
            </w:r>
          </w:p>
          <w:p w14:paraId="39C011BC" w14:textId="313787D2" w:rsidR="000F0FE5" w:rsidRPr="002A6D6F" w:rsidRDefault="000F0FE5" w:rsidP="000F0FE5">
            <w:pPr>
              <w:jc w:val="left"/>
              <w:rPr>
                <w:rFonts w:cs="Arial"/>
                <w:szCs w:val="24"/>
              </w:rPr>
            </w:pPr>
          </w:p>
        </w:tc>
        <w:tc>
          <w:tcPr>
            <w:tcW w:w="708" w:type="dxa"/>
          </w:tcPr>
          <w:p w14:paraId="18751C49" w14:textId="19D1CAE1" w:rsidR="000F0FE5" w:rsidRPr="002A6D6F" w:rsidRDefault="00DC03E4" w:rsidP="000F0FE5">
            <w:pPr>
              <w:jc w:val="center"/>
              <w:rPr>
                <w:rFonts w:cs="Arial"/>
                <w:szCs w:val="24"/>
              </w:rPr>
            </w:pPr>
            <w:sdt>
              <w:sdtPr>
                <w:rPr>
                  <w:rFonts w:cs="Arial"/>
                  <w:szCs w:val="24"/>
                </w:rPr>
                <w:id w:val="1467543033"/>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r>
    </w:tbl>
    <w:p w14:paraId="2C496F58" w14:textId="77777777" w:rsidR="008F47AF" w:rsidRPr="002A6D6F" w:rsidRDefault="008F47AF" w:rsidP="008F47AF">
      <w:pPr>
        <w:spacing w:after="160" w:line="259" w:lineRule="auto"/>
        <w:contextualSpacing/>
        <w:jc w:val="left"/>
        <w:rPr>
          <w:rFonts w:cs="Arial"/>
          <w:szCs w:val="24"/>
        </w:rPr>
      </w:pPr>
    </w:p>
    <w:p w14:paraId="61F31124" w14:textId="7B000136" w:rsidR="00DD0E16" w:rsidRPr="00B866AB" w:rsidRDefault="00DD0E16" w:rsidP="00043EC9">
      <w:pPr>
        <w:spacing w:after="160" w:line="259" w:lineRule="auto"/>
        <w:contextualSpacing/>
        <w:rPr>
          <w:rFonts w:cs="Arial"/>
          <w:b/>
          <w:bCs/>
          <w:szCs w:val="24"/>
        </w:rPr>
      </w:pPr>
      <w:r w:rsidRPr="00DD0E16">
        <w:rPr>
          <w:rFonts w:cs="Arial"/>
          <w:b/>
          <w:bCs/>
          <w:szCs w:val="24"/>
        </w:rPr>
        <w:t>Question 3</w:t>
      </w:r>
      <w:r w:rsidR="00CF2632">
        <w:rPr>
          <w:rFonts w:cs="Arial"/>
          <w:szCs w:val="24"/>
        </w:rPr>
        <w:t xml:space="preserve"> –</w:t>
      </w:r>
      <w:r w:rsidR="00CF2632">
        <w:rPr>
          <w:rFonts w:cs="Arial"/>
          <w:bCs/>
          <w:szCs w:val="24"/>
        </w:rPr>
        <w:t xml:space="preserve"> </w:t>
      </w:r>
      <w:r w:rsidR="00635EB3" w:rsidRPr="001E4FF9">
        <w:rPr>
          <w:rFonts w:cs="Arial"/>
          <w:szCs w:val="24"/>
        </w:rPr>
        <w:t>Are you providing feedback on behalf of an organisation or group?</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708"/>
        <w:gridCol w:w="3828"/>
        <w:gridCol w:w="708"/>
      </w:tblGrid>
      <w:tr w:rsidR="00635EB3" w:rsidRPr="002A6D6F" w14:paraId="78E5AB15" w14:textId="77777777" w:rsidTr="00364019">
        <w:trPr>
          <w:trHeight w:val="312"/>
        </w:trPr>
        <w:tc>
          <w:tcPr>
            <w:tcW w:w="3256" w:type="dxa"/>
          </w:tcPr>
          <w:p w14:paraId="1B1CCF53" w14:textId="77777777" w:rsidR="00635EB3" w:rsidRPr="002A6D6F" w:rsidRDefault="00635EB3" w:rsidP="00591BA3">
            <w:pPr>
              <w:pStyle w:val="NoSpacing"/>
              <w:jc w:val="center"/>
              <w:rPr>
                <w:rFonts w:cs="Arial"/>
                <w:szCs w:val="24"/>
              </w:rPr>
            </w:pPr>
            <w:r w:rsidRPr="002A6D6F">
              <w:rPr>
                <w:rFonts w:cs="Arial"/>
                <w:szCs w:val="24"/>
              </w:rPr>
              <w:t>Yes</w:t>
            </w:r>
          </w:p>
        </w:tc>
        <w:tc>
          <w:tcPr>
            <w:tcW w:w="708" w:type="dxa"/>
          </w:tcPr>
          <w:p w14:paraId="3B4A6AB6" w14:textId="24E9A9DD" w:rsidR="00635EB3" w:rsidRPr="002A6D6F" w:rsidRDefault="00DC03E4" w:rsidP="00591BA3">
            <w:pPr>
              <w:pStyle w:val="NoSpacing"/>
              <w:jc w:val="center"/>
              <w:rPr>
                <w:rFonts w:cs="Arial"/>
                <w:szCs w:val="24"/>
              </w:rPr>
            </w:pPr>
            <w:sdt>
              <w:sdtPr>
                <w:rPr>
                  <w:rFonts w:cs="Arial"/>
                  <w:szCs w:val="24"/>
                </w:rPr>
                <w:id w:val="264428907"/>
                <w14:checkbox>
                  <w14:checked w14:val="0"/>
                  <w14:checkedState w14:val="00FC" w14:font="Wingdings"/>
                  <w14:uncheckedState w14:val="2610" w14:font="MS Gothic"/>
                </w14:checkbox>
              </w:sdtPr>
              <w:sdtEndPr/>
              <w:sdtContent>
                <w:r w:rsidR="008F47AF" w:rsidRPr="002A6D6F">
                  <w:rPr>
                    <w:rFonts w:ascii="Segoe UI Symbol" w:eastAsia="MS Gothic" w:hAnsi="Segoe UI Symbol" w:cs="Segoe UI Symbol"/>
                    <w:szCs w:val="24"/>
                  </w:rPr>
                  <w:t>☐</w:t>
                </w:r>
              </w:sdtContent>
            </w:sdt>
          </w:p>
        </w:tc>
        <w:tc>
          <w:tcPr>
            <w:tcW w:w="3828" w:type="dxa"/>
          </w:tcPr>
          <w:p w14:paraId="30EC8D81" w14:textId="77777777" w:rsidR="00635EB3" w:rsidRPr="002A6D6F" w:rsidRDefault="00635EB3" w:rsidP="00591BA3">
            <w:pPr>
              <w:pStyle w:val="NoSpacing"/>
              <w:jc w:val="center"/>
              <w:rPr>
                <w:rFonts w:cs="Arial"/>
                <w:szCs w:val="24"/>
              </w:rPr>
            </w:pPr>
            <w:r w:rsidRPr="002A6D6F">
              <w:rPr>
                <w:rFonts w:cs="Arial"/>
                <w:szCs w:val="24"/>
              </w:rPr>
              <w:t>No</w:t>
            </w:r>
          </w:p>
        </w:tc>
        <w:tc>
          <w:tcPr>
            <w:tcW w:w="708" w:type="dxa"/>
          </w:tcPr>
          <w:p w14:paraId="7DFD48FA" w14:textId="153C2D0F" w:rsidR="00635EB3" w:rsidRPr="002A6D6F" w:rsidRDefault="00DC03E4" w:rsidP="00591BA3">
            <w:pPr>
              <w:pStyle w:val="NoSpacing"/>
              <w:jc w:val="center"/>
              <w:rPr>
                <w:rFonts w:cs="Arial"/>
                <w:szCs w:val="24"/>
              </w:rPr>
            </w:pPr>
            <w:sdt>
              <w:sdtPr>
                <w:rPr>
                  <w:rFonts w:cs="Arial"/>
                  <w:szCs w:val="24"/>
                </w:rPr>
                <w:id w:val="-1331363690"/>
                <w14:checkbox>
                  <w14:checked w14:val="0"/>
                  <w14:checkedState w14:val="00FC" w14:font="Wingdings"/>
                  <w14:uncheckedState w14:val="2610" w14:font="MS Gothic"/>
                </w14:checkbox>
              </w:sdtPr>
              <w:sdtEndPr/>
              <w:sdtContent>
                <w:r w:rsidR="00635EB3" w:rsidRPr="002A6D6F">
                  <w:rPr>
                    <w:rFonts w:ascii="Segoe UI Symbol" w:eastAsia="MS Gothic" w:hAnsi="Segoe UI Symbol" w:cs="Segoe UI Symbol"/>
                    <w:szCs w:val="24"/>
                  </w:rPr>
                  <w:t>☐</w:t>
                </w:r>
              </w:sdtContent>
            </w:sdt>
          </w:p>
        </w:tc>
      </w:tr>
    </w:tbl>
    <w:p w14:paraId="1DE14608" w14:textId="77777777" w:rsidR="00635EB3" w:rsidRPr="002A6D6F" w:rsidRDefault="00635EB3" w:rsidP="00635EB3">
      <w:pPr>
        <w:pStyle w:val="NoSpacing"/>
        <w:rPr>
          <w:rFonts w:cs="Arial"/>
          <w:szCs w:val="24"/>
        </w:rPr>
      </w:pPr>
    </w:p>
    <w:p w14:paraId="66486F0E" w14:textId="2D02AFE4" w:rsidR="00635EB3" w:rsidRPr="00566BE0" w:rsidRDefault="00635EB3" w:rsidP="00635EB3">
      <w:pPr>
        <w:pStyle w:val="NoSpacing"/>
        <w:rPr>
          <w:rFonts w:cs="Arial"/>
          <w:szCs w:val="24"/>
        </w:rPr>
      </w:pPr>
      <w:r w:rsidRPr="00566BE0">
        <w:rPr>
          <w:rFonts w:cs="Arial"/>
          <w:szCs w:val="24"/>
        </w:rPr>
        <w:t>If 'yes'</w:t>
      </w:r>
      <w:r w:rsidR="00566BE0">
        <w:rPr>
          <w:rFonts w:cs="Arial"/>
          <w:szCs w:val="24"/>
        </w:rPr>
        <w:t>,</w:t>
      </w:r>
      <w:r w:rsidRPr="00566BE0">
        <w:rPr>
          <w:rFonts w:cs="Arial"/>
          <w:szCs w:val="24"/>
        </w:rPr>
        <w:t xml:space="preserve"> please specify</w:t>
      </w:r>
      <w:r w:rsidR="00566BE0">
        <w:rPr>
          <w:rFonts w:cs="Arial"/>
          <w:szCs w:val="24"/>
        </w:rPr>
        <w:t>:</w:t>
      </w:r>
    </w:p>
    <w:p w14:paraId="03D9573D" w14:textId="77777777" w:rsidR="00635EB3" w:rsidRPr="002A6D6F" w:rsidRDefault="00635EB3" w:rsidP="00635EB3">
      <w:pPr>
        <w:pStyle w:val="NoSpacing"/>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635EB3" w:rsidRPr="002A6D6F" w14:paraId="60402011" w14:textId="77777777" w:rsidTr="00364019">
        <w:tc>
          <w:tcPr>
            <w:tcW w:w="8500" w:type="dxa"/>
          </w:tcPr>
          <w:p w14:paraId="309869FD" w14:textId="77777777" w:rsidR="00635EB3" w:rsidRDefault="00635EB3" w:rsidP="008F47AF">
            <w:pPr>
              <w:pStyle w:val="NoSpacing"/>
              <w:rPr>
                <w:rFonts w:cs="Arial"/>
                <w:b/>
                <w:color w:val="FF0000"/>
                <w:szCs w:val="24"/>
              </w:rPr>
            </w:pPr>
          </w:p>
          <w:p w14:paraId="1268F9B4" w14:textId="20351CA3" w:rsidR="00BB7697" w:rsidRPr="002A6D6F" w:rsidRDefault="00BB7697" w:rsidP="008F47AF">
            <w:pPr>
              <w:pStyle w:val="NoSpacing"/>
              <w:rPr>
                <w:rFonts w:cs="Arial"/>
                <w:b/>
                <w:color w:val="FF0000"/>
                <w:szCs w:val="24"/>
              </w:rPr>
            </w:pPr>
          </w:p>
        </w:tc>
      </w:tr>
    </w:tbl>
    <w:p w14:paraId="480EEF0B" w14:textId="5BC341B7" w:rsidR="001E4FF9" w:rsidRDefault="001E4FF9" w:rsidP="00635EB3">
      <w:pPr>
        <w:pStyle w:val="NoSpacing"/>
        <w:rPr>
          <w:rFonts w:cs="Arial"/>
          <w:b/>
          <w:bCs/>
          <w:sz w:val="28"/>
          <w:szCs w:val="28"/>
        </w:rPr>
      </w:pPr>
    </w:p>
    <w:p w14:paraId="6CBCF3A7" w14:textId="3A9FFB5D" w:rsidR="00B95E76" w:rsidRDefault="00B95E76" w:rsidP="00635EB3">
      <w:pPr>
        <w:pStyle w:val="NoSpacing"/>
        <w:rPr>
          <w:rFonts w:cs="Arial"/>
          <w:b/>
          <w:bCs/>
          <w:sz w:val="28"/>
          <w:szCs w:val="28"/>
        </w:rPr>
      </w:pPr>
    </w:p>
    <w:p w14:paraId="0527416B" w14:textId="37F6F6BE" w:rsidR="00AA660C" w:rsidRPr="00B821B4" w:rsidRDefault="00573747" w:rsidP="00043EC9">
      <w:pPr>
        <w:pStyle w:val="NoSpacing"/>
        <w:jc w:val="left"/>
        <w:rPr>
          <w:rFonts w:cs="Arial"/>
          <w:b/>
          <w:bCs/>
          <w:sz w:val="28"/>
          <w:szCs w:val="28"/>
        </w:rPr>
      </w:pPr>
      <w:r>
        <w:rPr>
          <w:rFonts w:cs="Arial"/>
          <w:b/>
          <w:bCs/>
          <w:sz w:val="28"/>
          <w:szCs w:val="28"/>
        </w:rPr>
        <w:t>Re</w:t>
      </w:r>
      <w:r w:rsidR="003A0D8C">
        <w:rPr>
          <w:rFonts w:cs="Arial"/>
          <w:b/>
          <w:bCs/>
          <w:sz w:val="28"/>
          <w:szCs w:val="28"/>
        </w:rPr>
        <w:t>voking the</w:t>
      </w:r>
      <w:r>
        <w:rPr>
          <w:rFonts w:cs="Arial"/>
          <w:b/>
          <w:bCs/>
          <w:sz w:val="28"/>
          <w:szCs w:val="28"/>
        </w:rPr>
        <w:t xml:space="preserve"> end of Foundation Phase and end of Key Stage 2 assessments</w:t>
      </w:r>
    </w:p>
    <w:p w14:paraId="3DEB40E2" w14:textId="77777777" w:rsidR="00AA660C" w:rsidRDefault="00AA660C" w:rsidP="00043EC9">
      <w:pPr>
        <w:pStyle w:val="NoSpacing"/>
        <w:jc w:val="left"/>
        <w:rPr>
          <w:rFonts w:cs="Arial"/>
          <w:b/>
          <w:bCs/>
          <w:szCs w:val="24"/>
        </w:rPr>
      </w:pPr>
    </w:p>
    <w:p w14:paraId="481D4400" w14:textId="6D71F97B" w:rsidR="00CF3BB9" w:rsidRPr="00AA660C" w:rsidRDefault="00D50FD0" w:rsidP="00043EC9">
      <w:pPr>
        <w:pStyle w:val="NoSpacing"/>
        <w:jc w:val="left"/>
        <w:rPr>
          <w:rFonts w:cs="Arial"/>
          <w:szCs w:val="24"/>
        </w:rPr>
      </w:pPr>
      <w:r>
        <w:rPr>
          <w:rFonts w:cs="Arial"/>
          <w:szCs w:val="24"/>
        </w:rPr>
        <w:t>W</w:t>
      </w:r>
      <w:r w:rsidR="00894D0B" w:rsidRPr="00AA660C">
        <w:rPr>
          <w:rFonts w:cs="Arial"/>
          <w:szCs w:val="24"/>
        </w:rPr>
        <w:t>e would like</w:t>
      </w:r>
      <w:r>
        <w:rPr>
          <w:rFonts w:cs="Arial"/>
          <w:szCs w:val="24"/>
        </w:rPr>
        <w:t xml:space="preserve"> to explore</w:t>
      </w:r>
      <w:r w:rsidR="00894D0B" w:rsidRPr="00AA660C">
        <w:rPr>
          <w:rFonts w:cs="Arial"/>
          <w:szCs w:val="24"/>
        </w:rPr>
        <w:t xml:space="preserve"> your views on</w:t>
      </w:r>
      <w:r w:rsidR="00573747">
        <w:rPr>
          <w:rFonts w:cs="Arial"/>
          <w:szCs w:val="24"/>
        </w:rPr>
        <w:t xml:space="preserve"> the proposal to remove the end </w:t>
      </w:r>
      <w:r w:rsidR="00EF7019">
        <w:rPr>
          <w:rFonts w:cs="Arial"/>
          <w:szCs w:val="24"/>
        </w:rPr>
        <w:t>of Foundation Phase and end of Key S</w:t>
      </w:r>
      <w:r w:rsidR="00573747">
        <w:rPr>
          <w:rFonts w:cs="Arial"/>
          <w:szCs w:val="24"/>
        </w:rPr>
        <w:t>tage 2 assessments from the 2021</w:t>
      </w:r>
      <w:r w:rsidR="00964639">
        <w:rPr>
          <w:rFonts w:cs="Arial"/>
          <w:szCs w:val="24"/>
        </w:rPr>
        <w:t xml:space="preserve"> to 20</w:t>
      </w:r>
      <w:r w:rsidR="00573747">
        <w:rPr>
          <w:rFonts w:cs="Arial"/>
          <w:szCs w:val="24"/>
        </w:rPr>
        <w:t xml:space="preserve">22 academic </w:t>
      </w:r>
      <w:r w:rsidR="00EF7019">
        <w:rPr>
          <w:rFonts w:cs="Arial"/>
          <w:szCs w:val="24"/>
        </w:rPr>
        <w:t>y</w:t>
      </w:r>
      <w:r w:rsidR="0003493F">
        <w:rPr>
          <w:rFonts w:cs="Arial"/>
          <w:szCs w:val="24"/>
        </w:rPr>
        <w:t>ear onwards</w:t>
      </w:r>
      <w:r w:rsidR="00EF7019">
        <w:rPr>
          <w:rFonts w:cs="Arial"/>
          <w:szCs w:val="24"/>
        </w:rPr>
        <w:t>, with the other current statutory assessment requirements remaining in place</w:t>
      </w:r>
      <w:r w:rsidR="00BB7697">
        <w:rPr>
          <w:rFonts w:cs="Arial"/>
          <w:szCs w:val="24"/>
        </w:rPr>
        <w:t xml:space="preserve"> until Curriculum for Wales roll</w:t>
      </w:r>
      <w:r w:rsidR="00935509">
        <w:rPr>
          <w:rFonts w:cs="Arial"/>
          <w:szCs w:val="24"/>
        </w:rPr>
        <w:t>-</w:t>
      </w:r>
      <w:r w:rsidR="00BB7697">
        <w:rPr>
          <w:rFonts w:cs="Arial"/>
          <w:szCs w:val="24"/>
        </w:rPr>
        <w:t>out</w:t>
      </w:r>
      <w:r w:rsidR="0003493F">
        <w:rPr>
          <w:rFonts w:cs="Arial"/>
          <w:szCs w:val="24"/>
        </w:rPr>
        <w:t>. The details of these</w:t>
      </w:r>
      <w:r w:rsidR="00573747">
        <w:rPr>
          <w:rFonts w:cs="Arial"/>
          <w:szCs w:val="24"/>
        </w:rPr>
        <w:t xml:space="preserve"> proposal</w:t>
      </w:r>
      <w:r w:rsidR="0003493F">
        <w:rPr>
          <w:rFonts w:cs="Arial"/>
          <w:szCs w:val="24"/>
        </w:rPr>
        <w:t>s</w:t>
      </w:r>
      <w:r w:rsidR="00573747">
        <w:rPr>
          <w:rFonts w:cs="Arial"/>
          <w:szCs w:val="24"/>
        </w:rPr>
        <w:t xml:space="preserve"> can be found in the consultation document.</w:t>
      </w:r>
      <w:r w:rsidR="006D7FDA" w:rsidRPr="00AA660C">
        <w:rPr>
          <w:rFonts w:cs="Arial"/>
          <w:szCs w:val="24"/>
        </w:rPr>
        <w:t xml:space="preserve"> </w:t>
      </w:r>
    </w:p>
    <w:p w14:paraId="7175719F" w14:textId="77777777" w:rsidR="001E4FF9" w:rsidRDefault="001E4FF9">
      <w:pPr>
        <w:jc w:val="left"/>
        <w:rPr>
          <w:rFonts w:cs="Arial"/>
          <w:szCs w:val="24"/>
        </w:rPr>
      </w:pPr>
    </w:p>
    <w:p w14:paraId="1D83C039" w14:textId="56374298" w:rsidR="00E54F92" w:rsidRPr="00364019" w:rsidRDefault="00E54F92" w:rsidP="00043EC9">
      <w:pPr>
        <w:pStyle w:val="NoSpacing"/>
        <w:jc w:val="left"/>
        <w:rPr>
          <w:rFonts w:cs="Arial"/>
          <w:b/>
          <w:bCs/>
          <w:szCs w:val="24"/>
        </w:rPr>
      </w:pPr>
      <w:r w:rsidRPr="00364019">
        <w:rPr>
          <w:rFonts w:cs="Arial"/>
          <w:b/>
          <w:bCs/>
          <w:szCs w:val="24"/>
        </w:rPr>
        <w:t xml:space="preserve">Question </w:t>
      </w:r>
      <w:r w:rsidR="003A0D8C">
        <w:rPr>
          <w:rFonts w:cs="Arial"/>
          <w:b/>
          <w:bCs/>
          <w:szCs w:val="24"/>
        </w:rPr>
        <w:t>4</w:t>
      </w:r>
      <w:r w:rsidR="00CF2632">
        <w:rPr>
          <w:rFonts w:cs="Arial"/>
          <w:szCs w:val="24"/>
        </w:rPr>
        <w:t xml:space="preserve"> –</w:t>
      </w:r>
      <w:r w:rsidR="00CF2632">
        <w:rPr>
          <w:rFonts w:cs="Arial"/>
          <w:bCs/>
          <w:szCs w:val="24"/>
        </w:rPr>
        <w:t xml:space="preserve"> </w:t>
      </w:r>
      <w:r w:rsidR="00671411" w:rsidRPr="001E4FF9">
        <w:rPr>
          <w:rFonts w:cs="Arial"/>
          <w:szCs w:val="24"/>
        </w:rPr>
        <w:t>T</w:t>
      </w:r>
      <w:r w:rsidR="00C12E9C" w:rsidRPr="001E4FF9">
        <w:rPr>
          <w:rFonts w:cs="Arial"/>
          <w:szCs w:val="24"/>
        </w:rPr>
        <w:t xml:space="preserve">o what extent </w:t>
      </w:r>
      <w:r w:rsidR="00CC0F81">
        <w:rPr>
          <w:rFonts w:cs="Arial"/>
          <w:szCs w:val="24"/>
        </w:rPr>
        <w:t>do</w:t>
      </w:r>
      <w:r w:rsidR="00CC0F81" w:rsidRPr="001E4FF9">
        <w:rPr>
          <w:rFonts w:cs="Arial"/>
          <w:szCs w:val="24"/>
        </w:rPr>
        <w:t xml:space="preserve"> you</w:t>
      </w:r>
      <w:r w:rsidR="00C12E9C" w:rsidRPr="001E4FF9">
        <w:rPr>
          <w:rFonts w:cs="Arial"/>
          <w:szCs w:val="24"/>
        </w:rPr>
        <w:t xml:space="preserve"> agree or disagree </w:t>
      </w:r>
      <w:r w:rsidR="00573747">
        <w:rPr>
          <w:rFonts w:cs="Arial"/>
          <w:szCs w:val="24"/>
        </w:rPr>
        <w:t>with the proposal to remove the end of Foundation Phase assessments from the 2021</w:t>
      </w:r>
      <w:r w:rsidR="00964639">
        <w:rPr>
          <w:rFonts w:cs="Arial"/>
          <w:szCs w:val="24"/>
        </w:rPr>
        <w:t xml:space="preserve"> to 20</w:t>
      </w:r>
      <w:r w:rsidR="00573747">
        <w:rPr>
          <w:rFonts w:cs="Arial"/>
          <w:szCs w:val="24"/>
        </w:rPr>
        <w:t xml:space="preserve">22 academic year onwards? </w:t>
      </w:r>
    </w:p>
    <w:p w14:paraId="52D18CCF" w14:textId="4B0C3C68" w:rsidR="00364019" w:rsidRDefault="00364019">
      <w:pPr>
        <w:jc w:val="left"/>
        <w:rPr>
          <w:rFonts w:cs="Arial"/>
          <w:szCs w:val="24"/>
        </w:rPr>
      </w:pPr>
    </w:p>
    <w:tbl>
      <w:tblPr>
        <w:tblStyle w:val="TableGrid"/>
        <w:tblW w:w="9067" w:type="dxa"/>
        <w:tblLook w:val="04A0" w:firstRow="1" w:lastRow="0" w:firstColumn="1" w:lastColumn="0" w:noHBand="0" w:noVBand="1"/>
      </w:tblPr>
      <w:tblGrid>
        <w:gridCol w:w="1813"/>
        <w:gridCol w:w="1813"/>
        <w:gridCol w:w="1814"/>
        <w:gridCol w:w="1813"/>
        <w:gridCol w:w="1814"/>
      </w:tblGrid>
      <w:tr w:rsidR="008B6203" w:rsidRPr="00CA60D2" w14:paraId="11CAF52F" w14:textId="77777777" w:rsidTr="00591BA3">
        <w:tc>
          <w:tcPr>
            <w:tcW w:w="1813" w:type="dxa"/>
          </w:tcPr>
          <w:p w14:paraId="6CDB5735" w14:textId="3EE92C4D" w:rsidR="008B6203" w:rsidRPr="00CA60D2" w:rsidRDefault="008B6203" w:rsidP="00591BA3">
            <w:pPr>
              <w:jc w:val="center"/>
              <w:rPr>
                <w:rFonts w:cs="Arial"/>
                <w:bCs/>
              </w:rPr>
            </w:pPr>
            <w:r w:rsidRPr="00CA60D2">
              <w:rPr>
                <w:rFonts w:cs="Arial"/>
                <w:bCs/>
              </w:rPr>
              <w:t>Strongly dis</w:t>
            </w:r>
            <w:r w:rsidR="00C521DD" w:rsidRPr="00CA60D2">
              <w:rPr>
                <w:rFonts w:cs="Arial"/>
                <w:bCs/>
              </w:rPr>
              <w:t>agree</w:t>
            </w:r>
          </w:p>
        </w:tc>
        <w:tc>
          <w:tcPr>
            <w:tcW w:w="1813" w:type="dxa"/>
          </w:tcPr>
          <w:p w14:paraId="35AD6E1C" w14:textId="1FFF333F" w:rsidR="008B6203" w:rsidRPr="00CA60D2" w:rsidRDefault="00C521DD" w:rsidP="00591BA3">
            <w:pPr>
              <w:jc w:val="center"/>
              <w:rPr>
                <w:rFonts w:cs="Arial"/>
                <w:bCs/>
              </w:rPr>
            </w:pPr>
            <w:r w:rsidRPr="00CA60D2">
              <w:rPr>
                <w:rFonts w:cs="Arial"/>
                <w:bCs/>
              </w:rPr>
              <w:t>Disagree</w:t>
            </w:r>
          </w:p>
        </w:tc>
        <w:tc>
          <w:tcPr>
            <w:tcW w:w="1814" w:type="dxa"/>
          </w:tcPr>
          <w:p w14:paraId="59660AB4" w14:textId="2D56CB30" w:rsidR="008B6203" w:rsidRPr="00CA60D2" w:rsidRDefault="008B6203" w:rsidP="00591BA3">
            <w:pPr>
              <w:jc w:val="center"/>
              <w:rPr>
                <w:rFonts w:cs="Arial"/>
                <w:bCs/>
              </w:rPr>
            </w:pPr>
            <w:r w:rsidRPr="00CA60D2">
              <w:rPr>
                <w:rFonts w:cs="Arial"/>
                <w:bCs/>
              </w:rPr>
              <w:t xml:space="preserve">Neither </w:t>
            </w:r>
            <w:r w:rsidR="00814796" w:rsidRPr="00CA60D2">
              <w:rPr>
                <w:rFonts w:cs="Arial"/>
                <w:bCs/>
              </w:rPr>
              <w:t>agree</w:t>
            </w:r>
            <w:r w:rsidRPr="00CA60D2">
              <w:rPr>
                <w:rFonts w:cs="Arial"/>
                <w:bCs/>
              </w:rPr>
              <w:t xml:space="preserve"> nor </w:t>
            </w:r>
            <w:r w:rsidR="00814796" w:rsidRPr="00CA60D2">
              <w:rPr>
                <w:rFonts w:cs="Arial"/>
                <w:bCs/>
              </w:rPr>
              <w:t>disagree</w:t>
            </w:r>
          </w:p>
        </w:tc>
        <w:tc>
          <w:tcPr>
            <w:tcW w:w="1813" w:type="dxa"/>
          </w:tcPr>
          <w:p w14:paraId="3AB56FC3" w14:textId="6737D8D3" w:rsidR="008B6203" w:rsidRPr="00CA60D2" w:rsidRDefault="00814796" w:rsidP="00591BA3">
            <w:pPr>
              <w:jc w:val="center"/>
              <w:rPr>
                <w:rFonts w:cs="Arial"/>
                <w:bCs/>
              </w:rPr>
            </w:pPr>
            <w:r w:rsidRPr="00CA60D2">
              <w:rPr>
                <w:rFonts w:cs="Arial"/>
                <w:bCs/>
              </w:rPr>
              <w:t>Agree</w:t>
            </w:r>
          </w:p>
        </w:tc>
        <w:tc>
          <w:tcPr>
            <w:tcW w:w="1814" w:type="dxa"/>
          </w:tcPr>
          <w:p w14:paraId="5D8D538B" w14:textId="5FF8F89B" w:rsidR="008B6203" w:rsidRPr="00CA60D2" w:rsidRDefault="00814796" w:rsidP="00591BA3">
            <w:pPr>
              <w:jc w:val="center"/>
              <w:rPr>
                <w:rFonts w:cs="Arial"/>
                <w:bCs/>
              </w:rPr>
            </w:pPr>
            <w:r w:rsidRPr="00CA60D2">
              <w:rPr>
                <w:rFonts w:cs="Arial"/>
                <w:bCs/>
              </w:rPr>
              <w:t>Strongly agree</w:t>
            </w:r>
          </w:p>
        </w:tc>
      </w:tr>
      <w:tr w:rsidR="008B6203" w:rsidRPr="008D5411" w14:paraId="5762090C" w14:textId="77777777" w:rsidTr="00591BA3">
        <w:tc>
          <w:tcPr>
            <w:tcW w:w="1813" w:type="dxa"/>
          </w:tcPr>
          <w:p w14:paraId="322CBEF4" w14:textId="77777777" w:rsidR="008B6203" w:rsidRPr="008D5411" w:rsidRDefault="00DC03E4" w:rsidP="00591BA3">
            <w:pPr>
              <w:jc w:val="center"/>
              <w:rPr>
                <w:b/>
              </w:rPr>
            </w:pPr>
            <w:sdt>
              <w:sdtPr>
                <w:id w:val="-901525145"/>
                <w14:checkbox>
                  <w14:checked w14:val="0"/>
                  <w14:checkedState w14:val="00FC" w14:font="Wingdings"/>
                  <w14:uncheckedState w14:val="2610" w14:font="MS Gothic"/>
                </w14:checkbox>
              </w:sdtPr>
              <w:sdtEndPr/>
              <w:sdtContent>
                <w:r w:rsidR="008B6203">
                  <w:rPr>
                    <w:rFonts w:ascii="MS Gothic" w:eastAsia="MS Gothic" w:hAnsi="MS Gothic" w:hint="eastAsia"/>
                  </w:rPr>
                  <w:t>☐</w:t>
                </w:r>
              </w:sdtContent>
            </w:sdt>
          </w:p>
        </w:tc>
        <w:tc>
          <w:tcPr>
            <w:tcW w:w="1813" w:type="dxa"/>
          </w:tcPr>
          <w:p w14:paraId="79A656ED" w14:textId="77777777" w:rsidR="008B6203" w:rsidRPr="008D5411" w:rsidRDefault="00DC03E4" w:rsidP="00591BA3">
            <w:pPr>
              <w:jc w:val="center"/>
              <w:rPr>
                <w:b/>
              </w:rPr>
            </w:pPr>
            <w:sdt>
              <w:sdtPr>
                <w:id w:val="-837621245"/>
                <w14:checkbox>
                  <w14:checked w14:val="0"/>
                  <w14:checkedState w14:val="00FC" w14:font="Wingdings"/>
                  <w14:uncheckedState w14:val="2610" w14:font="MS Gothic"/>
                </w14:checkbox>
              </w:sdtPr>
              <w:sdtEndPr/>
              <w:sdtContent>
                <w:r w:rsidR="008B6203">
                  <w:rPr>
                    <w:rFonts w:ascii="MS Gothic" w:eastAsia="MS Gothic" w:hAnsi="MS Gothic" w:hint="eastAsia"/>
                  </w:rPr>
                  <w:t>☐</w:t>
                </w:r>
              </w:sdtContent>
            </w:sdt>
          </w:p>
        </w:tc>
        <w:tc>
          <w:tcPr>
            <w:tcW w:w="1814" w:type="dxa"/>
          </w:tcPr>
          <w:p w14:paraId="7D61BC74" w14:textId="77777777" w:rsidR="008B6203" w:rsidRPr="008D5411" w:rsidRDefault="00DC03E4" w:rsidP="00591BA3">
            <w:pPr>
              <w:jc w:val="center"/>
              <w:rPr>
                <w:b/>
              </w:rPr>
            </w:pPr>
            <w:sdt>
              <w:sdtPr>
                <w:id w:val="-634024331"/>
                <w14:checkbox>
                  <w14:checked w14:val="0"/>
                  <w14:checkedState w14:val="00FC" w14:font="Wingdings"/>
                  <w14:uncheckedState w14:val="2610" w14:font="MS Gothic"/>
                </w14:checkbox>
              </w:sdtPr>
              <w:sdtEndPr/>
              <w:sdtContent>
                <w:r w:rsidR="008B6203">
                  <w:rPr>
                    <w:rFonts w:ascii="MS Gothic" w:eastAsia="MS Gothic" w:hAnsi="MS Gothic" w:hint="eastAsia"/>
                  </w:rPr>
                  <w:t>☐</w:t>
                </w:r>
              </w:sdtContent>
            </w:sdt>
          </w:p>
        </w:tc>
        <w:tc>
          <w:tcPr>
            <w:tcW w:w="1813" w:type="dxa"/>
          </w:tcPr>
          <w:p w14:paraId="29879FCF" w14:textId="77777777" w:rsidR="008B6203" w:rsidRPr="008D5411" w:rsidRDefault="00DC03E4" w:rsidP="00591BA3">
            <w:pPr>
              <w:jc w:val="center"/>
              <w:rPr>
                <w:b/>
              </w:rPr>
            </w:pPr>
            <w:sdt>
              <w:sdtPr>
                <w:id w:val="2068223138"/>
                <w14:checkbox>
                  <w14:checked w14:val="0"/>
                  <w14:checkedState w14:val="00FC" w14:font="Wingdings"/>
                  <w14:uncheckedState w14:val="2610" w14:font="MS Gothic"/>
                </w14:checkbox>
              </w:sdtPr>
              <w:sdtEndPr/>
              <w:sdtContent>
                <w:r w:rsidR="008B6203">
                  <w:rPr>
                    <w:rFonts w:ascii="MS Gothic" w:eastAsia="MS Gothic" w:hAnsi="MS Gothic" w:hint="eastAsia"/>
                  </w:rPr>
                  <w:t>☐</w:t>
                </w:r>
              </w:sdtContent>
            </w:sdt>
          </w:p>
        </w:tc>
        <w:tc>
          <w:tcPr>
            <w:tcW w:w="1814" w:type="dxa"/>
          </w:tcPr>
          <w:p w14:paraId="530A90CE" w14:textId="77777777" w:rsidR="008B6203" w:rsidRPr="008D5411" w:rsidRDefault="00DC03E4" w:rsidP="00591BA3">
            <w:pPr>
              <w:jc w:val="center"/>
              <w:rPr>
                <w:b/>
              </w:rPr>
            </w:pPr>
            <w:sdt>
              <w:sdtPr>
                <w:id w:val="1954661298"/>
                <w14:checkbox>
                  <w14:checked w14:val="0"/>
                  <w14:checkedState w14:val="00FC" w14:font="Wingdings"/>
                  <w14:uncheckedState w14:val="2610" w14:font="MS Gothic"/>
                </w14:checkbox>
              </w:sdtPr>
              <w:sdtEndPr/>
              <w:sdtContent>
                <w:r w:rsidR="008B6203">
                  <w:rPr>
                    <w:rFonts w:ascii="MS Gothic" w:eastAsia="MS Gothic" w:hAnsi="MS Gothic" w:hint="eastAsia"/>
                  </w:rPr>
                  <w:t>☐</w:t>
                </w:r>
              </w:sdtContent>
            </w:sdt>
          </w:p>
        </w:tc>
      </w:tr>
    </w:tbl>
    <w:p w14:paraId="670205DF" w14:textId="77777777" w:rsidR="008B6203" w:rsidRDefault="008B6203" w:rsidP="008B6203">
      <w:pPr>
        <w:jc w:val="left"/>
        <w:rPr>
          <w:rFonts w:cs="Arial"/>
          <w:szCs w:val="24"/>
        </w:rPr>
      </w:pPr>
    </w:p>
    <w:p w14:paraId="53A82729" w14:textId="77777777" w:rsidR="008B6203" w:rsidRPr="001760BA" w:rsidRDefault="008B6203" w:rsidP="008B6203">
      <w:pPr>
        <w:pStyle w:val="NoSpacing"/>
        <w:rPr>
          <w:rFonts w:cs="Arial"/>
          <w:bCs/>
          <w:szCs w:val="24"/>
        </w:rPr>
      </w:pPr>
      <w:r w:rsidRPr="001760BA">
        <w:rPr>
          <w:rFonts w:cs="Arial"/>
          <w:bCs/>
          <w:szCs w:val="24"/>
        </w:rPr>
        <w:t>Please explain your answer:</w:t>
      </w:r>
    </w:p>
    <w:p w14:paraId="74F31FFD" w14:textId="77777777" w:rsidR="008B6203" w:rsidRPr="008D5411" w:rsidRDefault="008B6203" w:rsidP="008B6203">
      <w:pPr>
        <w:pStyle w:val="NoSpacing"/>
        <w:rPr>
          <w:rStyle w:val="eop"/>
          <w:rFonts w:cs="Arial"/>
          <w:szCs w:val="24"/>
        </w:rPr>
      </w:pPr>
      <w:r w:rsidRPr="008D5411">
        <w:rPr>
          <w:rStyle w:val="eop"/>
          <w:rFonts w:cs="Arial"/>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B6203" w:rsidRPr="008D5411" w14:paraId="4876A75D" w14:textId="77777777" w:rsidTr="00591BA3">
        <w:tc>
          <w:tcPr>
            <w:tcW w:w="9242" w:type="dxa"/>
          </w:tcPr>
          <w:p w14:paraId="2E1F33C8" w14:textId="77777777" w:rsidR="008B6203" w:rsidRDefault="008B6203" w:rsidP="00591BA3">
            <w:pPr>
              <w:pStyle w:val="NoSpacing"/>
              <w:jc w:val="left"/>
              <w:rPr>
                <w:rFonts w:cs="Arial"/>
                <w:bCs/>
                <w:szCs w:val="24"/>
              </w:rPr>
            </w:pPr>
          </w:p>
          <w:p w14:paraId="7E1257B2" w14:textId="77777777" w:rsidR="008B6203" w:rsidRDefault="008B6203" w:rsidP="00591BA3">
            <w:pPr>
              <w:pStyle w:val="NoSpacing"/>
              <w:jc w:val="left"/>
              <w:rPr>
                <w:rFonts w:cs="Arial"/>
                <w:color w:val="FF0000"/>
                <w:szCs w:val="24"/>
              </w:rPr>
            </w:pPr>
          </w:p>
          <w:p w14:paraId="20BB31EA" w14:textId="77777777" w:rsidR="008B6203" w:rsidRPr="008D5411" w:rsidRDefault="008B6203" w:rsidP="00591BA3">
            <w:pPr>
              <w:pStyle w:val="NoSpacing"/>
              <w:jc w:val="left"/>
              <w:rPr>
                <w:rFonts w:cs="Arial"/>
                <w:b/>
                <w:color w:val="FF0000"/>
                <w:szCs w:val="24"/>
              </w:rPr>
            </w:pPr>
          </w:p>
        </w:tc>
      </w:tr>
    </w:tbl>
    <w:p w14:paraId="57D0DBEC" w14:textId="4194CBC2" w:rsidR="008B6203" w:rsidRDefault="008B6203">
      <w:pPr>
        <w:jc w:val="left"/>
        <w:rPr>
          <w:rFonts w:cs="Arial"/>
          <w:szCs w:val="24"/>
        </w:rPr>
      </w:pPr>
    </w:p>
    <w:p w14:paraId="0459BA01" w14:textId="26719864" w:rsidR="001E4FF9" w:rsidRDefault="001E4FF9">
      <w:pPr>
        <w:jc w:val="left"/>
        <w:rPr>
          <w:rFonts w:cs="Arial"/>
          <w:szCs w:val="24"/>
        </w:rPr>
      </w:pPr>
    </w:p>
    <w:p w14:paraId="463CAD0E" w14:textId="55647F7C" w:rsidR="00573747" w:rsidRPr="00364019" w:rsidRDefault="00573747" w:rsidP="00573747">
      <w:pPr>
        <w:pStyle w:val="NoSpacing"/>
        <w:jc w:val="left"/>
        <w:rPr>
          <w:rFonts w:cs="Arial"/>
          <w:b/>
          <w:bCs/>
          <w:szCs w:val="24"/>
        </w:rPr>
      </w:pPr>
      <w:r w:rsidRPr="00364019">
        <w:rPr>
          <w:rFonts w:cs="Arial"/>
          <w:b/>
          <w:bCs/>
          <w:szCs w:val="24"/>
        </w:rPr>
        <w:t xml:space="preserve">Question </w:t>
      </w:r>
      <w:r w:rsidR="003A0D8C">
        <w:rPr>
          <w:rFonts w:cs="Arial"/>
          <w:b/>
          <w:bCs/>
          <w:szCs w:val="24"/>
        </w:rPr>
        <w:t>5</w:t>
      </w:r>
      <w:r>
        <w:rPr>
          <w:rFonts w:cs="Arial"/>
          <w:b/>
          <w:bCs/>
          <w:szCs w:val="24"/>
        </w:rPr>
        <w:t xml:space="preserve"> </w:t>
      </w:r>
      <w:r>
        <w:rPr>
          <w:rFonts w:cs="Arial"/>
          <w:szCs w:val="24"/>
        </w:rPr>
        <w:t>–</w:t>
      </w:r>
      <w:r>
        <w:rPr>
          <w:rFonts w:cs="Arial"/>
          <w:bCs/>
          <w:szCs w:val="24"/>
        </w:rPr>
        <w:t xml:space="preserve"> </w:t>
      </w:r>
      <w:r w:rsidRPr="001E4FF9">
        <w:rPr>
          <w:rFonts w:cs="Arial"/>
          <w:szCs w:val="24"/>
        </w:rPr>
        <w:t xml:space="preserve">To what extent </w:t>
      </w:r>
      <w:r>
        <w:rPr>
          <w:rFonts w:cs="Arial"/>
          <w:szCs w:val="24"/>
        </w:rPr>
        <w:t>do</w:t>
      </w:r>
      <w:r w:rsidRPr="001E4FF9">
        <w:rPr>
          <w:rFonts w:cs="Arial"/>
          <w:szCs w:val="24"/>
        </w:rPr>
        <w:t xml:space="preserve"> you agree or disagree </w:t>
      </w:r>
      <w:r>
        <w:rPr>
          <w:rFonts w:cs="Arial"/>
          <w:szCs w:val="24"/>
        </w:rPr>
        <w:t>with the</w:t>
      </w:r>
      <w:r w:rsidR="00EF7019">
        <w:rPr>
          <w:rFonts w:cs="Arial"/>
          <w:szCs w:val="24"/>
        </w:rPr>
        <w:t xml:space="preserve"> proposal to remove the end of Key S</w:t>
      </w:r>
      <w:r>
        <w:rPr>
          <w:rFonts w:cs="Arial"/>
          <w:szCs w:val="24"/>
        </w:rPr>
        <w:t>tage 2 assessments from the 2021</w:t>
      </w:r>
      <w:r w:rsidR="00964639">
        <w:rPr>
          <w:rFonts w:cs="Arial"/>
          <w:szCs w:val="24"/>
        </w:rPr>
        <w:t xml:space="preserve"> to 20</w:t>
      </w:r>
      <w:r>
        <w:rPr>
          <w:rFonts w:cs="Arial"/>
          <w:szCs w:val="24"/>
        </w:rPr>
        <w:t xml:space="preserve">22 academic year onwards? </w:t>
      </w:r>
    </w:p>
    <w:p w14:paraId="20C7CC74" w14:textId="77777777" w:rsidR="00573747" w:rsidRDefault="00573747" w:rsidP="00573747">
      <w:pPr>
        <w:jc w:val="left"/>
        <w:rPr>
          <w:rFonts w:cs="Arial"/>
          <w:szCs w:val="24"/>
        </w:rPr>
      </w:pPr>
    </w:p>
    <w:tbl>
      <w:tblPr>
        <w:tblStyle w:val="TableGrid"/>
        <w:tblW w:w="9067" w:type="dxa"/>
        <w:tblLook w:val="04A0" w:firstRow="1" w:lastRow="0" w:firstColumn="1" w:lastColumn="0" w:noHBand="0" w:noVBand="1"/>
      </w:tblPr>
      <w:tblGrid>
        <w:gridCol w:w="1813"/>
        <w:gridCol w:w="1813"/>
        <w:gridCol w:w="1814"/>
        <w:gridCol w:w="1813"/>
        <w:gridCol w:w="1814"/>
      </w:tblGrid>
      <w:tr w:rsidR="00573747" w:rsidRPr="00CA60D2" w14:paraId="60B8C378" w14:textId="77777777" w:rsidTr="00E04B2E">
        <w:tc>
          <w:tcPr>
            <w:tcW w:w="1813" w:type="dxa"/>
          </w:tcPr>
          <w:p w14:paraId="2BFB33DE" w14:textId="77777777" w:rsidR="00573747" w:rsidRPr="00CA60D2" w:rsidRDefault="00573747" w:rsidP="00E04B2E">
            <w:pPr>
              <w:jc w:val="center"/>
              <w:rPr>
                <w:rFonts w:cs="Arial"/>
                <w:bCs/>
              </w:rPr>
            </w:pPr>
            <w:r w:rsidRPr="00CA60D2">
              <w:rPr>
                <w:rFonts w:cs="Arial"/>
                <w:bCs/>
              </w:rPr>
              <w:t>Strongly disagree</w:t>
            </w:r>
          </w:p>
        </w:tc>
        <w:tc>
          <w:tcPr>
            <w:tcW w:w="1813" w:type="dxa"/>
          </w:tcPr>
          <w:p w14:paraId="5F018830" w14:textId="77777777" w:rsidR="00573747" w:rsidRPr="00CA60D2" w:rsidRDefault="00573747" w:rsidP="00E04B2E">
            <w:pPr>
              <w:jc w:val="center"/>
              <w:rPr>
                <w:rFonts w:cs="Arial"/>
                <w:bCs/>
              </w:rPr>
            </w:pPr>
            <w:r w:rsidRPr="00CA60D2">
              <w:rPr>
                <w:rFonts w:cs="Arial"/>
                <w:bCs/>
              </w:rPr>
              <w:t>Disagree</w:t>
            </w:r>
          </w:p>
        </w:tc>
        <w:tc>
          <w:tcPr>
            <w:tcW w:w="1814" w:type="dxa"/>
          </w:tcPr>
          <w:p w14:paraId="58D290A6" w14:textId="77777777" w:rsidR="00573747" w:rsidRPr="00CA60D2" w:rsidRDefault="00573747" w:rsidP="00E04B2E">
            <w:pPr>
              <w:jc w:val="center"/>
              <w:rPr>
                <w:rFonts w:cs="Arial"/>
                <w:bCs/>
              </w:rPr>
            </w:pPr>
            <w:r w:rsidRPr="00CA60D2">
              <w:rPr>
                <w:rFonts w:cs="Arial"/>
                <w:bCs/>
              </w:rPr>
              <w:t>Neither agree nor disagree</w:t>
            </w:r>
          </w:p>
        </w:tc>
        <w:tc>
          <w:tcPr>
            <w:tcW w:w="1813" w:type="dxa"/>
          </w:tcPr>
          <w:p w14:paraId="210409C5" w14:textId="77777777" w:rsidR="00573747" w:rsidRPr="00CA60D2" w:rsidRDefault="00573747" w:rsidP="00E04B2E">
            <w:pPr>
              <w:jc w:val="center"/>
              <w:rPr>
                <w:rFonts w:cs="Arial"/>
                <w:bCs/>
              </w:rPr>
            </w:pPr>
            <w:r w:rsidRPr="00CA60D2">
              <w:rPr>
                <w:rFonts w:cs="Arial"/>
                <w:bCs/>
              </w:rPr>
              <w:t>Agree</w:t>
            </w:r>
          </w:p>
        </w:tc>
        <w:tc>
          <w:tcPr>
            <w:tcW w:w="1814" w:type="dxa"/>
          </w:tcPr>
          <w:p w14:paraId="32F79FC3" w14:textId="77777777" w:rsidR="00573747" w:rsidRPr="00CA60D2" w:rsidRDefault="00573747" w:rsidP="00E04B2E">
            <w:pPr>
              <w:jc w:val="center"/>
              <w:rPr>
                <w:rFonts w:cs="Arial"/>
                <w:bCs/>
              </w:rPr>
            </w:pPr>
            <w:r w:rsidRPr="00CA60D2">
              <w:rPr>
                <w:rFonts w:cs="Arial"/>
                <w:bCs/>
              </w:rPr>
              <w:t>Strongly agree</w:t>
            </w:r>
          </w:p>
        </w:tc>
      </w:tr>
      <w:tr w:rsidR="00573747" w:rsidRPr="008D5411" w14:paraId="2230E0B5" w14:textId="77777777" w:rsidTr="00E04B2E">
        <w:tc>
          <w:tcPr>
            <w:tcW w:w="1813" w:type="dxa"/>
          </w:tcPr>
          <w:p w14:paraId="2B2FC550" w14:textId="77777777" w:rsidR="00573747" w:rsidRPr="008D5411" w:rsidRDefault="00DC03E4" w:rsidP="00E04B2E">
            <w:pPr>
              <w:jc w:val="center"/>
              <w:rPr>
                <w:b/>
              </w:rPr>
            </w:pPr>
            <w:sdt>
              <w:sdtPr>
                <w:id w:val="2088343718"/>
                <w14:checkbox>
                  <w14:checked w14:val="0"/>
                  <w14:checkedState w14:val="00FC" w14:font="Wingdings"/>
                  <w14:uncheckedState w14:val="2610" w14:font="MS Gothic"/>
                </w14:checkbox>
              </w:sdtPr>
              <w:sdtEndPr/>
              <w:sdtContent>
                <w:r w:rsidR="00573747">
                  <w:rPr>
                    <w:rFonts w:ascii="MS Gothic" w:eastAsia="MS Gothic" w:hAnsi="MS Gothic" w:hint="eastAsia"/>
                  </w:rPr>
                  <w:t>☐</w:t>
                </w:r>
              </w:sdtContent>
            </w:sdt>
          </w:p>
        </w:tc>
        <w:tc>
          <w:tcPr>
            <w:tcW w:w="1813" w:type="dxa"/>
          </w:tcPr>
          <w:p w14:paraId="62B1450F" w14:textId="77777777" w:rsidR="00573747" w:rsidRPr="008D5411" w:rsidRDefault="00DC03E4" w:rsidP="00E04B2E">
            <w:pPr>
              <w:jc w:val="center"/>
              <w:rPr>
                <w:b/>
              </w:rPr>
            </w:pPr>
            <w:sdt>
              <w:sdtPr>
                <w:id w:val="-2112815306"/>
                <w14:checkbox>
                  <w14:checked w14:val="0"/>
                  <w14:checkedState w14:val="00FC" w14:font="Wingdings"/>
                  <w14:uncheckedState w14:val="2610" w14:font="MS Gothic"/>
                </w14:checkbox>
              </w:sdtPr>
              <w:sdtEndPr/>
              <w:sdtContent>
                <w:r w:rsidR="00573747">
                  <w:rPr>
                    <w:rFonts w:ascii="MS Gothic" w:eastAsia="MS Gothic" w:hAnsi="MS Gothic" w:hint="eastAsia"/>
                  </w:rPr>
                  <w:t>☐</w:t>
                </w:r>
              </w:sdtContent>
            </w:sdt>
          </w:p>
        </w:tc>
        <w:tc>
          <w:tcPr>
            <w:tcW w:w="1814" w:type="dxa"/>
          </w:tcPr>
          <w:p w14:paraId="45B336BA" w14:textId="77777777" w:rsidR="00573747" w:rsidRPr="008D5411" w:rsidRDefault="00DC03E4" w:rsidP="00E04B2E">
            <w:pPr>
              <w:jc w:val="center"/>
              <w:rPr>
                <w:b/>
              </w:rPr>
            </w:pPr>
            <w:sdt>
              <w:sdtPr>
                <w:id w:val="583883713"/>
                <w14:checkbox>
                  <w14:checked w14:val="0"/>
                  <w14:checkedState w14:val="00FC" w14:font="Wingdings"/>
                  <w14:uncheckedState w14:val="2610" w14:font="MS Gothic"/>
                </w14:checkbox>
              </w:sdtPr>
              <w:sdtEndPr/>
              <w:sdtContent>
                <w:r w:rsidR="00573747">
                  <w:rPr>
                    <w:rFonts w:ascii="MS Gothic" w:eastAsia="MS Gothic" w:hAnsi="MS Gothic" w:hint="eastAsia"/>
                  </w:rPr>
                  <w:t>☐</w:t>
                </w:r>
              </w:sdtContent>
            </w:sdt>
          </w:p>
        </w:tc>
        <w:tc>
          <w:tcPr>
            <w:tcW w:w="1813" w:type="dxa"/>
          </w:tcPr>
          <w:p w14:paraId="07475517" w14:textId="77777777" w:rsidR="00573747" w:rsidRPr="008D5411" w:rsidRDefault="00DC03E4" w:rsidP="00E04B2E">
            <w:pPr>
              <w:jc w:val="center"/>
              <w:rPr>
                <w:b/>
              </w:rPr>
            </w:pPr>
            <w:sdt>
              <w:sdtPr>
                <w:id w:val="1068614491"/>
                <w14:checkbox>
                  <w14:checked w14:val="0"/>
                  <w14:checkedState w14:val="00FC" w14:font="Wingdings"/>
                  <w14:uncheckedState w14:val="2610" w14:font="MS Gothic"/>
                </w14:checkbox>
              </w:sdtPr>
              <w:sdtEndPr/>
              <w:sdtContent>
                <w:r w:rsidR="00573747">
                  <w:rPr>
                    <w:rFonts w:ascii="MS Gothic" w:eastAsia="MS Gothic" w:hAnsi="MS Gothic" w:hint="eastAsia"/>
                  </w:rPr>
                  <w:t>☐</w:t>
                </w:r>
              </w:sdtContent>
            </w:sdt>
          </w:p>
        </w:tc>
        <w:tc>
          <w:tcPr>
            <w:tcW w:w="1814" w:type="dxa"/>
          </w:tcPr>
          <w:p w14:paraId="56980CD3" w14:textId="77777777" w:rsidR="00573747" w:rsidRPr="008D5411" w:rsidRDefault="00DC03E4" w:rsidP="00E04B2E">
            <w:pPr>
              <w:jc w:val="center"/>
              <w:rPr>
                <w:b/>
              </w:rPr>
            </w:pPr>
            <w:sdt>
              <w:sdtPr>
                <w:id w:val="-490403097"/>
                <w14:checkbox>
                  <w14:checked w14:val="0"/>
                  <w14:checkedState w14:val="00FC" w14:font="Wingdings"/>
                  <w14:uncheckedState w14:val="2610" w14:font="MS Gothic"/>
                </w14:checkbox>
              </w:sdtPr>
              <w:sdtEndPr/>
              <w:sdtContent>
                <w:r w:rsidR="00573747">
                  <w:rPr>
                    <w:rFonts w:ascii="MS Gothic" w:eastAsia="MS Gothic" w:hAnsi="MS Gothic" w:hint="eastAsia"/>
                  </w:rPr>
                  <w:t>☐</w:t>
                </w:r>
              </w:sdtContent>
            </w:sdt>
          </w:p>
        </w:tc>
      </w:tr>
    </w:tbl>
    <w:p w14:paraId="4829425D" w14:textId="77777777" w:rsidR="00573747" w:rsidRDefault="00573747" w:rsidP="00573747">
      <w:pPr>
        <w:jc w:val="left"/>
        <w:rPr>
          <w:rFonts w:cs="Arial"/>
          <w:szCs w:val="24"/>
        </w:rPr>
      </w:pPr>
    </w:p>
    <w:p w14:paraId="71E3D5FB" w14:textId="77777777" w:rsidR="00573747" w:rsidRPr="001760BA" w:rsidRDefault="00573747" w:rsidP="00573747">
      <w:pPr>
        <w:pStyle w:val="NoSpacing"/>
        <w:rPr>
          <w:rFonts w:cs="Arial"/>
          <w:bCs/>
          <w:szCs w:val="24"/>
        </w:rPr>
      </w:pPr>
      <w:r w:rsidRPr="001760BA">
        <w:rPr>
          <w:rFonts w:cs="Arial"/>
          <w:bCs/>
          <w:szCs w:val="24"/>
        </w:rPr>
        <w:t>Please explain your answer:</w:t>
      </w:r>
    </w:p>
    <w:p w14:paraId="4C94E31D" w14:textId="77777777" w:rsidR="00573747" w:rsidRPr="008D5411" w:rsidRDefault="00573747" w:rsidP="00573747">
      <w:pPr>
        <w:pStyle w:val="NoSpacing"/>
        <w:rPr>
          <w:rStyle w:val="eop"/>
          <w:rFonts w:cs="Arial"/>
          <w:szCs w:val="24"/>
        </w:rPr>
      </w:pPr>
      <w:r w:rsidRPr="008D5411">
        <w:rPr>
          <w:rStyle w:val="eop"/>
          <w:rFonts w:cs="Arial"/>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3747" w:rsidRPr="008D5411" w14:paraId="74CBE868" w14:textId="77777777" w:rsidTr="00E04B2E">
        <w:tc>
          <w:tcPr>
            <w:tcW w:w="9242" w:type="dxa"/>
          </w:tcPr>
          <w:p w14:paraId="06D99CCA" w14:textId="77777777" w:rsidR="00573747" w:rsidRDefault="00573747" w:rsidP="00E04B2E">
            <w:pPr>
              <w:pStyle w:val="NoSpacing"/>
              <w:jc w:val="left"/>
              <w:rPr>
                <w:rFonts w:cs="Arial"/>
                <w:bCs/>
                <w:szCs w:val="24"/>
              </w:rPr>
            </w:pPr>
          </w:p>
          <w:p w14:paraId="6560AF46" w14:textId="77777777" w:rsidR="00573747" w:rsidRDefault="00573747" w:rsidP="00E04B2E">
            <w:pPr>
              <w:pStyle w:val="NoSpacing"/>
              <w:jc w:val="left"/>
              <w:rPr>
                <w:rFonts w:cs="Arial"/>
                <w:color w:val="FF0000"/>
                <w:szCs w:val="24"/>
              </w:rPr>
            </w:pPr>
          </w:p>
          <w:p w14:paraId="4930EB9E" w14:textId="77777777" w:rsidR="00573747" w:rsidRPr="008D5411" w:rsidRDefault="00573747" w:rsidP="00E04B2E">
            <w:pPr>
              <w:pStyle w:val="NoSpacing"/>
              <w:jc w:val="left"/>
              <w:rPr>
                <w:rFonts w:cs="Arial"/>
                <w:b/>
                <w:color w:val="FF0000"/>
                <w:szCs w:val="24"/>
              </w:rPr>
            </w:pPr>
          </w:p>
        </w:tc>
      </w:tr>
    </w:tbl>
    <w:p w14:paraId="6EF009E5" w14:textId="1D727D29" w:rsidR="00573747" w:rsidRDefault="00573747">
      <w:pPr>
        <w:jc w:val="left"/>
        <w:rPr>
          <w:rFonts w:cs="Arial"/>
          <w:szCs w:val="24"/>
        </w:rPr>
      </w:pPr>
    </w:p>
    <w:p w14:paraId="623A508B" w14:textId="585B82A1" w:rsidR="00B62F72" w:rsidRPr="00B821B4" w:rsidRDefault="00B62F72" w:rsidP="00B62F72">
      <w:pPr>
        <w:pStyle w:val="NoSpacing"/>
        <w:jc w:val="left"/>
        <w:rPr>
          <w:rFonts w:cs="Arial"/>
          <w:b/>
          <w:bCs/>
          <w:sz w:val="28"/>
          <w:szCs w:val="28"/>
        </w:rPr>
      </w:pPr>
      <w:r>
        <w:rPr>
          <w:rFonts w:cs="Arial"/>
          <w:b/>
          <w:bCs/>
          <w:sz w:val="28"/>
          <w:szCs w:val="28"/>
        </w:rPr>
        <w:t>Revoking the requirement</w:t>
      </w:r>
      <w:r w:rsidR="00BB7697">
        <w:rPr>
          <w:rFonts w:cs="Arial"/>
          <w:b/>
          <w:bCs/>
          <w:sz w:val="28"/>
          <w:szCs w:val="28"/>
        </w:rPr>
        <w:t>s</w:t>
      </w:r>
      <w:r>
        <w:rPr>
          <w:rFonts w:cs="Arial"/>
          <w:b/>
          <w:bCs/>
          <w:sz w:val="28"/>
          <w:szCs w:val="28"/>
        </w:rPr>
        <w:t xml:space="preserve"> to mod</w:t>
      </w:r>
      <w:r w:rsidR="00BB7697">
        <w:rPr>
          <w:rFonts w:cs="Arial"/>
          <w:b/>
          <w:bCs/>
          <w:sz w:val="28"/>
          <w:szCs w:val="28"/>
        </w:rPr>
        <w:t>erate end</w:t>
      </w:r>
      <w:r>
        <w:rPr>
          <w:rFonts w:cs="Arial"/>
          <w:b/>
          <w:bCs/>
          <w:sz w:val="28"/>
          <w:szCs w:val="28"/>
        </w:rPr>
        <w:t xml:space="preserve"> of </w:t>
      </w:r>
      <w:r w:rsidR="00BB7697">
        <w:rPr>
          <w:rFonts w:cs="Arial"/>
          <w:b/>
          <w:bCs/>
          <w:sz w:val="28"/>
          <w:szCs w:val="28"/>
        </w:rPr>
        <w:t xml:space="preserve">Key Stage 2 and end of </w:t>
      </w:r>
      <w:r>
        <w:rPr>
          <w:rFonts w:cs="Arial"/>
          <w:b/>
          <w:bCs/>
          <w:sz w:val="28"/>
          <w:szCs w:val="28"/>
        </w:rPr>
        <w:t xml:space="preserve">Key Stage 3 assessments </w:t>
      </w:r>
    </w:p>
    <w:p w14:paraId="7230C048" w14:textId="77777777" w:rsidR="00B62F72" w:rsidRDefault="00B62F72" w:rsidP="00B62F72">
      <w:pPr>
        <w:pStyle w:val="NoSpacing"/>
        <w:jc w:val="left"/>
        <w:rPr>
          <w:rFonts w:cs="Arial"/>
          <w:b/>
          <w:bCs/>
          <w:szCs w:val="24"/>
        </w:rPr>
      </w:pPr>
    </w:p>
    <w:p w14:paraId="5B7AF057" w14:textId="77777777" w:rsidR="00BB7697" w:rsidRDefault="00BB7697" w:rsidP="00B62F72">
      <w:pPr>
        <w:pStyle w:val="NoSpacing"/>
        <w:jc w:val="left"/>
        <w:rPr>
          <w:rFonts w:cs="Arial"/>
          <w:szCs w:val="24"/>
        </w:rPr>
      </w:pPr>
      <w:r>
        <w:rPr>
          <w:rFonts w:cs="Arial"/>
          <w:szCs w:val="24"/>
        </w:rPr>
        <w:t xml:space="preserve">Should the end of Key Stage 2 assessments be removed from this academic year onwards, the moderation of these assessments would be revoked as a consequential amendment. </w:t>
      </w:r>
    </w:p>
    <w:p w14:paraId="18AB18EC" w14:textId="77777777" w:rsidR="00BB7697" w:rsidRDefault="00BB7697" w:rsidP="00B62F72">
      <w:pPr>
        <w:pStyle w:val="NoSpacing"/>
        <w:jc w:val="left"/>
        <w:rPr>
          <w:rFonts w:cs="Arial"/>
          <w:szCs w:val="24"/>
        </w:rPr>
      </w:pPr>
    </w:p>
    <w:p w14:paraId="534D778D" w14:textId="2314C034" w:rsidR="00B62F72" w:rsidRPr="00AA660C" w:rsidRDefault="00BB7697" w:rsidP="00B62F72">
      <w:pPr>
        <w:pStyle w:val="NoSpacing"/>
        <w:jc w:val="left"/>
        <w:rPr>
          <w:rFonts w:cs="Arial"/>
          <w:szCs w:val="24"/>
        </w:rPr>
      </w:pPr>
      <w:r>
        <w:rPr>
          <w:rFonts w:cs="Arial"/>
          <w:szCs w:val="24"/>
        </w:rPr>
        <w:t>In addition to this, w</w:t>
      </w:r>
      <w:r w:rsidR="00B62F72" w:rsidRPr="00AA660C">
        <w:rPr>
          <w:rFonts w:cs="Arial"/>
          <w:szCs w:val="24"/>
        </w:rPr>
        <w:t>e would like</w:t>
      </w:r>
      <w:r w:rsidR="00B62F72">
        <w:rPr>
          <w:rFonts w:cs="Arial"/>
          <w:szCs w:val="24"/>
        </w:rPr>
        <w:t xml:space="preserve"> to explore</w:t>
      </w:r>
      <w:r w:rsidR="00B62F72" w:rsidRPr="00AA660C">
        <w:rPr>
          <w:rFonts w:cs="Arial"/>
          <w:szCs w:val="24"/>
        </w:rPr>
        <w:t xml:space="preserve"> your views on</w:t>
      </w:r>
      <w:r w:rsidR="00B62F72">
        <w:rPr>
          <w:rFonts w:cs="Arial"/>
          <w:szCs w:val="24"/>
        </w:rPr>
        <w:t xml:space="preserve"> the proposal to remove the requirements to moderate the end of Key Stage 3 assessments from the 2021 to </w:t>
      </w:r>
      <w:r w:rsidR="00B62F72">
        <w:rPr>
          <w:rFonts w:cs="Arial"/>
          <w:szCs w:val="24"/>
        </w:rPr>
        <w:lastRenderedPageBreak/>
        <w:t>2022 academic years onwards. The details of these proposals can be found in the consultation document.</w:t>
      </w:r>
      <w:r w:rsidR="00B62F72" w:rsidRPr="00AA660C">
        <w:rPr>
          <w:rFonts w:cs="Arial"/>
          <w:szCs w:val="24"/>
        </w:rPr>
        <w:t xml:space="preserve"> </w:t>
      </w:r>
    </w:p>
    <w:p w14:paraId="5DF03D8E" w14:textId="77777777" w:rsidR="00B62F72" w:rsidRDefault="00B62F72" w:rsidP="00B62F72">
      <w:pPr>
        <w:jc w:val="left"/>
        <w:rPr>
          <w:rFonts w:cs="Arial"/>
          <w:szCs w:val="24"/>
        </w:rPr>
      </w:pPr>
    </w:p>
    <w:p w14:paraId="6476488D" w14:textId="2FB21348" w:rsidR="00B62F72" w:rsidRPr="00364019" w:rsidRDefault="00B62F72" w:rsidP="00B62F72">
      <w:pPr>
        <w:pStyle w:val="NoSpacing"/>
        <w:jc w:val="left"/>
        <w:rPr>
          <w:rFonts w:cs="Arial"/>
          <w:b/>
          <w:bCs/>
          <w:szCs w:val="24"/>
        </w:rPr>
      </w:pPr>
      <w:r w:rsidRPr="00364019">
        <w:rPr>
          <w:rFonts w:cs="Arial"/>
          <w:b/>
          <w:bCs/>
          <w:szCs w:val="24"/>
        </w:rPr>
        <w:t xml:space="preserve">Question </w:t>
      </w:r>
      <w:r>
        <w:rPr>
          <w:rFonts w:cs="Arial"/>
          <w:b/>
          <w:bCs/>
          <w:szCs w:val="24"/>
        </w:rPr>
        <w:t>6</w:t>
      </w:r>
      <w:r>
        <w:rPr>
          <w:rFonts w:cs="Arial"/>
          <w:szCs w:val="24"/>
        </w:rPr>
        <w:t xml:space="preserve"> –</w:t>
      </w:r>
      <w:r>
        <w:rPr>
          <w:rFonts w:cs="Arial"/>
          <w:bCs/>
          <w:szCs w:val="24"/>
        </w:rPr>
        <w:t xml:space="preserve"> </w:t>
      </w:r>
      <w:r w:rsidRPr="001E4FF9">
        <w:rPr>
          <w:rFonts w:cs="Arial"/>
          <w:szCs w:val="24"/>
        </w:rPr>
        <w:t xml:space="preserve">To what extent </w:t>
      </w:r>
      <w:r>
        <w:rPr>
          <w:rFonts w:cs="Arial"/>
          <w:szCs w:val="24"/>
        </w:rPr>
        <w:t>do</w:t>
      </w:r>
      <w:r w:rsidRPr="001E4FF9">
        <w:rPr>
          <w:rFonts w:cs="Arial"/>
          <w:szCs w:val="24"/>
        </w:rPr>
        <w:t xml:space="preserve"> you agree or disagree </w:t>
      </w:r>
      <w:r>
        <w:rPr>
          <w:rFonts w:cs="Arial"/>
          <w:szCs w:val="24"/>
        </w:rPr>
        <w:t>with the proposal to remove the requ</w:t>
      </w:r>
      <w:r w:rsidR="00BB7697">
        <w:rPr>
          <w:rFonts w:cs="Arial"/>
          <w:szCs w:val="24"/>
        </w:rPr>
        <w:t>irements to moderate the end of</w:t>
      </w:r>
      <w:r>
        <w:rPr>
          <w:rFonts w:cs="Arial"/>
          <w:szCs w:val="24"/>
        </w:rPr>
        <w:t xml:space="preserve"> Key Stage 3 assessments from the 2021 to 2022 academic year onwards? </w:t>
      </w:r>
    </w:p>
    <w:p w14:paraId="28CA2C81" w14:textId="77777777" w:rsidR="00B62F72" w:rsidRDefault="00B62F72" w:rsidP="00B62F72">
      <w:pPr>
        <w:jc w:val="left"/>
        <w:rPr>
          <w:rFonts w:cs="Arial"/>
          <w:szCs w:val="24"/>
        </w:rPr>
      </w:pPr>
    </w:p>
    <w:tbl>
      <w:tblPr>
        <w:tblStyle w:val="TableGrid"/>
        <w:tblW w:w="9067" w:type="dxa"/>
        <w:tblLook w:val="04A0" w:firstRow="1" w:lastRow="0" w:firstColumn="1" w:lastColumn="0" w:noHBand="0" w:noVBand="1"/>
      </w:tblPr>
      <w:tblGrid>
        <w:gridCol w:w="1813"/>
        <w:gridCol w:w="1813"/>
        <w:gridCol w:w="1814"/>
        <w:gridCol w:w="1813"/>
        <w:gridCol w:w="1814"/>
      </w:tblGrid>
      <w:tr w:rsidR="00B62F72" w:rsidRPr="00CA60D2" w14:paraId="72E0588B" w14:textId="77777777" w:rsidTr="00F81ECF">
        <w:tc>
          <w:tcPr>
            <w:tcW w:w="1813" w:type="dxa"/>
          </w:tcPr>
          <w:p w14:paraId="6F1A1E30" w14:textId="77777777" w:rsidR="00B62F72" w:rsidRPr="00CA60D2" w:rsidRDefault="00B62F72" w:rsidP="00F81ECF">
            <w:pPr>
              <w:jc w:val="center"/>
              <w:rPr>
                <w:rFonts w:cs="Arial"/>
                <w:bCs/>
              </w:rPr>
            </w:pPr>
            <w:r w:rsidRPr="00CA60D2">
              <w:rPr>
                <w:rFonts w:cs="Arial"/>
                <w:bCs/>
              </w:rPr>
              <w:t>Strongly disagree</w:t>
            </w:r>
          </w:p>
        </w:tc>
        <w:tc>
          <w:tcPr>
            <w:tcW w:w="1813" w:type="dxa"/>
          </w:tcPr>
          <w:p w14:paraId="580502A9" w14:textId="77777777" w:rsidR="00B62F72" w:rsidRPr="00CA60D2" w:rsidRDefault="00B62F72" w:rsidP="00F81ECF">
            <w:pPr>
              <w:jc w:val="center"/>
              <w:rPr>
                <w:rFonts w:cs="Arial"/>
                <w:bCs/>
              </w:rPr>
            </w:pPr>
            <w:r w:rsidRPr="00CA60D2">
              <w:rPr>
                <w:rFonts w:cs="Arial"/>
                <w:bCs/>
              </w:rPr>
              <w:t>Disagree</w:t>
            </w:r>
          </w:p>
        </w:tc>
        <w:tc>
          <w:tcPr>
            <w:tcW w:w="1814" w:type="dxa"/>
          </w:tcPr>
          <w:p w14:paraId="5343E489" w14:textId="77777777" w:rsidR="00B62F72" w:rsidRPr="00CA60D2" w:rsidRDefault="00B62F72" w:rsidP="00F81ECF">
            <w:pPr>
              <w:jc w:val="center"/>
              <w:rPr>
                <w:rFonts w:cs="Arial"/>
                <w:bCs/>
              </w:rPr>
            </w:pPr>
            <w:r w:rsidRPr="00CA60D2">
              <w:rPr>
                <w:rFonts w:cs="Arial"/>
                <w:bCs/>
              </w:rPr>
              <w:t>Neither agree nor disagree</w:t>
            </w:r>
          </w:p>
        </w:tc>
        <w:tc>
          <w:tcPr>
            <w:tcW w:w="1813" w:type="dxa"/>
          </w:tcPr>
          <w:p w14:paraId="6EA33F1F" w14:textId="77777777" w:rsidR="00B62F72" w:rsidRPr="00CA60D2" w:rsidRDefault="00B62F72" w:rsidP="00F81ECF">
            <w:pPr>
              <w:jc w:val="center"/>
              <w:rPr>
                <w:rFonts w:cs="Arial"/>
                <w:bCs/>
              </w:rPr>
            </w:pPr>
            <w:r w:rsidRPr="00CA60D2">
              <w:rPr>
                <w:rFonts w:cs="Arial"/>
                <w:bCs/>
              </w:rPr>
              <w:t>Agree</w:t>
            </w:r>
          </w:p>
        </w:tc>
        <w:tc>
          <w:tcPr>
            <w:tcW w:w="1814" w:type="dxa"/>
          </w:tcPr>
          <w:p w14:paraId="07B982EC" w14:textId="77777777" w:rsidR="00B62F72" w:rsidRPr="00CA60D2" w:rsidRDefault="00B62F72" w:rsidP="00F81ECF">
            <w:pPr>
              <w:jc w:val="center"/>
              <w:rPr>
                <w:rFonts w:cs="Arial"/>
                <w:bCs/>
              </w:rPr>
            </w:pPr>
            <w:r w:rsidRPr="00CA60D2">
              <w:rPr>
                <w:rFonts w:cs="Arial"/>
                <w:bCs/>
              </w:rPr>
              <w:t>Strongly agree</w:t>
            </w:r>
          </w:p>
        </w:tc>
      </w:tr>
      <w:tr w:rsidR="00B62F72" w:rsidRPr="008D5411" w14:paraId="2CDEAFCC" w14:textId="77777777" w:rsidTr="00F81ECF">
        <w:tc>
          <w:tcPr>
            <w:tcW w:w="1813" w:type="dxa"/>
          </w:tcPr>
          <w:p w14:paraId="23B1D145" w14:textId="77777777" w:rsidR="00B62F72" w:rsidRPr="008D5411" w:rsidRDefault="00DC03E4" w:rsidP="00F81ECF">
            <w:pPr>
              <w:jc w:val="center"/>
              <w:rPr>
                <w:b/>
              </w:rPr>
            </w:pPr>
            <w:sdt>
              <w:sdtPr>
                <w:id w:val="147103657"/>
                <w14:checkbox>
                  <w14:checked w14:val="0"/>
                  <w14:checkedState w14:val="00FC" w14:font="Wingdings"/>
                  <w14:uncheckedState w14:val="2610" w14:font="MS Gothic"/>
                </w14:checkbox>
              </w:sdtPr>
              <w:sdtEndPr/>
              <w:sdtContent>
                <w:r w:rsidR="00B62F72">
                  <w:rPr>
                    <w:rFonts w:ascii="MS Gothic" w:eastAsia="MS Gothic" w:hAnsi="MS Gothic" w:hint="eastAsia"/>
                  </w:rPr>
                  <w:t>☐</w:t>
                </w:r>
              </w:sdtContent>
            </w:sdt>
          </w:p>
        </w:tc>
        <w:tc>
          <w:tcPr>
            <w:tcW w:w="1813" w:type="dxa"/>
          </w:tcPr>
          <w:p w14:paraId="77B618CF" w14:textId="77777777" w:rsidR="00B62F72" w:rsidRPr="008D5411" w:rsidRDefault="00DC03E4" w:rsidP="00F81ECF">
            <w:pPr>
              <w:jc w:val="center"/>
              <w:rPr>
                <w:b/>
              </w:rPr>
            </w:pPr>
            <w:sdt>
              <w:sdtPr>
                <w:id w:val="1972707787"/>
                <w14:checkbox>
                  <w14:checked w14:val="0"/>
                  <w14:checkedState w14:val="00FC" w14:font="Wingdings"/>
                  <w14:uncheckedState w14:val="2610" w14:font="MS Gothic"/>
                </w14:checkbox>
              </w:sdtPr>
              <w:sdtEndPr/>
              <w:sdtContent>
                <w:r w:rsidR="00B62F72">
                  <w:rPr>
                    <w:rFonts w:ascii="MS Gothic" w:eastAsia="MS Gothic" w:hAnsi="MS Gothic" w:hint="eastAsia"/>
                  </w:rPr>
                  <w:t>☐</w:t>
                </w:r>
              </w:sdtContent>
            </w:sdt>
          </w:p>
        </w:tc>
        <w:tc>
          <w:tcPr>
            <w:tcW w:w="1814" w:type="dxa"/>
          </w:tcPr>
          <w:p w14:paraId="1FE2A7C0" w14:textId="77777777" w:rsidR="00B62F72" w:rsidRPr="008D5411" w:rsidRDefault="00DC03E4" w:rsidP="00F81ECF">
            <w:pPr>
              <w:jc w:val="center"/>
              <w:rPr>
                <w:b/>
              </w:rPr>
            </w:pPr>
            <w:sdt>
              <w:sdtPr>
                <w:id w:val="-1013681302"/>
                <w14:checkbox>
                  <w14:checked w14:val="0"/>
                  <w14:checkedState w14:val="00FC" w14:font="Wingdings"/>
                  <w14:uncheckedState w14:val="2610" w14:font="MS Gothic"/>
                </w14:checkbox>
              </w:sdtPr>
              <w:sdtEndPr/>
              <w:sdtContent>
                <w:r w:rsidR="00B62F72">
                  <w:rPr>
                    <w:rFonts w:ascii="MS Gothic" w:eastAsia="MS Gothic" w:hAnsi="MS Gothic" w:hint="eastAsia"/>
                  </w:rPr>
                  <w:t>☐</w:t>
                </w:r>
              </w:sdtContent>
            </w:sdt>
          </w:p>
        </w:tc>
        <w:tc>
          <w:tcPr>
            <w:tcW w:w="1813" w:type="dxa"/>
          </w:tcPr>
          <w:p w14:paraId="554A2F9D" w14:textId="77777777" w:rsidR="00B62F72" w:rsidRPr="008D5411" w:rsidRDefault="00DC03E4" w:rsidP="00F81ECF">
            <w:pPr>
              <w:jc w:val="center"/>
              <w:rPr>
                <w:b/>
              </w:rPr>
            </w:pPr>
            <w:sdt>
              <w:sdtPr>
                <w:id w:val="-126632536"/>
                <w14:checkbox>
                  <w14:checked w14:val="0"/>
                  <w14:checkedState w14:val="00FC" w14:font="Wingdings"/>
                  <w14:uncheckedState w14:val="2610" w14:font="MS Gothic"/>
                </w14:checkbox>
              </w:sdtPr>
              <w:sdtEndPr/>
              <w:sdtContent>
                <w:r w:rsidR="00B62F72">
                  <w:rPr>
                    <w:rFonts w:ascii="MS Gothic" w:eastAsia="MS Gothic" w:hAnsi="MS Gothic" w:hint="eastAsia"/>
                  </w:rPr>
                  <w:t>☐</w:t>
                </w:r>
              </w:sdtContent>
            </w:sdt>
          </w:p>
        </w:tc>
        <w:tc>
          <w:tcPr>
            <w:tcW w:w="1814" w:type="dxa"/>
          </w:tcPr>
          <w:p w14:paraId="1A118316" w14:textId="77777777" w:rsidR="00B62F72" w:rsidRPr="008D5411" w:rsidRDefault="00DC03E4" w:rsidP="00F81ECF">
            <w:pPr>
              <w:jc w:val="center"/>
              <w:rPr>
                <w:b/>
              </w:rPr>
            </w:pPr>
            <w:sdt>
              <w:sdtPr>
                <w:id w:val="1035004999"/>
                <w14:checkbox>
                  <w14:checked w14:val="0"/>
                  <w14:checkedState w14:val="00FC" w14:font="Wingdings"/>
                  <w14:uncheckedState w14:val="2610" w14:font="MS Gothic"/>
                </w14:checkbox>
              </w:sdtPr>
              <w:sdtEndPr/>
              <w:sdtContent>
                <w:r w:rsidR="00B62F72">
                  <w:rPr>
                    <w:rFonts w:ascii="MS Gothic" w:eastAsia="MS Gothic" w:hAnsi="MS Gothic" w:hint="eastAsia"/>
                  </w:rPr>
                  <w:t>☐</w:t>
                </w:r>
              </w:sdtContent>
            </w:sdt>
          </w:p>
        </w:tc>
      </w:tr>
    </w:tbl>
    <w:p w14:paraId="760ADF8D" w14:textId="77777777" w:rsidR="00B62F72" w:rsidRDefault="00B62F72" w:rsidP="00B62F72">
      <w:pPr>
        <w:jc w:val="left"/>
        <w:rPr>
          <w:rFonts w:cs="Arial"/>
          <w:szCs w:val="24"/>
        </w:rPr>
      </w:pPr>
    </w:p>
    <w:p w14:paraId="1A2F1824" w14:textId="77777777" w:rsidR="00B62F72" w:rsidRPr="001760BA" w:rsidRDefault="00B62F72" w:rsidP="00B62F72">
      <w:pPr>
        <w:pStyle w:val="NoSpacing"/>
        <w:rPr>
          <w:rFonts w:cs="Arial"/>
          <w:bCs/>
          <w:szCs w:val="24"/>
        </w:rPr>
      </w:pPr>
      <w:r w:rsidRPr="001760BA">
        <w:rPr>
          <w:rFonts w:cs="Arial"/>
          <w:bCs/>
          <w:szCs w:val="24"/>
        </w:rPr>
        <w:t>Please explain your answer:</w:t>
      </w:r>
    </w:p>
    <w:p w14:paraId="1BBDD08E" w14:textId="77777777" w:rsidR="00B62F72" w:rsidRPr="008D5411" w:rsidRDefault="00B62F72" w:rsidP="00B62F72">
      <w:pPr>
        <w:pStyle w:val="NoSpacing"/>
        <w:rPr>
          <w:rStyle w:val="eop"/>
          <w:rFonts w:cs="Arial"/>
          <w:szCs w:val="24"/>
        </w:rPr>
      </w:pPr>
      <w:r w:rsidRPr="008D5411">
        <w:rPr>
          <w:rStyle w:val="eop"/>
          <w:rFonts w:cs="Arial"/>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62F72" w:rsidRPr="008D5411" w14:paraId="4DF4B4A1" w14:textId="77777777" w:rsidTr="00F81ECF">
        <w:tc>
          <w:tcPr>
            <w:tcW w:w="9242" w:type="dxa"/>
          </w:tcPr>
          <w:p w14:paraId="5BF6A942" w14:textId="77777777" w:rsidR="00B62F72" w:rsidRDefault="00B62F72" w:rsidP="00F81ECF">
            <w:pPr>
              <w:pStyle w:val="NoSpacing"/>
              <w:jc w:val="left"/>
              <w:rPr>
                <w:rFonts w:cs="Arial"/>
                <w:bCs/>
                <w:szCs w:val="24"/>
              </w:rPr>
            </w:pPr>
          </w:p>
          <w:p w14:paraId="20C8225E" w14:textId="77777777" w:rsidR="00B62F72" w:rsidRDefault="00B62F72" w:rsidP="00F81ECF">
            <w:pPr>
              <w:pStyle w:val="NoSpacing"/>
              <w:jc w:val="left"/>
              <w:rPr>
                <w:rFonts w:cs="Arial"/>
                <w:color w:val="FF0000"/>
                <w:szCs w:val="24"/>
              </w:rPr>
            </w:pPr>
          </w:p>
          <w:p w14:paraId="38DB3E60" w14:textId="77777777" w:rsidR="00B62F72" w:rsidRPr="008D5411" w:rsidRDefault="00B62F72" w:rsidP="00F81ECF">
            <w:pPr>
              <w:pStyle w:val="NoSpacing"/>
              <w:jc w:val="left"/>
              <w:rPr>
                <w:rFonts w:cs="Arial"/>
                <w:b/>
                <w:color w:val="FF0000"/>
                <w:szCs w:val="24"/>
              </w:rPr>
            </w:pPr>
          </w:p>
        </w:tc>
      </w:tr>
    </w:tbl>
    <w:p w14:paraId="3FC25077" w14:textId="77777777" w:rsidR="00B62F72" w:rsidRDefault="00B62F72" w:rsidP="00B62F72">
      <w:pPr>
        <w:jc w:val="left"/>
        <w:rPr>
          <w:rFonts w:cs="Arial"/>
          <w:szCs w:val="24"/>
        </w:rPr>
      </w:pPr>
    </w:p>
    <w:p w14:paraId="3AE682B6" w14:textId="77777777" w:rsidR="00B62F72" w:rsidRDefault="00B62F72" w:rsidP="00ED41FA">
      <w:pPr>
        <w:jc w:val="left"/>
        <w:rPr>
          <w:rFonts w:cs="Arial"/>
          <w:b/>
          <w:szCs w:val="24"/>
        </w:rPr>
      </w:pPr>
    </w:p>
    <w:p w14:paraId="5FC654B3" w14:textId="4046EA30" w:rsidR="0025377C" w:rsidRDefault="00ED41FA" w:rsidP="00ED41FA">
      <w:pPr>
        <w:jc w:val="left"/>
        <w:rPr>
          <w:rFonts w:cs="Arial"/>
          <w:szCs w:val="24"/>
        </w:rPr>
      </w:pPr>
      <w:r w:rsidRPr="00230A77">
        <w:rPr>
          <w:rFonts w:cs="Arial"/>
          <w:b/>
          <w:szCs w:val="24"/>
        </w:rPr>
        <w:t xml:space="preserve">Question </w:t>
      </w:r>
      <w:r w:rsidR="00B62F72">
        <w:rPr>
          <w:rFonts w:cs="Arial"/>
          <w:b/>
          <w:szCs w:val="24"/>
        </w:rPr>
        <w:t>7</w:t>
      </w:r>
      <w:r w:rsidR="00EF6FBB">
        <w:rPr>
          <w:rFonts w:cs="Arial"/>
          <w:szCs w:val="24"/>
        </w:rPr>
        <w:t xml:space="preserve"> – </w:t>
      </w:r>
      <w:r w:rsidR="0025377C">
        <w:rPr>
          <w:rFonts w:cs="Arial"/>
          <w:szCs w:val="24"/>
        </w:rPr>
        <w:t xml:space="preserve">Further to the proposals outlined in the consultation document, are there </w:t>
      </w:r>
      <w:r w:rsidR="00C261E9">
        <w:rPr>
          <w:rFonts w:cs="Arial"/>
          <w:szCs w:val="24"/>
        </w:rPr>
        <w:t xml:space="preserve">any </w:t>
      </w:r>
      <w:r w:rsidR="0025377C">
        <w:rPr>
          <w:rFonts w:cs="Arial"/>
          <w:szCs w:val="24"/>
        </w:rPr>
        <w:t xml:space="preserve">wider implications relating to the transition from the current assessment arrangements to the new </w:t>
      </w:r>
      <w:r w:rsidR="0070317F">
        <w:rPr>
          <w:rFonts w:cs="Arial"/>
          <w:szCs w:val="24"/>
        </w:rPr>
        <w:t xml:space="preserve">assessment arrangements </w:t>
      </w:r>
      <w:r w:rsidR="0025377C">
        <w:rPr>
          <w:rFonts w:cs="Arial"/>
          <w:szCs w:val="24"/>
        </w:rPr>
        <w:t xml:space="preserve">that should be considered? </w:t>
      </w:r>
      <w:r w:rsidR="00C261E9">
        <w:rPr>
          <w:rFonts w:cs="Arial"/>
          <w:szCs w:val="24"/>
        </w:rPr>
        <w:t xml:space="preserve">Please provide </w:t>
      </w:r>
      <w:r w:rsidR="0025377C">
        <w:rPr>
          <w:rFonts w:cs="Arial"/>
          <w:szCs w:val="24"/>
        </w:rPr>
        <w:t>details below:</w:t>
      </w:r>
    </w:p>
    <w:p w14:paraId="0E964F51" w14:textId="77777777" w:rsidR="00ED41FA" w:rsidRPr="00CD32FF" w:rsidRDefault="00ED41FA" w:rsidP="00ED41FA">
      <w:pPr>
        <w:rPr>
          <w:rFonts w:cs="Arial"/>
          <w:b/>
          <w:szCs w:val="24"/>
        </w:rPr>
      </w:pPr>
    </w:p>
    <w:p w14:paraId="376D827C" w14:textId="3749AE10" w:rsidR="00ED41FA" w:rsidRDefault="00ED41FA" w:rsidP="00ED41FA">
      <w:pPr>
        <w:pBdr>
          <w:top w:val="single" w:sz="4" w:space="1" w:color="auto"/>
          <w:left w:val="single" w:sz="4" w:space="4" w:color="auto"/>
          <w:bottom w:val="single" w:sz="4" w:space="0" w:color="auto"/>
          <w:right w:val="single" w:sz="4" w:space="4" w:color="auto"/>
        </w:pBdr>
        <w:rPr>
          <w:rFonts w:cs="Arial"/>
          <w:szCs w:val="24"/>
        </w:rPr>
      </w:pPr>
    </w:p>
    <w:p w14:paraId="20A75FB3" w14:textId="7F5E3383" w:rsidR="00ED41FA" w:rsidRDefault="00ED41FA" w:rsidP="00ED41FA">
      <w:pPr>
        <w:pBdr>
          <w:top w:val="single" w:sz="4" w:space="1" w:color="auto"/>
          <w:left w:val="single" w:sz="4" w:space="4" w:color="auto"/>
          <w:bottom w:val="single" w:sz="4" w:space="0" w:color="auto"/>
          <w:right w:val="single" w:sz="4" w:space="4" w:color="auto"/>
        </w:pBdr>
        <w:rPr>
          <w:rFonts w:cs="Arial"/>
          <w:szCs w:val="24"/>
        </w:rPr>
      </w:pPr>
    </w:p>
    <w:p w14:paraId="5BEB1CE1" w14:textId="77777777" w:rsidR="00ED41FA" w:rsidRPr="00CD32FF" w:rsidRDefault="00ED41FA" w:rsidP="00ED41FA">
      <w:pPr>
        <w:pBdr>
          <w:top w:val="single" w:sz="4" w:space="1" w:color="auto"/>
          <w:left w:val="single" w:sz="4" w:space="4" w:color="auto"/>
          <w:bottom w:val="single" w:sz="4" w:space="0" w:color="auto"/>
          <w:right w:val="single" w:sz="4" w:space="4" w:color="auto"/>
        </w:pBdr>
        <w:rPr>
          <w:rFonts w:cs="Arial"/>
          <w:szCs w:val="24"/>
        </w:rPr>
      </w:pPr>
    </w:p>
    <w:p w14:paraId="6835B026" w14:textId="77777777" w:rsidR="00ED41FA" w:rsidRDefault="00ED41FA">
      <w:pPr>
        <w:jc w:val="left"/>
        <w:rPr>
          <w:rFonts w:cs="Arial"/>
          <w:szCs w:val="24"/>
        </w:rPr>
      </w:pPr>
    </w:p>
    <w:p w14:paraId="6A6CD7E8" w14:textId="70CE7FF3" w:rsidR="00306261" w:rsidRPr="00B821B4" w:rsidRDefault="007A771A" w:rsidP="00306261">
      <w:pPr>
        <w:pStyle w:val="NoSpacing"/>
        <w:jc w:val="left"/>
        <w:rPr>
          <w:rFonts w:cs="Arial"/>
          <w:b/>
          <w:bCs/>
          <w:sz w:val="28"/>
          <w:szCs w:val="28"/>
        </w:rPr>
      </w:pPr>
      <w:r>
        <w:rPr>
          <w:rFonts w:cs="Arial"/>
          <w:b/>
          <w:bCs/>
          <w:sz w:val="28"/>
          <w:szCs w:val="28"/>
        </w:rPr>
        <w:t xml:space="preserve">Proposed changes to the School Information (Wales) Regulations 2011 – local authority prospectus </w:t>
      </w:r>
    </w:p>
    <w:p w14:paraId="6CA3CABA" w14:textId="77777777" w:rsidR="00306261" w:rsidRDefault="00306261" w:rsidP="00306261">
      <w:pPr>
        <w:pStyle w:val="NoSpacing"/>
        <w:jc w:val="left"/>
        <w:rPr>
          <w:rFonts w:cs="Arial"/>
          <w:b/>
          <w:bCs/>
          <w:szCs w:val="24"/>
        </w:rPr>
      </w:pPr>
    </w:p>
    <w:p w14:paraId="62A52D8A" w14:textId="4C21C31C" w:rsidR="00306261" w:rsidRPr="00AA660C" w:rsidRDefault="00306261" w:rsidP="00306261">
      <w:pPr>
        <w:pStyle w:val="NoSpacing"/>
        <w:jc w:val="left"/>
        <w:rPr>
          <w:rFonts w:cs="Arial"/>
          <w:szCs w:val="24"/>
        </w:rPr>
      </w:pPr>
      <w:r>
        <w:rPr>
          <w:rFonts w:cs="Arial"/>
          <w:szCs w:val="24"/>
        </w:rPr>
        <w:t>W</w:t>
      </w:r>
      <w:r w:rsidRPr="00AA660C">
        <w:rPr>
          <w:rFonts w:cs="Arial"/>
          <w:szCs w:val="24"/>
        </w:rPr>
        <w:t>e would like</w:t>
      </w:r>
      <w:r>
        <w:rPr>
          <w:rFonts w:cs="Arial"/>
          <w:szCs w:val="24"/>
        </w:rPr>
        <w:t xml:space="preserve"> to explore</w:t>
      </w:r>
      <w:r w:rsidRPr="00AA660C">
        <w:rPr>
          <w:rFonts w:cs="Arial"/>
          <w:szCs w:val="24"/>
        </w:rPr>
        <w:t xml:space="preserve"> your views on</w:t>
      </w:r>
      <w:r>
        <w:rPr>
          <w:rFonts w:cs="Arial"/>
          <w:szCs w:val="24"/>
        </w:rPr>
        <w:t xml:space="preserve"> the proposal to remove the requirement on local authorities to distribute </w:t>
      </w:r>
      <w:r w:rsidR="007A771A">
        <w:rPr>
          <w:rFonts w:cs="Arial"/>
          <w:szCs w:val="24"/>
        </w:rPr>
        <w:t xml:space="preserve">paper </w:t>
      </w:r>
      <w:r>
        <w:rPr>
          <w:rFonts w:cs="Arial"/>
          <w:szCs w:val="24"/>
        </w:rPr>
        <w:t>copies of their prospectus to parents</w:t>
      </w:r>
      <w:r w:rsidR="00935509">
        <w:rPr>
          <w:rFonts w:cs="Arial"/>
          <w:szCs w:val="24"/>
        </w:rPr>
        <w:t>/carers</w:t>
      </w:r>
      <w:r>
        <w:rPr>
          <w:rFonts w:cs="Arial"/>
          <w:szCs w:val="24"/>
        </w:rPr>
        <w:t xml:space="preserve"> and </w:t>
      </w:r>
      <w:r w:rsidR="00EF5111">
        <w:rPr>
          <w:rFonts w:cs="Arial"/>
          <w:szCs w:val="24"/>
        </w:rPr>
        <w:t>learners</w:t>
      </w:r>
      <w:r>
        <w:rPr>
          <w:rFonts w:cs="Arial"/>
          <w:szCs w:val="24"/>
        </w:rPr>
        <w:t xml:space="preserve"> in their transfer year at schools maintained by the local authority who might transfer to schools similarly maintained. Local authorities are already required to publish a copy of their protocol on their website and make copies available on request at their offices, all schools and for reference at public libraries. The details of this proposal can be found in the consultation document.</w:t>
      </w:r>
      <w:r w:rsidRPr="00AA660C">
        <w:rPr>
          <w:rFonts w:cs="Arial"/>
          <w:szCs w:val="24"/>
        </w:rPr>
        <w:t xml:space="preserve"> </w:t>
      </w:r>
    </w:p>
    <w:p w14:paraId="75D0FD97" w14:textId="77777777" w:rsidR="00306261" w:rsidRDefault="00306261" w:rsidP="00306261">
      <w:pPr>
        <w:jc w:val="left"/>
        <w:rPr>
          <w:rFonts w:cs="Arial"/>
          <w:szCs w:val="24"/>
        </w:rPr>
      </w:pPr>
    </w:p>
    <w:p w14:paraId="2F56E970" w14:textId="77777777" w:rsidR="00C65D94" w:rsidRDefault="00C65D94">
      <w:pPr>
        <w:jc w:val="left"/>
        <w:rPr>
          <w:rFonts w:cs="Arial"/>
          <w:b/>
          <w:bCs/>
          <w:szCs w:val="24"/>
        </w:rPr>
      </w:pPr>
      <w:r>
        <w:rPr>
          <w:rFonts w:cs="Arial"/>
          <w:b/>
          <w:bCs/>
          <w:szCs w:val="24"/>
        </w:rPr>
        <w:br w:type="page"/>
      </w:r>
    </w:p>
    <w:p w14:paraId="6D9D90B9" w14:textId="6A468B32" w:rsidR="00306261" w:rsidRPr="00364019" w:rsidRDefault="00306261" w:rsidP="00306261">
      <w:pPr>
        <w:pStyle w:val="NoSpacing"/>
        <w:jc w:val="left"/>
        <w:rPr>
          <w:rFonts w:cs="Arial"/>
          <w:b/>
          <w:bCs/>
          <w:szCs w:val="24"/>
        </w:rPr>
      </w:pPr>
      <w:bookmarkStart w:id="0" w:name="_GoBack"/>
      <w:bookmarkEnd w:id="0"/>
      <w:r w:rsidRPr="00364019">
        <w:rPr>
          <w:rFonts w:cs="Arial"/>
          <w:b/>
          <w:bCs/>
          <w:szCs w:val="24"/>
        </w:rPr>
        <w:lastRenderedPageBreak/>
        <w:t xml:space="preserve">Question </w:t>
      </w:r>
      <w:r w:rsidR="0070317F">
        <w:rPr>
          <w:rFonts w:cs="Arial"/>
          <w:b/>
          <w:bCs/>
          <w:szCs w:val="24"/>
        </w:rPr>
        <w:t>8</w:t>
      </w:r>
      <w:r>
        <w:rPr>
          <w:rFonts w:cs="Arial"/>
          <w:szCs w:val="24"/>
        </w:rPr>
        <w:t xml:space="preserve"> –</w:t>
      </w:r>
      <w:r>
        <w:rPr>
          <w:rFonts w:cs="Arial"/>
          <w:bCs/>
          <w:szCs w:val="24"/>
        </w:rPr>
        <w:t xml:space="preserve"> </w:t>
      </w:r>
      <w:r w:rsidRPr="001E4FF9">
        <w:rPr>
          <w:rFonts w:cs="Arial"/>
          <w:szCs w:val="24"/>
        </w:rPr>
        <w:t xml:space="preserve">To what extent </w:t>
      </w:r>
      <w:r>
        <w:rPr>
          <w:rFonts w:cs="Arial"/>
          <w:szCs w:val="24"/>
        </w:rPr>
        <w:t>do</w:t>
      </w:r>
      <w:r w:rsidRPr="001E4FF9">
        <w:rPr>
          <w:rFonts w:cs="Arial"/>
          <w:szCs w:val="24"/>
        </w:rPr>
        <w:t xml:space="preserve"> you agree or disagree </w:t>
      </w:r>
      <w:r>
        <w:rPr>
          <w:rFonts w:cs="Arial"/>
          <w:szCs w:val="24"/>
        </w:rPr>
        <w:t xml:space="preserve">with the proposal to remove the requirement on local authorities to distribute paper copies of their protocol to </w:t>
      </w:r>
      <w:r w:rsidR="00D95FCD">
        <w:rPr>
          <w:rFonts w:cs="Arial"/>
          <w:szCs w:val="24"/>
        </w:rPr>
        <w:t xml:space="preserve">all </w:t>
      </w:r>
      <w:r>
        <w:rPr>
          <w:rFonts w:cs="Arial"/>
          <w:szCs w:val="24"/>
        </w:rPr>
        <w:t>parents</w:t>
      </w:r>
      <w:r w:rsidR="006E3990">
        <w:rPr>
          <w:rFonts w:cs="Arial"/>
          <w:szCs w:val="24"/>
        </w:rPr>
        <w:t>/carers</w:t>
      </w:r>
      <w:r>
        <w:rPr>
          <w:rFonts w:cs="Arial"/>
          <w:szCs w:val="24"/>
        </w:rPr>
        <w:t xml:space="preserve"> and </w:t>
      </w:r>
      <w:r w:rsidR="00EF5111">
        <w:rPr>
          <w:rFonts w:cs="Arial"/>
          <w:szCs w:val="24"/>
        </w:rPr>
        <w:t>learners</w:t>
      </w:r>
      <w:r>
        <w:rPr>
          <w:rFonts w:cs="Arial"/>
          <w:szCs w:val="24"/>
        </w:rPr>
        <w:t xml:space="preserve"> in their transfer year regardless of whether they want a copy or not?  </w:t>
      </w:r>
    </w:p>
    <w:p w14:paraId="50C6079C" w14:textId="77777777" w:rsidR="00306261" w:rsidRDefault="00306261" w:rsidP="00306261">
      <w:pPr>
        <w:jc w:val="left"/>
        <w:rPr>
          <w:rFonts w:cs="Arial"/>
          <w:szCs w:val="24"/>
        </w:rPr>
      </w:pPr>
    </w:p>
    <w:tbl>
      <w:tblPr>
        <w:tblStyle w:val="TableGrid"/>
        <w:tblW w:w="9067" w:type="dxa"/>
        <w:tblLook w:val="04A0" w:firstRow="1" w:lastRow="0" w:firstColumn="1" w:lastColumn="0" w:noHBand="0" w:noVBand="1"/>
      </w:tblPr>
      <w:tblGrid>
        <w:gridCol w:w="1813"/>
        <w:gridCol w:w="1813"/>
        <w:gridCol w:w="1814"/>
        <w:gridCol w:w="1813"/>
        <w:gridCol w:w="1814"/>
      </w:tblGrid>
      <w:tr w:rsidR="00306261" w:rsidRPr="00CA60D2" w14:paraId="44D082B3" w14:textId="77777777" w:rsidTr="008F5906">
        <w:tc>
          <w:tcPr>
            <w:tcW w:w="1813" w:type="dxa"/>
          </w:tcPr>
          <w:p w14:paraId="581ED5FE" w14:textId="77777777" w:rsidR="00306261" w:rsidRPr="00CA60D2" w:rsidRDefault="00306261" w:rsidP="008F5906">
            <w:pPr>
              <w:jc w:val="center"/>
              <w:rPr>
                <w:rFonts w:cs="Arial"/>
                <w:bCs/>
              </w:rPr>
            </w:pPr>
            <w:r w:rsidRPr="00CA60D2">
              <w:rPr>
                <w:rFonts w:cs="Arial"/>
                <w:bCs/>
              </w:rPr>
              <w:t>Strongly disagree</w:t>
            </w:r>
          </w:p>
        </w:tc>
        <w:tc>
          <w:tcPr>
            <w:tcW w:w="1813" w:type="dxa"/>
          </w:tcPr>
          <w:p w14:paraId="320467D0" w14:textId="77777777" w:rsidR="00306261" w:rsidRPr="00CA60D2" w:rsidRDefault="00306261" w:rsidP="008F5906">
            <w:pPr>
              <w:jc w:val="center"/>
              <w:rPr>
                <w:rFonts w:cs="Arial"/>
                <w:bCs/>
              </w:rPr>
            </w:pPr>
            <w:r w:rsidRPr="00CA60D2">
              <w:rPr>
                <w:rFonts w:cs="Arial"/>
                <w:bCs/>
              </w:rPr>
              <w:t>Disagree</w:t>
            </w:r>
          </w:p>
        </w:tc>
        <w:tc>
          <w:tcPr>
            <w:tcW w:w="1814" w:type="dxa"/>
          </w:tcPr>
          <w:p w14:paraId="6E0F57AC" w14:textId="77777777" w:rsidR="00306261" w:rsidRPr="00CA60D2" w:rsidRDefault="00306261" w:rsidP="008F5906">
            <w:pPr>
              <w:jc w:val="center"/>
              <w:rPr>
                <w:rFonts w:cs="Arial"/>
                <w:bCs/>
              </w:rPr>
            </w:pPr>
            <w:r w:rsidRPr="00CA60D2">
              <w:rPr>
                <w:rFonts w:cs="Arial"/>
                <w:bCs/>
              </w:rPr>
              <w:t>Neither agree nor disagree</w:t>
            </w:r>
          </w:p>
        </w:tc>
        <w:tc>
          <w:tcPr>
            <w:tcW w:w="1813" w:type="dxa"/>
          </w:tcPr>
          <w:p w14:paraId="5DA35BC4" w14:textId="77777777" w:rsidR="00306261" w:rsidRPr="00CA60D2" w:rsidRDefault="00306261" w:rsidP="008F5906">
            <w:pPr>
              <w:jc w:val="center"/>
              <w:rPr>
                <w:rFonts w:cs="Arial"/>
                <w:bCs/>
              </w:rPr>
            </w:pPr>
            <w:r w:rsidRPr="00CA60D2">
              <w:rPr>
                <w:rFonts w:cs="Arial"/>
                <w:bCs/>
              </w:rPr>
              <w:t>Agree</w:t>
            </w:r>
          </w:p>
        </w:tc>
        <w:tc>
          <w:tcPr>
            <w:tcW w:w="1814" w:type="dxa"/>
          </w:tcPr>
          <w:p w14:paraId="5F0458D3" w14:textId="77777777" w:rsidR="00306261" w:rsidRPr="00CA60D2" w:rsidRDefault="00306261" w:rsidP="008F5906">
            <w:pPr>
              <w:jc w:val="center"/>
              <w:rPr>
                <w:rFonts w:cs="Arial"/>
                <w:bCs/>
              </w:rPr>
            </w:pPr>
            <w:r w:rsidRPr="00CA60D2">
              <w:rPr>
                <w:rFonts w:cs="Arial"/>
                <w:bCs/>
              </w:rPr>
              <w:t>Strongly agree</w:t>
            </w:r>
          </w:p>
        </w:tc>
      </w:tr>
      <w:tr w:rsidR="00306261" w:rsidRPr="008D5411" w14:paraId="6DBCCA15" w14:textId="77777777" w:rsidTr="008F5906">
        <w:tc>
          <w:tcPr>
            <w:tcW w:w="1813" w:type="dxa"/>
          </w:tcPr>
          <w:p w14:paraId="0E32E406" w14:textId="77777777" w:rsidR="00306261" w:rsidRPr="008D5411" w:rsidRDefault="00DC03E4" w:rsidP="008F5906">
            <w:pPr>
              <w:jc w:val="center"/>
              <w:rPr>
                <w:b/>
              </w:rPr>
            </w:pPr>
            <w:sdt>
              <w:sdtPr>
                <w:id w:val="-273634905"/>
                <w14:checkbox>
                  <w14:checked w14:val="0"/>
                  <w14:checkedState w14:val="00FC" w14:font="Wingdings"/>
                  <w14:uncheckedState w14:val="2610" w14:font="MS Gothic"/>
                </w14:checkbox>
              </w:sdtPr>
              <w:sdtEndPr/>
              <w:sdtContent>
                <w:r w:rsidR="00306261">
                  <w:rPr>
                    <w:rFonts w:ascii="MS Gothic" w:eastAsia="MS Gothic" w:hAnsi="MS Gothic" w:hint="eastAsia"/>
                  </w:rPr>
                  <w:t>☐</w:t>
                </w:r>
              </w:sdtContent>
            </w:sdt>
          </w:p>
        </w:tc>
        <w:tc>
          <w:tcPr>
            <w:tcW w:w="1813" w:type="dxa"/>
          </w:tcPr>
          <w:p w14:paraId="5162693C" w14:textId="77777777" w:rsidR="00306261" w:rsidRPr="008D5411" w:rsidRDefault="00DC03E4" w:rsidP="008F5906">
            <w:pPr>
              <w:jc w:val="center"/>
              <w:rPr>
                <w:b/>
              </w:rPr>
            </w:pPr>
            <w:sdt>
              <w:sdtPr>
                <w:id w:val="-739864715"/>
                <w14:checkbox>
                  <w14:checked w14:val="0"/>
                  <w14:checkedState w14:val="00FC" w14:font="Wingdings"/>
                  <w14:uncheckedState w14:val="2610" w14:font="MS Gothic"/>
                </w14:checkbox>
              </w:sdtPr>
              <w:sdtEndPr/>
              <w:sdtContent>
                <w:r w:rsidR="00306261">
                  <w:rPr>
                    <w:rFonts w:ascii="MS Gothic" w:eastAsia="MS Gothic" w:hAnsi="MS Gothic" w:hint="eastAsia"/>
                  </w:rPr>
                  <w:t>☐</w:t>
                </w:r>
              </w:sdtContent>
            </w:sdt>
          </w:p>
        </w:tc>
        <w:tc>
          <w:tcPr>
            <w:tcW w:w="1814" w:type="dxa"/>
          </w:tcPr>
          <w:p w14:paraId="476BFF55" w14:textId="77777777" w:rsidR="00306261" w:rsidRPr="008D5411" w:rsidRDefault="00DC03E4" w:rsidP="008F5906">
            <w:pPr>
              <w:jc w:val="center"/>
              <w:rPr>
                <w:b/>
              </w:rPr>
            </w:pPr>
            <w:sdt>
              <w:sdtPr>
                <w:id w:val="-747491890"/>
                <w14:checkbox>
                  <w14:checked w14:val="0"/>
                  <w14:checkedState w14:val="00FC" w14:font="Wingdings"/>
                  <w14:uncheckedState w14:val="2610" w14:font="MS Gothic"/>
                </w14:checkbox>
              </w:sdtPr>
              <w:sdtEndPr/>
              <w:sdtContent>
                <w:r w:rsidR="00306261">
                  <w:rPr>
                    <w:rFonts w:ascii="MS Gothic" w:eastAsia="MS Gothic" w:hAnsi="MS Gothic" w:hint="eastAsia"/>
                  </w:rPr>
                  <w:t>☐</w:t>
                </w:r>
              </w:sdtContent>
            </w:sdt>
          </w:p>
        </w:tc>
        <w:tc>
          <w:tcPr>
            <w:tcW w:w="1813" w:type="dxa"/>
          </w:tcPr>
          <w:p w14:paraId="152F463C" w14:textId="77777777" w:rsidR="00306261" w:rsidRPr="008D5411" w:rsidRDefault="00DC03E4" w:rsidP="008F5906">
            <w:pPr>
              <w:jc w:val="center"/>
              <w:rPr>
                <w:b/>
              </w:rPr>
            </w:pPr>
            <w:sdt>
              <w:sdtPr>
                <w:id w:val="-1960940092"/>
                <w14:checkbox>
                  <w14:checked w14:val="0"/>
                  <w14:checkedState w14:val="00FC" w14:font="Wingdings"/>
                  <w14:uncheckedState w14:val="2610" w14:font="MS Gothic"/>
                </w14:checkbox>
              </w:sdtPr>
              <w:sdtEndPr/>
              <w:sdtContent>
                <w:r w:rsidR="00306261">
                  <w:rPr>
                    <w:rFonts w:ascii="MS Gothic" w:eastAsia="MS Gothic" w:hAnsi="MS Gothic" w:hint="eastAsia"/>
                  </w:rPr>
                  <w:t>☐</w:t>
                </w:r>
              </w:sdtContent>
            </w:sdt>
          </w:p>
        </w:tc>
        <w:tc>
          <w:tcPr>
            <w:tcW w:w="1814" w:type="dxa"/>
          </w:tcPr>
          <w:p w14:paraId="51A623EB" w14:textId="77777777" w:rsidR="00306261" w:rsidRPr="008D5411" w:rsidRDefault="00DC03E4" w:rsidP="008F5906">
            <w:pPr>
              <w:jc w:val="center"/>
              <w:rPr>
                <w:b/>
              </w:rPr>
            </w:pPr>
            <w:sdt>
              <w:sdtPr>
                <w:id w:val="1061210878"/>
                <w14:checkbox>
                  <w14:checked w14:val="0"/>
                  <w14:checkedState w14:val="00FC" w14:font="Wingdings"/>
                  <w14:uncheckedState w14:val="2610" w14:font="MS Gothic"/>
                </w14:checkbox>
              </w:sdtPr>
              <w:sdtEndPr/>
              <w:sdtContent>
                <w:r w:rsidR="00306261">
                  <w:rPr>
                    <w:rFonts w:ascii="MS Gothic" w:eastAsia="MS Gothic" w:hAnsi="MS Gothic" w:hint="eastAsia"/>
                  </w:rPr>
                  <w:t>☐</w:t>
                </w:r>
              </w:sdtContent>
            </w:sdt>
          </w:p>
        </w:tc>
      </w:tr>
    </w:tbl>
    <w:p w14:paraId="7EA16E0D" w14:textId="77777777" w:rsidR="00306261" w:rsidRDefault="00306261" w:rsidP="00306261">
      <w:pPr>
        <w:jc w:val="left"/>
        <w:rPr>
          <w:rFonts w:cs="Arial"/>
          <w:szCs w:val="24"/>
        </w:rPr>
      </w:pPr>
    </w:p>
    <w:p w14:paraId="1207F49E" w14:textId="77777777" w:rsidR="00306261" w:rsidRPr="001760BA" w:rsidRDefault="00306261" w:rsidP="00306261">
      <w:pPr>
        <w:pStyle w:val="NoSpacing"/>
        <w:rPr>
          <w:rFonts w:cs="Arial"/>
          <w:bCs/>
          <w:szCs w:val="24"/>
        </w:rPr>
      </w:pPr>
      <w:r w:rsidRPr="001760BA">
        <w:rPr>
          <w:rFonts w:cs="Arial"/>
          <w:bCs/>
          <w:szCs w:val="24"/>
        </w:rPr>
        <w:t>Please explain your answer:</w:t>
      </w:r>
    </w:p>
    <w:p w14:paraId="564009AB" w14:textId="77777777" w:rsidR="00306261" w:rsidRPr="008D5411" w:rsidRDefault="00306261" w:rsidP="00306261">
      <w:pPr>
        <w:pStyle w:val="NoSpacing"/>
        <w:rPr>
          <w:rStyle w:val="eop"/>
          <w:rFonts w:cs="Arial"/>
          <w:szCs w:val="24"/>
        </w:rPr>
      </w:pPr>
      <w:r w:rsidRPr="008D5411">
        <w:rPr>
          <w:rStyle w:val="eop"/>
          <w:rFonts w:cs="Arial"/>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06261" w:rsidRPr="008D5411" w14:paraId="00C72110" w14:textId="77777777" w:rsidTr="008F5906">
        <w:tc>
          <w:tcPr>
            <w:tcW w:w="9242" w:type="dxa"/>
          </w:tcPr>
          <w:p w14:paraId="71BFCEC4" w14:textId="77777777" w:rsidR="00306261" w:rsidRDefault="00306261" w:rsidP="008F5906">
            <w:pPr>
              <w:pStyle w:val="NoSpacing"/>
              <w:jc w:val="left"/>
              <w:rPr>
                <w:rFonts w:cs="Arial"/>
                <w:bCs/>
                <w:szCs w:val="24"/>
              </w:rPr>
            </w:pPr>
          </w:p>
          <w:p w14:paraId="666C39C0" w14:textId="77777777" w:rsidR="00306261" w:rsidRDefault="00306261" w:rsidP="008F5906">
            <w:pPr>
              <w:pStyle w:val="NoSpacing"/>
              <w:jc w:val="left"/>
              <w:rPr>
                <w:rFonts w:cs="Arial"/>
                <w:color w:val="FF0000"/>
                <w:szCs w:val="24"/>
              </w:rPr>
            </w:pPr>
          </w:p>
          <w:p w14:paraId="60F06107" w14:textId="77777777" w:rsidR="00306261" w:rsidRPr="008D5411" w:rsidRDefault="00306261" w:rsidP="008F5906">
            <w:pPr>
              <w:pStyle w:val="NoSpacing"/>
              <w:jc w:val="left"/>
              <w:rPr>
                <w:rFonts w:cs="Arial"/>
                <w:b/>
                <w:color w:val="FF0000"/>
                <w:szCs w:val="24"/>
              </w:rPr>
            </w:pPr>
          </w:p>
        </w:tc>
      </w:tr>
    </w:tbl>
    <w:p w14:paraId="724C1C48" w14:textId="77777777" w:rsidR="00306261" w:rsidRDefault="00306261" w:rsidP="00306261">
      <w:pPr>
        <w:jc w:val="left"/>
        <w:rPr>
          <w:rFonts w:cs="Arial"/>
          <w:szCs w:val="24"/>
        </w:rPr>
      </w:pPr>
    </w:p>
    <w:p w14:paraId="6B945322" w14:textId="6C3FD10A" w:rsidR="00230A77" w:rsidRDefault="00230A77" w:rsidP="00043EC9">
      <w:pPr>
        <w:jc w:val="left"/>
        <w:rPr>
          <w:rFonts w:cs="Arial"/>
          <w:b/>
          <w:sz w:val="28"/>
          <w:szCs w:val="28"/>
        </w:rPr>
      </w:pPr>
    </w:p>
    <w:p w14:paraId="67434E43" w14:textId="135071C7" w:rsidR="00EF6FBB" w:rsidRDefault="00EF6FBB" w:rsidP="00043EC9">
      <w:pPr>
        <w:jc w:val="left"/>
        <w:rPr>
          <w:rFonts w:cs="Arial"/>
          <w:b/>
          <w:sz w:val="28"/>
          <w:szCs w:val="28"/>
        </w:rPr>
      </w:pPr>
    </w:p>
    <w:p w14:paraId="770E4593" w14:textId="3FBDB34C" w:rsidR="00264D23" w:rsidRPr="00CD32FF" w:rsidRDefault="00264D23" w:rsidP="00043EC9">
      <w:pPr>
        <w:jc w:val="left"/>
        <w:rPr>
          <w:rFonts w:cs="Arial"/>
          <w:b/>
          <w:sz w:val="28"/>
          <w:szCs w:val="28"/>
        </w:rPr>
      </w:pPr>
      <w:r w:rsidRPr="00CD32FF">
        <w:rPr>
          <w:rFonts w:cs="Arial"/>
          <w:b/>
          <w:sz w:val="28"/>
          <w:szCs w:val="28"/>
        </w:rPr>
        <w:t>Language</w:t>
      </w:r>
    </w:p>
    <w:p w14:paraId="29239770" w14:textId="77777777" w:rsidR="00264D23" w:rsidRPr="00CD32FF" w:rsidRDefault="00264D23" w:rsidP="00043EC9">
      <w:pPr>
        <w:jc w:val="left"/>
        <w:rPr>
          <w:rFonts w:cs="Arial"/>
          <w:b/>
          <w:szCs w:val="24"/>
        </w:rPr>
      </w:pPr>
    </w:p>
    <w:p w14:paraId="6F5E6C60" w14:textId="74E5D6A5" w:rsidR="00C23B8A" w:rsidRDefault="00264D23" w:rsidP="00C23B8A">
      <w:pPr>
        <w:widowControl w:val="0"/>
        <w:autoSpaceDE w:val="0"/>
        <w:autoSpaceDN w:val="0"/>
        <w:adjustRightInd w:val="0"/>
        <w:rPr>
          <w:lang w:val="en-US"/>
        </w:rPr>
      </w:pPr>
      <w:r w:rsidRPr="00CD32FF">
        <w:rPr>
          <w:rFonts w:cs="Arial"/>
          <w:b/>
          <w:szCs w:val="24"/>
        </w:rPr>
        <w:t xml:space="preserve">Question </w:t>
      </w:r>
      <w:r w:rsidR="0070317F">
        <w:rPr>
          <w:rFonts w:cs="Arial"/>
          <w:b/>
          <w:szCs w:val="24"/>
        </w:rPr>
        <w:t>9</w:t>
      </w:r>
      <w:r w:rsidR="00653EBD">
        <w:rPr>
          <w:rFonts w:cs="Arial"/>
          <w:szCs w:val="24"/>
        </w:rPr>
        <w:t>–</w:t>
      </w:r>
      <w:r w:rsidR="00653EBD">
        <w:rPr>
          <w:rFonts w:cs="Arial"/>
          <w:bCs/>
          <w:szCs w:val="24"/>
        </w:rPr>
        <w:t xml:space="preserve"> </w:t>
      </w:r>
      <w:r w:rsidRPr="00CD32FF">
        <w:rPr>
          <w:rFonts w:cs="Arial"/>
          <w:szCs w:val="24"/>
        </w:rPr>
        <w:t xml:space="preserve">We would like to know your views on the effects that this </w:t>
      </w:r>
      <w:r w:rsidR="00CD32FF">
        <w:rPr>
          <w:rFonts w:cs="Arial"/>
          <w:szCs w:val="24"/>
        </w:rPr>
        <w:t>l</w:t>
      </w:r>
      <w:r w:rsidR="00B552F6">
        <w:rPr>
          <w:rFonts w:cs="Arial"/>
          <w:szCs w:val="24"/>
        </w:rPr>
        <w:t xml:space="preserve">egislation </w:t>
      </w:r>
      <w:r w:rsidR="00230A77">
        <w:rPr>
          <w:rFonts w:cs="Arial"/>
          <w:szCs w:val="24"/>
        </w:rPr>
        <w:t>would have</w:t>
      </w:r>
      <w:r w:rsidRPr="00CD32FF">
        <w:rPr>
          <w:rFonts w:cs="Arial"/>
          <w:szCs w:val="24"/>
        </w:rPr>
        <w:t xml:space="preserve"> on the Welsh language, specifically on</w:t>
      </w:r>
      <w:r w:rsidR="00C23B8A">
        <w:rPr>
          <w:lang w:val="en-US"/>
        </w:rPr>
        <w:t xml:space="preserve"> </w:t>
      </w:r>
      <w:r w:rsidR="00C23B8A" w:rsidRPr="00694B83">
        <w:rPr>
          <w:lang w:val="en-US"/>
        </w:rPr>
        <w:t xml:space="preserve">opportunities for people to use Welsh and on treating the Welsh language no less </w:t>
      </w:r>
      <w:proofErr w:type="spellStart"/>
      <w:r w:rsidR="00C23B8A" w:rsidRPr="00694B83">
        <w:rPr>
          <w:lang w:val="en-US"/>
        </w:rPr>
        <w:t>favourably</w:t>
      </w:r>
      <w:proofErr w:type="spellEnd"/>
      <w:r w:rsidR="00C23B8A" w:rsidRPr="00694B83">
        <w:rPr>
          <w:lang w:val="en-US"/>
        </w:rPr>
        <w:t xml:space="preserve"> than English.</w:t>
      </w:r>
    </w:p>
    <w:p w14:paraId="6FCC2C27" w14:textId="00AC8666" w:rsidR="00264D23" w:rsidRPr="00CD32FF" w:rsidRDefault="00C23B8A" w:rsidP="00C23B8A">
      <w:pPr>
        <w:jc w:val="left"/>
        <w:rPr>
          <w:rFonts w:cs="Arial"/>
          <w:b/>
          <w:szCs w:val="24"/>
        </w:rPr>
      </w:pPr>
      <w:r w:rsidRPr="00694B83">
        <w:rPr>
          <w:lang w:val="en-US"/>
        </w:rPr>
        <w:t> </w:t>
      </w:r>
    </w:p>
    <w:p w14:paraId="06C6B521" w14:textId="77777777" w:rsidR="00264D23" w:rsidRPr="00CD32FF" w:rsidRDefault="00264D23" w:rsidP="00043EC9">
      <w:pPr>
        <w:jc w:val="left"/>
        <w:rPr>
          <w:rFonts w:cs="Arial"/>
          <w:szCs w:val="24"/>
        </w:rPr>
      </w:pPr>
      <w:r w:rsidRPr="00CD32FF">
        <w:rPr>
          <w:rFonts w:cs="Arial"/>
          <w:szCs w:val="24"/>
        </w:rPr>
        <w:t xml:space="preserve">What effects do you think there would be? How </w:t>
      </w:r>
      <w:proofErr w:type="gramStart"/>
      <w:r w:rsidRPr="00CD32FF">
        <w:rPr>
          <w:rFonts w:cs="Arial"/>
          <w:szCs w:val="24"/>
        </w:rPr>
        <w:t>could positive effects</w:t>
      </w:r>
      <w:proofErr w:type="gramEnd"/>
      <w:r w:rsidRPr="00CD32FF">
        <w:rPr>
          <w:rFonts w:cs="Arial"/>
          <w:szCs w:val="24"/>
        </w:rPr>
        <w:t xml:space="preserve"> be increased, or negative effects be mitigated?</w:t>
      </w:r>
    </w:p>
    <w:p w14:paraId="101F6844" w14:textId="77777777" w:rsidR="00264D23" w:rsidRPr="00CD32FF" w:rsidRDefault="00264D23" w:rsidP="00043EC9">
      <w:pPr>
        <w:jc w:val="left"/>
        <w:rPr>
          <w:rFonts w:cs="Arial"/>
          <w:szCs w:val="24"/>
        </w:rPr>
      </w:pPr>
    </w:p>
    <w:p w14:paraId="1FEFB1CD" w14:textId="77777777" w:rsidR="00264D23" w:rsidRPr="00CD32FF" w:rsidRDefault="00264D23" w:rsidP="00043EC9">
      <w:pPr>
        <w:jc w:val="left"/>
        <w:rPr>
          <w:rFonts w:cs="Arial"/>
          <w:b/>
          <w:szCs w:val="24"/>
        </w:rPr>
      </w:pPr>
      <w:r w:rsidRPr="00CD32FF">
        <w:rPr>
          <w:rFonts w:cs="Arial"/>
          <w:b/>
          <w:szCs w:val="24"/>
        </w:rPr>
        <w:t>Supporting comments</w:t>
      </w:r>
    </w:p>
    <w:p w14:paraId="4984C8AF" w14:textId="77777777" w:rsidR="00264D23" w:rsidRPr="00CD32FF" w:rsidRDefault="00264D23" w:rsidP="00264D23">
      <w:pPr>
        <w:rPr>
          <w:rFonts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64D23" w:rsidRPr="00CD32FF" w14:paraId="61560848" w14:textId="77777777" w:rsidTr="00591BA3">
        <w:tc>
          <w:tcPr>
            <w:tcW w:w="9242" w:type="dxa"/>
            <w:tcBorders>
              <w:top w:val="single" w:sz="4" w:space="0" w:color="auto"/>
              <w:left w:val="single" w:sz="4" w:space="0" w:color="auto"/>
              <w:bottom w:val="single" w:sz="4" w:space="0" w:color="auto"/>
              <w:right w:val="single" w:sz="4" w:space="0" w:color="auto"/>
            </w:tcBorders>
          </w:tcPr>
          <w:p w14:paraId="5BE9BD92" w14:textId="2C17698B" w:rsidR="00264D23" w:rsidRDefault="00264D23" w:rsidP="00591BA3">
            <w:pPr>
              <w:spacing w:line="256" w:lineRule="auto"/>
              <w:rPr>
                <w:rFonts w:cs="Arial"/>
                <w:bCs/>
                <w:szCs w:val="24"/>
              </w:rPr>
            </w:pPr>
          </w:p>
          <w:p w14:paraId="1938D61C" w14:textId="77777777" w:rsidR="00B552F6" w:rsidRPr="00CD32FF" w:rsidRDefault="00B552F6" w:rsidP="00591BA3">
            <w:pPr>
              <w:spacing w:line="256" w:lineRule="auto"/>
              <w:rPr>
                <w:rFonts w:cs="Arial"/>
                <w:bCs/>
                <w:szCs w:val="24"/>
              </w:rPr>
            </w:pPr>
          </w:p>
          <w:p w14:paraId="311A8466" w14:textId="77777777" w:rsidR="00264D23" w:rsidRPr="00CD32FF" w:rsidRDefault="00264D23" w:rsidP="00591BA3">
            <w:pPr>
              <w:spacing w:line="256" w:lineRule="auto"/>
              <w:rPr>
                <w:rFonts w:cs="Arial"/>
                <w:b/>
                <w:color w:val="FF0000"/>
                <w:szCs w:val="24"/>
              </w:rPr>
            </w:pPr>
          </w:p>
        </w:tc>
      </w:tr>
    </w:tbl>
    <w:p w14:paraId="3C889A15" w14:textId="7723F5E8" w:rsidR="00B552F6" w:rsidRDefault="00B552F6" w:rsidP="00264D23">
      <w:pPr>
        <w:rPr>
          <w:rFonts w:cs="Arial"/>
          <w:color w:val="FF0000"/>
          <w:szCs w:val="24"/>
        </w:rPr>
      </w:pPr>
    </w:p>
    <w:p w14:paraId="399DBDEB" w14:textId="4B51F964" w:rsidR="00B552F6" w:rsidRDefault="00B552F6">
      <w:pPr>
        <w:jc w:val="left"/>
        <w:rPr>
          <w:rFonts w:cs="Arial"/>
          <w:color w:val="FF0000"/>
          <w:szCs w:val="24"/>
        </w:rPr>
      </w:pPr>
    </w:p>
    <w:p w14:paraId="41A05C41" w14:textId="52707506" w:rsidR="00264D23" w:rsidRPr="00CD32FF" w:rsidRDefault="00230A77" w:rsidP="00C23B8A">
      <w:pPr>
        <w:jc w:val="left"/>
        <w:rPr>
          <w:rFonts w:cs="Arial"/>
          <w:szCs w:val="24"/>
        </w:rPr>
      </w:pPr>
      <w:r>
        <w:rPr>
          <w:rFonts w:cs="Arial"/>
          <w:b/>
          <w:szCs w:val="24"/>
        </w:rPr>
        <w:t xml:space="preserve">Question </w:t>
      </w:r>
      <w:r w:rsidR="0070317F">
        <w:rPr>
          <w:rFonts w:cs="Arial"/>
          <w:b/>
          <w:szCs w:val="24"/>
        </w:rPr>
        <w:t>10</w:t>
      </w:r>
      <w:r>
        <w:rPr>
          <w:rFonts w:cs="Arial"/>
          <w:b/>
          <w:szCs w:val="24"/>
        </w:rPr>
        <w:t xml:space="preserve"> </w:t>
      </w:r>
      <w:r w:rsidR="00964639">
        <w:rPr>
          <w:rFonts w:cs="Arial"/>
          <w:szCs w:val="24"/>
        </w:rPr>
        <w:t>–</w:t>
      </w:r>
      <w:r w:rsidR="00264D23" w:rsidRPr="00CD32FF">
        <w:rPr>
          <w:rFonts w:cs="Arial"/>
          <w:szCs w:val="24"/>
        </w:rPr>
        <w:t xml:space="preserve"> Please also explain how you believe this </w:t>
      </w:r>
      <w:r w:rsidR="00B552F6">
        <w:rPr>
          <w:rFonts w:cs="Arial"/>
          <w:szCs w:val="24"/>
        </w:rPr>
        <w:t>legislation</w:t>
      </w:r>
      <w:r w:rsidR="00264D23" w:rsidRPr="00CD32FF">
        <w:rPr>
          <w:rFonts w:cs="Arial"/>
          <w:szCs w:val="24"/>
        </w:rPr>
        <w:t xml:space="preserve"> could be formulated or changed so as to have</w:t>
      </w:r>
      <w:r w:rsidR="00C23B8A" w:rsidRPr="00C23B8A">
        <w:rPr>
          <w:lang w:val="en-US"/>
        </w:rPr>
        <w:t xml:space="preserve"> </w:t>
      </w:r>
      <w:r w:rsidR="00C23B8A" w:rsidRPr="00694B83">
        <w:rPr>
          <w:lang w:val="en-US"/>
        </w:rPr>
        <w:t xml:space="preserve">positive effects or increased positive effects on opportunities for people to use the Welsh language and on treating the Welsh language no less </w:t>
      </w:r>
      <w:proofErr w:type="spellStart"/>
      <w:r w:rsidR="00C23B8A" w:rsidRPr="00694B83">
        <w:rPr>
          <w:lang w:val="en-US"/>
        </w:rPr>
        <w:t>favourably</w:t>
      </w:r>
      <w:proofErr w:type="spellEnd"/>
      <w:r w:rsidR="00C23B8A" w:rsidRPr="00694B83">
        <w:rPr>
          <w:lang w:val="en-US"/>
        </w:rPr>
        <w:t xml:space="preserve"> than the English language, and</w:t>
      </w:r>
      <w:r w:rsidR="00C23B8A">
        <w:rPr>
          <w:lang w:val="en-US"/>
        </w:rPr>
        <w:t xml:space="preserve"> </w:t>
      </w:r>
      <w:r w:rsidR="00C23B8A" w:rsidRPr="00694B83">
        <w:rPr>
          <w:lang w:val="en-US"/>
        </w:rPr>
        <w:t xml:space="preserve">no adverse effects on opportunities for people to use the Welsh language and on treating the Welsh language no less </w:t>
      </w:r>
      <w:proofErr w:type="spellStart"/>
      <w:r w:rsidR="00C23B8A" w:rsidRPr="00694B83">
        <w:rPr>
          <w:lang w:val="en-US"/>
        </w:rPr>
        <w:t>favourably</w:t>
      </w:r>
      <w:proofErr w:type="spellEnd"/>
      <w:r w:rsidR="00C23B8A" w:rsidRPr="00694B83">
        <w:rPr>
          <w:lang w:val="en-US"/>
        </w:rPr>
        <w:t xml:space="preserve"> than the English language. </w:t>
      </w:r>
    </w:p>
    <w:p w14:paraId="59A2E10E" w14:textId="77777777" w:rsidR="00264D23" w:rsidRPr="00CD32FF" w:rsidRDefault="00264D23" w:rsidP="00043EC9">
      <w:pPr>
        <w:jc w:val="left"/>
        <w:rPr>
          <w:rFonts w:cs="Arial"/>
          <w:b/>
          <w:szCs w:val="24"/>
        </w:rPr>
      </w:pPr>
    </w:p>
    <w:p w14:paraId="58A0C1C2" w14:textId="77777777" w:rsidR="00264D23" w:rsidRPr="00CD32FF" w:rsidRDefault="00264D23" w:rsidP="00043EC9">
      <w:pPr>
        <w:jc w:val="left"/>
        <w:rPr>
          <w:rFonts w:cs="Arial"/>
          <w:b/>
          <w:szCs w:val="24"/>
        </w:rPr>
      </w:pPr>
      <w:r w:rsidRPr="00CD32FF">
        <w:rPr>
          <w:rFonts w:cs="Arial"/>
          <w:b/>
          <w:szCs w:val="24"/>
        </w:rPr>
        <w:t>Supporting comments</w:t>
      </w:r>
    </w:p>
    <w:p w14:paraId="2A3609FE" w14:textId="77777777" w:rsidR="00264D23" w:rsidRPr="00CD32FF" w:rsidRDefault="00264D23" w:rsidP="00264D23">
      <w:pPr>
        <w:rPr>
          <w:rFonts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64D23" w:rsidRPr="00CD32FF" w14:paraId="7A7ED2E3" w14:textId="77777777" w:rsidTr="00591BA3">
        <w:tc>
          <w:tcPr>
            <w:tcW w:w="9242" w:type="dxa"/>
            <w:tcBorders>
              <w:top w:val="single" w:sz="4" w:space="0" w:color="auto"/>
              <w:left w:val="single" w:sz="4" w:space="0" w:color="auto"/>
              <w:bottom w:val="single" w:sz="4" w:space="0" w:color="auto"/>
              <w:right w:val="single" w:sz="4" w:space="0" w:color="auto"/>
            </w:tcBorders>
          </w:tcPr>
          <w:p w14:paraId="4C8DDFE2" w14:textId="77777777" w:rsidR="00B552F6" w:rsidRDefault="00B552F6" w:rsidP="00B552F6">
            <w:pPr>
              <w:spacing w:line="256" w:lineRule="auto"/>
              <w:jc w:val="left"/>
              <w:rPr>
                <w:rFonts w:cs="Arial"/>
                <w:szCs w:val="24"/>
                <w:lang w:val="en" w:eastAsia="en-GB"/>
              </w:rPr>
            </w:pPr>
          </w:p>
          <w:p w14:paraId="233B0E28" w14:textId="77777777" w:rsidR="00B552F6" w:rsidRDefault="00B552F6" w:rsidP="00B552F6">
            <w:pPr>
              <w:spacing w:line="256" w:lineRule="auto"/>
              <w:jc w:val="left"/>
              <w:rPr>
                <w:rFonts w:cs="Arial"/>
                <w:szCs w:val="24"/>
                <w:lang w:val="en" w:eastAsia="en-GB"/>
              </w:rPr>
            </w:pPr>
          </w:p>
          <w:p w14:paraId="77F48427" w14:textId="79D2B372" w:rsidR="00264D23" w:rsidRPr="00CD32FF" w:rsidRDefault="00264D23" w:rsidP="00B552F6">
            <w:pPr>
              <w:spacing w:line="256" w:lineRule="auto"/>
              <w:jc w:val="left"/>
              <w:rPr>
                <w:rFonts w:cs="Arial"/>
                <w:b/>
                <w:color w:val="FF0000"/>
                <w:szCs w:val="24"/>
              </w:rPr>
            </w:pPr>
            <w:r w:rsidRPr="00CD32FF">
              <w:rPr>
                <w:rFonts w:cs="Arial"/>
                <w:szCs w:val="24"/>
                <w:lang w:val="en" w:eastAsia="en-GB"/>
              </w:rPr>
              <w:t xml:space="preserve"> </w:t>
            </w:r>
          </w:p>
        </w:tc>
      </w:tr>
    </w:tbl>
    <w:p w14:paraId="6E6D3F14" w14:textId="39310536" w:rsidR="00264D23" w:rsidRDefault="00264D23" w:rsidP="00264D23">
      <w:pPr>
        <w:pStyle w:val="NoSpacing"/>
        <w:rPr>
          <w:rFonts w:cs="Arial"/>
          <w:b/>
          <w:szCs w:val="24"/>
        </w:rPr>
      </w:pPr>
    </w:p>
    <w:p w14:paraId="28A1B113" w14:textId="77777777" w:rsidR="000A753B" w:rsidRDefault="000A753B" w:rsidP="00264D23">
      <w:pPr>
        <w:pStyle w:val="NoSpacing"/>
        <w:rPr>
          <w:rFonts w:cs="Arial"/>
          <w:b/>
          <w:szCs w:val="24"/>
        </w:rPr>
      </w:pPr>
    </w:p>
    <w:p w14:paraId="18309F5D" w14:textId="77777777" w:rsidR="00B552F6" w:rsidRPr="00CD32FF" w:rsidRDefault="00B552F6" w:rsidP="00264D23">
      <w:pPr>
        <w:pStyle w:val="NoSpacing"/>
        <w:rPr>
          <w:rFonts w:cs="Arial"/>
          <w:b/>
          <w:szCs w:val="24"/>
        </w:rPr>
      </w:pPr>
    </w:p>
    <w:p w14:paraId="7019E2C4" w14:textId="05C32849" w:rsidR="00264D23" w:rsidRPr="00CD32FF" w:rsidRDefault="00230A77" w:rsidP="00043EC9">
      <w:pPr>
        <w:pStyle w:val="NoSpacing"/>
        <w:jc w:val="left"/>
        <w:rPr>
          <w:rFonts w:cs="Arial"/>
          <w:b/>
          <w:szCs w:val="24"/>
        </w:rPr>
      </w:pPr>
      <w:r>
        <w:rPr>
          <w:rFonts w:cs="Arial"/>
          <w:b/>
          <w:szCs w:val="24"/>
        </w:rPr>
        <w:lastRenderedPageBreak/>
        <w:t xml:space="preserve">Question </w:t>
      </w:r>
      <w:r w:rsidR="0070317F">
        <w:rPr>
          <w:rFonts w:cs="Arial"/>
          <w:b/>
          <w:szCs w:val="24"/>
        </w:rPr>
        <w:t>11</w:t>
      </w:r>
      <w:r w:rsidR="00B95E76">
        <w:rPr>
          <w:rFonts w:cs="Arial"/>
          <w:szCs w:val="24"/>
        </w:rPr>
        <w:t xml:space="preserve"> –</w:t>
      </w:r>
      <w:r>
        <w:rPr>
          <w:rFonts w:cs="Arial"/>
          <w:szCs w:val="24"/>
        </w:rPr>
        <w:t xml:space="preserve"> </w:t>
      </w:r>
      <w:r w:rsidR="00964639" w:rsidRPr="00D54B3B">
        <w:t xml:space="preserve">We have asked a number of specific questions. </w:t>
      </w:r>
      <w:r w:rsidR="00264D23" w:rsidRPr="00CD32FF">
        <w:rPr>
          <w:rFonts w:cs="Arial"/>
          <w:szCs w:val="24"/>
        </w:rPr>
        <w:t>If you have any related issues which we have not</w:t>
      </w:r>
      <w:r w:rsidR="001D6F35">
        <w:rPr>
          <w:rFonts w:cs="Arial"/>
          <w:szCs w:val="24"/>
        </w:rPr>
        <w:t xml:space="preserve"> been</w:t>
      </w:r>
      <w:r w:rsidR="00264D23" w:rsidRPr="00CD32FF">
        <w:rPr>
          <w:rFonts w:cs="Arial"/>
          <w:szCs w:val="24"/>
        </w:rPr>
        <w:t xml:space="preserve"> specifically addressed, please use this space to report them.</w:t>
      </w:r>
    </w:p>
    <w:p w14:paraId="2C1D66D3" w14:textId="77777777" w:rsidR="00264D23" w:rsidRPr="00CD32FF" w:rsidRDefault="00264D23" w:rsidP="00264D23">
      <w:pPr>
        <w:rPr>
          <w:rFonts w:cs="Arial"/>
          <w:b/>
          <w:szCs w:val="24"/>
        </w:rPr>
      </w:pPr>
    </w:p>
    <w:p w14:paraId="7EFE7C99" w14:textId="77777777" w:rsidR="00264D23" w:rsidRPr="00CD32FF" w:rsidRDefault="00264D23" w:rsidP="00264D23">
      <w:pPr>
        <w:pBdr>
          <w:top w:val="single" w:sz="4" w:space="1" w:color="auto"/>
          <w:left w:val="single" w:sz="4" w:space="4" w:color="auto"/>
          <w:bottom w:val="single" w:sz="4" w:space="0" w:color="auto"/>
          <w:right w:val="single" w:sz="4" w:space="4" w:color="auto"/>
        </w:pBdr>
        <w:rPr>
          <w:rFonts w:cs="Arial"/>
          <w:szCs w:val="24"/>
        </w:rPr>
      </w:pPr>
    </w:p>
    <w:p w14:paraId="03FEF285" w14:textId="77777777" w:rsidR="00264D23" w:rsidRPr="00CD32FF" w:rsidRDefault="00264D23" w:rsidP="00264D23">
      <w:pPr>
        <w:pBdr>
          <w:top w:val="single" w:sz="4" w:space="1" w:color="auto"/>
          <w:left w:val="single" w:sz="4" w:space="4" w:color="auto"/>
          <w:bottom w:val="single" w:sz="4" w:space="0" w:color="auto"/>
          <w:right w:val="single" w:sz="4" w:space="4" w:color="auto"/>
        </w:pBdr>
        <w:rPr>
          <w:rFonts w:cs="Arial"/>
          <w:szCs w:val="24"/>
        </w:rPr>
      </w:pPr>
    </w:p>
    <w:p w14:paraId="66AA9262" w14:textId="49C50CD5" w:rsidR="00264D23" w:rsidRDefault="00264D23" w:rsidP="00264D23">
      <w:pPr>
        <w:pStyle w:val="paragraph"/>
        <w:spacing w:before="0" w:beforeAutospacing="0" w:after="0" w:afterAutospacing="0"/>
        <w:textAlignment w:val="baseline"/>
        <w:rPr>
          <w:rFonts w:ascii="Arial" w:hAnsi="Arial" w:cs="Arial"/>
          <w:bCs/>
        </w:rPr>
      </w:pPr>
    </w:p>
    <w:p w14:paraId="7AC0A53F" w14:textId="77777777" w:rsidR="00B95E76" w:rsidRPr="00D54B3B" w:rsidRDefault="00B95E76" w:rsidP="00B95E76"/>
    <w:tbl>
      <w:tblPr>
        <w:tblW w:w="0" w:type="auto"/>
        <w:tblLook w:val="01E0" w:firstRow="1" w:lastRow="1" w:firstColumn="1" w:lastColumn="1" w:noHBand="0" w:noVBand="0"/>
      </w:tblPr>
      <w:tblGrid>
        <w:gridCol w:w="7668"/>
        <w:gridCol w:w="856"/>
      </w:tblGrid>
      <w:tr w:rsidR="00B95E76" w:rsidRPr="00D54B3B" w14:paraId="6912A85B" w14:textId="77777777" w:rsidTr="00B23E1E">
        <w:tc>
          <w:tcPr>
            <w:tcW w:w="7668" w:type="dxa"/>
            <w:shd w:val="clear" w:color="auto" w:fill="auto"/>
          </w:tcPr>
          <w:p w14:paraId="4B905401" w14:textId="77777777" w:rsidR="00B95E76" w:rsidRPr="00B95E76" w:rsidRDefault="00B95E76" w:rsidP="00B95E76">
            <w:pPr>
              <w:rPr>
                <w:rFonts w:cs="Arial"/>
              </w:rPr>
            </w:pPr>
            <w:r w:rsidRPr="00B95E76">
              <w:rPr>
                <w:rFonts w:cs="Arial"/>
              </w:rPr>
              <w:t>Responses to consultations are likely to be made public, on the internet or in a report. If you would prefer your response to remain anonymous, please tick here:</w:t>
            </w:r>
          </w:p>
        </w:tc>
        <w:tc>
          <w:tcPr>
            <w:tcW w:w="854" w:type="dxa"/>
            <w:shd w:val="clear" w:color="auto" w:fill="auto"/>
          </w:tcPr>
          <w:p w14:paraId="7AF3766A" w14:textId="77777777" w:rsidR="00B95E76" w:rsidRPr="00B748F8" w:rsidRDefault="00DC03E4" w:rsidP="00B23E1E">
            <w:pPr>
              <w:rPr>
                <w:sz w:val="64"/>
                <w:szCs w:val="64"/>
              </w:rPr>
            </w:pPr>
            <w:sdt>
              <w:sdtPr>
                <w:rPr>
                  <w:sz w:val="64"/>
                  <w:szCs w:val="64"/>
                </w:rPr>
                <w:id w:val="-1028252908"/>
                <w14:checkbox>
                  <w14:checked w14:val="0"/>
                  <w14:checkedState w14:val="00FC" w14:font="Wingdings"/>
                  <w14:uncheckedState w14:val="2610" w14:font="MS Gothic"/>
                </w14:checkbox>
              </w:sdtPr>
              <w:sdtEndPr/>
              <w:sdtContent>
                <w:r w:rsidR="00B95E76">
                  <w:rPr>
                    <w:rFonts w:ascii="MS Gothic" w:eastAsia="MS Gothic" w:hAnsi="MS Gothic" w:hint="eastAsia"/>
                    <w:sz w:val="64"/>
                    <w:szCs w:val="64"/>
                  </w:rPr>
                  <w:t>☐</w:t>
                </w:r>
              </w:sdtContent>
            </w:sdt>
          </w:p>
        </w:tc>
      </w:tr>
    </w:tbl>
    <w:p w14:paraId="0BD1A1F9" w14:textId="77777777" w:rsidR="00B95E76" w:rsidRPr="00035E63" w:rsidRDefault="00B95E76" w:rsidP="00B95E76"/>
    <w:p w14:paraId="7F22C181" w14:textId="4914496B" w:rsidR="00B52836" w:rsidRPr="002A6D6F" w:rsidRDefault="00B52836" w:rsidP="009746E4">
      <w:pPr>
        <w:jc w:val="left"/>
      </w:pPr>
    </w:p>
    <w:sectPr w:rsidR="00B52836" w:rsidRPr="002A6D6F" w:rsidSect="00D33D86">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30ED" w16cex:dateUtc="2021-08-24T07:48:00Z"/>
  <w16cex:commentExtensible w16cex:durableId="24CF312A" w16cex:dateUtc="2021-08-24T07:49:00Z"/>
  <w16cex:commentExtensible w16cex:durableId="24D0E3B9" w16cex:dateUtc="2021-08-25T14:43:00Z"/>
  <w16cex:commentExtensible w16cex:durableId="24D0E542" w16cex:dateUtc="2021-08-25T14:50:00Z"/>
  <w16cex:commentExtensible w16cex:durableId="24D0E554" w16cex:dateUtc="2021-08-25T14:50:00Z"/>
  <w16cex:commentExtensible w16cex:durableId="24CF357D" w16cex:dateUtc="2021-08-24T08:08:00Z"/>
  <w16cex:commentExtensible w16cex:durableId="24CF3714" w16cex:dateUtc="2021-08-24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1230F" w16cid:durableId="24CDEC36"/>
  <w16cid:commentId w16cid:paraId="2DA750B4" w16cid:durableId="24CF30ED"/>
  <w16cid:commentId w16cid:paraId="23F92163" w16cid:durableId="24D0B923"/>
  <w16cid:commentId w16cid:paraId="6EB37BE3" w16cid:durableId="24CDEC37"/>
  <w16cid:commentId w16cid:paraId="479E63A4" w16cid:durableId="24CF312A"/>
  <w16cid:commentId w16cid:paraId="74791604" w16cid:durableId="24D0B926"/>
  <w16cid:commentId w16cid:paraId="755ED69F" w16cid:durableId="24CDEC38"/>
  <w16cid:commentId w16cid:paraId="0E0D061F" w16cid:durableId="24CDEC39"/>
  <w16cid:commentId w16cid:paraId="216D6037" w16cid:durableId="24D0B92A"/>
  <w16cid:commentId w16cid:paraId="35FBDA5E" w16cid:durableId="24D0E3B9"/>
  <w16cid:commentId w16cid:paraId="2958E86B" w16cid:durableId="24CDEC3B"/>
  <w16cid:commentId w16cid:paraId="39A7AC52" w16cid:durableId="24D0B92C"/>
  <w16cid:commentId w16cid:paraId="092EEE37" w16cid:durableId="24D0B92D"/>
  <w16cid:commentId w16cid:paraId="41D82BB2" w16cid:durableId="24D0B92E"/>
  <w16cid:commentId w16cid:paraId="15DADA3F" w16cid:durableId="24D0B92F"/>
  <w16cid:commentId w16cid:paraId="4F48EACC" w16cid:durableId="24D0E542"/>
  <w16cid:commentId w16cid:paraId="0D0E3113" w16cid:durableId="24D0B930"/>
  <w16cid:commentId w16cid:paraId="6FFFB107" w16cid:durableId="24D0E554"/>
  <w16cid:commentId w16cid:paraId="39F0A11E" w16cid:durableId="24CF357D"/>
  <w16cid:commentId w16cid:paraId="614E1543" w16cid:durableId="24D0E58E"/>
  <w16cid:commentId w16cid:paraId="0B929BD0" w16cid:durableId="24D0E58D"/>
  <w16cid:commentId w16cid:paraId="7F661C08" w16cid:durableId="24D0E58C"/>
  <w16cid:commentId w16cid:paraId="3AA1EC49" w16cid:durableId="24CDEC3C"/>
  <w16cid:commentId w16cid:paraId="77A3D914" w16cid:durableId="24CF3714"/>
  <w16cid:commentId w16cid:paraId="75E2CE2D" w16cid:durableId="24D0B934"/>
  <w16cid:commentId w16cid:paraId="426A927B" w16cid:durableId="24D0B9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AFA3F" w14:textId="77777777" w:rsidR="00DC03E4" w:rsidRDefault="00DC03E4" w:rsidP="008E17E2">
      <w:r>
        <w:separator/>
      </w:r>
    </w:p>
  </w:endnote>
  <w:endnote w:type="continuationSeparator" w:id="0">
    <w:p w14:paraId="73AFADB9" w14:textId="77777777" w:rsidR="00DC03E4" w:rsidRDefault="00DC03E4" w:rsidP="008E17E2">
      <w:r>
        <w:continuationSeparator/>
      </w:r>
    </w:p>
  </w:endnote>
  <w:endnote w:type="continuationNotice" w:id="1">
    <w:p w14:paraId="1CF1CFE5" w14:textId="77777777" w:rsidR="00DC03E4" w:rsidRDefault="00DC0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745866"/>
      <w:docPartObj>
        <w:docPartGallery w:val="Page Numbers (Bottom of Page)"/>
        <w:docPartUnique/>
      </w:docPartObj>
    </w:sdtPr>
    <w:sdtEndPr>
      <w:rPr>
        <w:noProof/>
      </w:rPr>
    </w:sdtEndPr>
    <w:sdtContent>
      <w:p w14:paraId="1D688AC6" w14:textId="29DAFA5B" w:rsidR="008414C9" w:rsidRDefault="00C1768D">
        <w:pPr>
          <w:pStyle w:val="Footer"/>
          <w:jc w:val="right"/>
        </w:pPr>
        <w:r>
          <w:fldChar w:fldCharType="begin"/>
        </w:r>
        <w:r>
          <w:instrText xml:space="preserve"> PAGE   \* MERGEFORMAT </w:instrText>
        </w:r>
        <w:r>
          <w:fldChar w:fldCharType="separate"/>
        </w:r>
        <w:r w:rsidR="00C65D94">
          <w:rPr>
            <w:noProof/>
          </w:rPr>
          <w:t>6</w:t>
        </w:r>
        <w:r>
          <w:fldChar w:fldCharType="end"/>
        </w:r>
      </w:p>
    </w:sdtContent>
  </w:sdt>
  <w:p w14:paraId="6AFF8B1E" w14:textId="77777777" w:rsidR="00C0196F" w:rsidRPr="00836599" w:rsidRDefault="00C0196F" w:rsidP="0083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414A6" w14:textId="77777777" w:rsidR="00DC03E4" w:rsidRDefault="00DC03E4" w:rsidP="008E17E2">
      <w:r>
        <w:separator/>
      </w:r>
    </w:p>
  </w:footnote>
  <w:footnote w:type="continuationSeparator" w:id="0">
    <w:p w14:paraId="4836A987" w14:textId="77777777" w:rsidR="00DC03E4" w:rsidRDefault="00DC03E4" w:rsidP="008E17E2">
      <w:r>
        <w:continuationSeparator/>
      </w:r>
    </w:p>
  </w:footnote>
  <w:footnote w:type="continuationNotice" w:id="1">
    <w:p w14:paraId="03B54675" w14:textId="77777777" w:rsidR="00DC03E4" w:rsidRDefault="00DC03E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AE0"/>
    <w:multiLevelType w:val="hybridMultilevel"/>
    <w:tmpl w:val="A1ACE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0555"/>
    <w:multiLevelType w:val="hybridMultilevel"/>
    <w:tmpl w:val="8AE8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26728"/>
    <w:multiLevelType w:val="multilevel"/>
    <w:tmpl w:val="AF4EC1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D37229"/>
    <w:multiLevelType w:val="hybridMultilevel"/>
    <w:tmpl w:val="9A9E321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8B51822"/>
    <w:multiLevelType w:val="hybridMultilevel"/>
    <w:tmpl w:val="E28CA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74953"/>
    <w:multiLevelType w:val="multilevel"/>
    <w:tmpl w:val="BFB4056E"/>
    <w:lvl w:ilvl="0">
      <w:start w:val="1"/>
      <w:numFmt w:val="decimal"/>
      <w:pStyle w:val="Heading1"/>
      <w:lvlText w:val="%1"/>
      <w:lvlJc w:val="left"/>
      <w:pPr>
        <w:ind w:left="1152" w:hanging="432"/>
      </w:pPr>
      <w:rPr>
        <w:i w:val="0"/>
        <w:sz w:val="48"/>
        <w:szCs w:val="48"/>
      </w:rPr>
    </w:lvl>
    <w:lvl w:ilvl="1">
      <w:start w:val="1"/>
      <w:numFmt w:val="decimal"/>
      <w:pStyle w:val="Heading2"/>
      <w:lvlText w:val="%1.%2"/>
      <w:lvlJc w:val="left"/>
      <w:pPr>
        <w:ind w:left="1296" w:hanging="576"/>
      </w:pPr>
    </w:lvl>
    <w:lvl w:ilvl="2">
      <w:start w:val="1"/>
      <w:numFmt w:val="decimal"/>
      <w:pStyle w:val="Heading3"/>
      <w:lvlText w:val="%1.%2.%3"/>
      <w:lvlJc w:val="left"/>
      <w:pPr>
        <w:ind w:left="10512" w:hanging="720"/>
      </w:pPr>
    </w:lvl>
    <w:lvl w:ilvl="3">
      <w:start w:val="1"/>
      <w:numFmt w:val="decimal"/>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6" w15:restartNumberingAfterBreak="0">
    <w:nsid w:val="21E03EB9"/>
    <w:multiLevelType w:val="hybridMultilevel"/>
    <w:tmpl w:val="93F0E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E46EF"/>
    <w:multiLevelType w:val="hybridMultilevel"/>
    <w:tmpl w:val="378A1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971E3"/>
    <w:multiLevelType w:val="hybridMultilevel"/>
    <w:tmpl w:val="378A1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F5105"/>
    <w:multiLevelType w:val="hybridMultilevel"/>
    <w:tmpl w:val="357E7A00"/>
    <w:lvl w:ilvl="0" w:tplc="E6EEE2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C2054"/>
    <w:multiLevelType w:val="hybridMultilevel"/>
    <w:tmpl w:val="C3226EBC"/>
    <w:lvl w:ilvl="0" w:tplc="33E076F8">
      <w:start w:val="1"/>
      <w:numFmt w:val="decimal"/>
      <w:pStyle w:val="BodyText"/>
      <w:lvlText w:val="%1."/>
      <w:lvlJc w:val="left"/>
      <w:pPr>
        <w:ind w:left="720" w:hanging="360"/>
      </w:pPr>
      <w:rPr>
        <w:rFonts w:ascii="Calibri" w:hAnsi="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13435"/>
    <w:multiLevelType w:val="hybridMultilevel"/>
    <w:tmpl w:val="378A1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755BE8"/>
    <w:multiLevelType w:val="hybridMultilevel"/>
    <w:tmpl w:val="AF4EC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496C59"/>
    <w:multiLevelType w:val="hybridMultilevel"/>
    <w:tmpl w:val="E138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B7392"/>
    <w:multiLevelType w:val="hybridMultilevel"/>
    <w:tmpl w:val="378A1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B1061A"/>
    <w:multiLevelType w:val="hybridMultilevel"/>
    <w:tmpl w:val="9D22C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6454F5"/>
    <w:multiLevelType w:val="hybridMultilevel"/>
    <w:tmpl w:val="0D328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81261E"/>
    <w:multiLevelType w:val="hybridMultilevel"/>
    <w:tmpl w:val="DBBC3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A526DB"/>
    <w:multiLevelType w:val="hybridMultilevel"/>
    <w:tmpl w:val="C802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94AC3"/>
    <w:multiLevelType w:val="hybridMultilevel"/>
    <w:tmpl w:val="DBBC3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EF66F7"/>
    <w:multiLevelType w:val="hybridMultilevel"/>
    <w:tmpl w:val="43429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DD72C3"/>
    <w:multiLevelType w:val="hybridMultilevel"/>
    <w:tmpl w:val="71DEF020"/>
    <w:lvl w:ilvl="0" w:tplc="BB08C81C">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22" w15:restartNumberingAfterBreak="0">
    <w:nsid w:val="61164E55"/>
    <w:multiLevelType w:val="hybridMultilevel"/>
    <w:tmpl w:val="0D328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AF586F"/>
    <w:multiLevelType w:val="hybridMultilevel"/>
    <w:tmpl w:val="98A4403A"/>
    <w:lvl w:ilvl="0" w:tplc="BB08C81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E54576"/>
    <w:multiLevelType w:val="hybridMultilevel"/>
    <w:tmpl w:val="0A4A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197320"/>
    <w:multiLevelType w:val="hybridMultilevel"/>
    <w:tmpl w:val="378A1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82012A"/>
    <w:multiLevelType w:val="hybridMultilevel"/>
    <w:tmpl w:val="C234D444"/>
    <w:lvl w:ilvl="0" w:tplc="7794F5E2">
      <w:start w:val="1"/>
      <w:numFmt w:val="decimal"/>
      <w:lvlText w:val="%1."/>
      <w:lvlJc w:val="left"/>
      <w:pPr>
        <w:ind w:left="720" w:hanging="360"/>
      </w:pPr>
      <w:rPr>
        <w:b w:val="0"/>
        <w:i w:val="0"/>
        <w:color w:val="auto"/>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E1A0FFF"/>
    <w:multiLevelType w:val="hybridMultilevel"/>
    <w:tmpl w:val="64CEA2C4"/>
    <w:lvl w:ilvl="0" w:tplc="F1F4A040">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num w:numId="1">
    <w:abstractNumId w:val="10"/>
  </w:num>
  <w:num w:numId="2">
    <w:abstractNumId w:val="5"/>
  </w:num>
  <w:num w:numId="3">
    <w:abstractNumId w:val="24"/>
  </w:num>
  <w:num w:numId="4">
    <w:abstractNumId w:val="19"/>
  </w:num>
  <w:num w:numId="5">
    <w:abstractNumId w:val="20"/>
  </w:num>
  <w:num w:numId="6">
    <w:abstractNumId w:val="11"/>
  </w:num>
  <w:num w:numId="7">
    <w:abstractNumId w:val="16"/>
  </w:num>
  <w:num w:numId="8">
    <w:abstractNumId w:val="6"/>
  </w:num>
  <w:num w:numId="9">
    <w:abstractNumId w:val="3"/>
  </w:num>
  <w:num w:numId="10">
    <w:abstractNumId w:val="12"/>
  </w:num>
  <w:num w:numId="11">
    <w:abstractNumId w:val="4"/>
  </w:num>
  <w:num w:numId="12">
    <w:abstractNumId w:val="2"/>
  </w:num>
  <w:num w:numId="13">
    <w:abstractNumId w:val="17"/>
  </w:num>
  <w:num w:numId="14">
    <w:abstractNumId w:val="14"/>
  </w:num>
  <w:num w:numId="15">
    <w:abstractNumId w:val="8"/>
  </w:num>
  <w:num w:numId="16">
    <w:abstractNumId w:val="7"/>
  </w:num>
  <w:num w:numId="17">
    <w:abstractNumId w:val="25"/>
  </w:num>
  <w:num w:numId="18">
    <w:abstractNumId w:val="22"/>
  </w:num>
  <w:num w:numId="19">
    <w:abstractNumId w:val="1"/>
  </w:num>
  <w:num w:numId="20">
    <w:abstractNumId w:val="18"/>
  </w:num>
  <w:num w:numId="21">
    <w:abstractNumId w:val="15"/>
  </w:num>
  <w:num w:numId="22">
    <w:abstractNumId w:val="23"/>
  </w:num>
  <w:num w:numId="23">
    <w:abstractNumId w:val="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D6"/>
    <w:rsid w:val="000015AA"/>
    <w:rsid w:val="00001E0E"/>
    <w:rsid w:val="0000230A"/>
    <w:rsid w:val="000027BA"/>
    <w:rsid w:val="00002BCC"/>
    <w:rsid w:val="00002BF4"/>
    <w:rsid w:val="00002F8D"/>
    <w:rsid w:val="000033D7"/>
    <w:rsid w:val="0000358C"/>
    <w:rsid w:val="00003A71"/>
    <w:rsid w:val="00003BCD"/>
    <w:rsid w:val="00003D04"/>
    <w:rsid w:val="00003EFA"/>
    <w:rsid w:val="00004053"/>
    <w:rsid w:val="000040AB"/>
    <w:rsid w:val="0000415C"/>
    <w:rsid w:val="00004747"/>
    <w:rsid w:val="00004E3A"/>
    <w:rsid w:val="00004F94"/>
    <w:rsid w:val="000053A3"/>
    <w:rsid w:val="00005A29"/>
    <w:rsid w:val="00005F71"/>
    <w:rsid w:val="000060FD"/>
    <w:rsid w:val="000068F2"/>
    <w:rsid w:val="00006EC5"/>
    <w:rsid w:val="000077B2"/>
    <w:rsid w:val="0001051D"/>
    <w:rsid w:val="00010E8A"/>
    <w:rsid w:val="00011718"/>
    <w:rsid w:val="00011F40"/>
    <w:rsid w:val="00012723"/>
    <w:rsid w:val="000128D1"/>
    <w:rsid w:val="00012C9C"/>
    <w:rsid w:val="00012E7D"/>
    <w:rsid w:val="00013463"/>
    <w:rsid w:val="00013C50"/>
    <w:rsid w:val="0001539D"/>
    <w:rsid w:val="00015400"/>
    <w:rsid w:val="00015A16"/>
    <w:rsid w:val="00016164"/>
    <w:rsid w:val="0001697A"/>
    <w:rsid w:val="000169C2"/>
    <w:rsid w:val="00017B88"/>
    <w:rsid w:val="000207FD"/>
    <w:rsid w:val="00020E4C"/>
    <w:rsid w:val="00021513"/>
    <w:rsid w:val="00021583"/>
    <w:rsid w:val="00021641"/>
    <w:rsid w:val="00021BEA"/>
    <w:rsid w:val="00021DD8"/>
    <w:rsid w:val="0002243D"/>
    <w:rsid w:val="000224CE"/>
    <w:rsid w:val="000227FB"/>
    <w:rsid w:val="0002291B"/>
    <w:rsid w:val="00022BB9"/>
    <w:rsid w:val="000230FA"/>
    <w:rsid w:val="000232A4"/>
    <w:rsid w:val="00023710"/>
    <w:rsid w:val="00023B48"/>
    <w:rsid w:val="000242E5"/>
    <w:rsid w:val="000247BF"/>
    <w:rsid w:val="00024AA4"/>
    <w:rsid w:val="00024B98"/>
    <w:rsid w:val="00024DAE"/>
    <w:rsid w:val="00025016"/>
    <w:rsid w:val="000256AF"/>
    <w:rsid w:val="00025E89"/>
    <w:rsid w:val="0002604F"/>
    <w:rsid w:val="000260AB"/>
    <w:rsid w:val="000265EC"/>
    <w:rsid w:val="00026D6E"/>
    <w:rsid w:val="0002764B"/>
    <w:rsid w:val="000278F4"/>
    <w:rsid w:val="000279B5"/>
    <w:rsid w:val="00027D35"/>
    <w:rsid w:val="00030C83"/>
    <w:rsid w:val="00030F74"/>
    <w:rsid w:val="000310AC"/>
    <w:rsid w:val="000319C4"/>
    <w:rsid w:val="000325BE"/>
    <w:rsid w:val="00032688"/>
    <w:rsid w:val="00032802"/>
    <w:rsid w:val="000332C4"/>
    <w:rsid w:val="0003399F"/>
    <w:rsid w:val="00033A2F"/>
    <w:rsid w:val="00033EA4"/>
    <w:rsid w:val="000346C9"/>
    <w:rsid w:val="00034736"/>
    <w:rsid w:val="0003493F"/>
    <w:rsid w:val="00034D89"/>
    <w:rsid w:val="00034EF2"/>
    <w:rsid w:val="00035756"/>
    <w:rsid w:val="0003609B"/>
    <w:rsid w:val="000360A2"/>
    <w:rsid w:val="000361AF"/>
    <w:rsid w:val="00036406"/>
    <w:rsid w:val="000365C7"/>
    <w:rsid w:val="00036DE9"/>
    <w:rsid w:val="00036F74"/>
    <w:rsid w:val="00037520"/>
    <w:rsid w:val="00037570"/>
    <w:rsid w:val="00037BF0"/>
    <w:rsid w:val="00037D87"/>
    <w:rsid w:val="00037DAF"/>
    <w:rsid w:val="00037E00"/>
    <w:rsid w:val="0004011B"/>
    <w:rsid w:val="00040579"/>
    <w:rsid w:val="00040C9A"/>
    <w:rsid w:val="00041F99"/>
    <w:rsid w:val="0004233F"/>
    <w:rsid w:val="0004236A"/>
    <w:rsid w:val="00042A41"/>
    <w:rsid w:val="000431DE"/>
    <w:rsid w:val="00043518"/>
    <w:rsid w:val="00043905"/>
    <w:rsid w:val="00043D35"/>
    <w:rsid w:val="00043EC9"/>
    <w:rsid w:val="0004475C"/>
    <w:rsid w:val="00044C29"/>
    <w:rsid w:val="0004501B"/>
    <w:rsid w:val="00045245"/>
    <w:rsid w:val="0004571E"/>
    <w:rsid w:val="0004593F"/>
    <w:rsid w:val="0004597B"/>
    <w:rsid w:val="00045A06"/>
    <w:rsid w:val="00045E15"/>
    <w:rsid w:val="00046118"/>
    <w:rsid w:val="000461F1"/>
    <w:rsid w:val="0004671F"/>
    <w:rsid w:val="000469C7"/>
    <w:rsid w:val="00046FB6"/>
    <w:rsid w:val="00047A86"/>
    <w:rsid w:val="00047B13"/>
    <w:rsid w:val="00047F00"/>
    <w:rsid w:val="0005008D"/>
    <w:rsid w:val="000501E7"/>
    <w:rsid w:val="0005024B"/>
    <w:rsid w:val="00050263"/>
    <w:rsid w:val="00050380"/>
    <w:rsid w:val="000505FF"/>
    <w:rsid w:val="00051441"/>
    <w:rsid w:val="00051870"/>
    <w:rsid w:val="00051B60"/>
    <w:rsid w:val="00051FDA"/>
    <w:rsid w:val="000522AB"/>
    <w:rsid w:val="00052558"/>
    <w:rsid w:val="0005408C"/>
    <w:rsid w:val="00054304"/>
    <w:rsid w:val="00054559"/>
    <w:rsid w:val="000546CC"/>
    <w:rsid w:val="00054CD4"/>
    <w:rsid w:val="00055B99"/>
    <w:rsid w:val="00055FF8"/>
    <w:rsid w:val="000560A7"/>
    <w:rsid w:val="00056482"/>
    <w:rsid w:val="00056BA3"/>
    <w:rsid w:val="00056D5C"/>
    <w:rsid w:val="00056FC2"/>
    <w:rsid w:val="00057105"/>
    <w:rsid w:val="000574AB"/>
    <w:rsid w:val="000576A1"/>
    <w:rsid w:val="000577E3"/>
    <w:rsid w:val="00057C0B"/>
    <w:rsid w:val="00057CCC"/>
    <w:rsid w:val="000604E9"/>
    <w:rsid w:val="00060700"/>
    <w:rsid w:val="0006091D"/>
    <w:rsid w:val="00060FA9"/>
    <w:rsid w:val="0006145B"/>
    <w:rsid w:val="00061838"/>
    <w:rsid w:val="00061C5D"/>
    <w:rsid w:val="00061F10"/>
    <w:rsid w:val="0006207D"/>
    <w:rsid w:val="00062E18"/>
    <w:rsid w:val="000632A7"/>
    <w:rsid w:val="00063F69"/>
    <w:rsid w:val="0006447B"/>
    <w:rsid w:val="000645CB"/>
    <w:rsid w:val="00064FAA"/>
    <w:rsid w:val="00065D1A"/>
    <w:rsid w:val="00065D2F"/>
    <w:rsid w:val="00065EFF"/>
    <w:rsid w:val="0006659F"/>
    <w:rsid w:val="00066668"/>
    <w:rsid w:val="00066B32"/>
    <w:rsid w:val="00066EF7"/>
    <w:rsid w:val="00066F08"/>
    <w:rsid w:val="00066F72"/>
    <w:rsid w:val="00067532"/>
    <w:rsid w:val="00067801"/>
    <w:rsid w:val="0007038E"/>
    <w:rsid w:val="00070761"/>
    <w:rsid w:val="0007077F"/>
    <w:rsid w:val="000707FD"/>
    <w:rsid w:val="000708F2"/>
    <w:rsid w:val="00070F12"/>
    <w:rsid w:val="00070F5F"/>
    <w:rsid w:val="00071045"/>
    <w:rsid w:val="00071302"/>
    <w:rsid w:val="000717CD"/>
    <w:rsid w:val="00072089"/>
    <w:rsid w:val="00072CC8"/>
    <w:rsid w:val="00073470"/>
    <w:rsid w:val="000735D0"/>
    <w:rsid w:val="000736DE"/>
    <w:rsid w:val="0007383F"/>
    <w:rsid w:val="000738E8"/>
    <w:rsid w:val="00074235"/>
    <w:rsid w:val="000744D9"/>
    <w:rsid w:val="0007474F"/>
    <w:rsid w:val="0007495C"/>
    <w:rsid w:val="00074969"/>
    <w:rsid w:val="00074A4A"/>
    <w:rsid w:val="00074CFE"/>
    <w:rsid w:val="00074E45"/>
    <w:rsid w:val="000750CB"/>
    <w:rsid w:val="0007510C"/>
    <w:rsid w:val="0007512C"/>
    <w:rsid w:val="00075549"/>
    <w:rsid w:val="00075726"/>
    <w:rsid w:val="00075860"/>
    <w:rsid w:val="0007616F"/>
    <w:rsid w:val="000762AB"/>
    <w:rsid w:val="000763CD"/>
    <w:rsid w:val="0007658A"/>
    <w:rsid w:val="00076986"/>
    <w:rsid w:val="00076A5F"/>
    <w:rsid w:val="00076AD1"/>
    <w:rsid w:val="00076BDA"/>
    <w:rsid w:val="00077218"/>
    <w:rsid w:val="000778FB"/>
    <w:rsid w:val="00077C14"/>
    <w:rsid w:val="00077FDD"/>
    <w:rsid w:val="00080087"/>
    <w:rsid w:val="0008019C"/>
    <w:rsid w:val="00080253"/>
    <w:rsid w:val="00080930"/>
    <w:rsid w:val="000811C1"/>
    <w:rsid w:val="0008234F"/>
    <w:rsid w:val="000827FE"/>
    <w:rsid w:val="00082CB4"/>
    <w:rsid w:val="0008351D"/>
    <w:rsid w:val="000838F1"/>
    <w:rsid w:val="00083911"/>
    <w:rsid w:val="00083E11"/>
    <w:rsid w:val="00084349"/>
    <w:rsid w:val="00084500"/>
    <w:rsid w:val="00084BF3"/>
    <w:rsid w:val="00084DD6"/>
    <w:rsid w:val="000853A2"/>
    <w:rsid w:val="000854CF"/>
    <w:rsid w:val="00085780"/>
    <w:rsid w:val="00085E11"/>
    <w:rsid w:val="000860FA"/>
    <w:rsid w:val="00086232"/>
    <w:rsid w:val="0008637C"/>
    <w:rsid w:val="00086B7E"/>
    <w:rsid w:val="00086C57"/>
    <w:rsid w:val="00087A4B"/>
    <w:rsid w:val="00087DBF"/>
    <w:rsid w:val="000903A1"/>
    <w:rsid w:val="00090F02"/>
    <w:rsid w:val="000915EC"/>
    <w:rsid w:val="000925F8"/>
    <w:rsid w:val="0009310B"/>
    <w:rsid w:val="0009337E"/>
    <w:rsid w:val="000935C2"/>
    <w:rsid w:val="000935C3"/>
    <w:rsid w:val="0009431A"/>
    <w:rsid w:val="00094666"/>
    <w:rsid w:val="000946DA"/>
    <w:rsid w:val="00094872"/>
    <w:rsid w:val="00094E02"/>
    <w:rsid w:val="000952C5"/>
    <w:rsid w:val="00095528"/>
    <w:rsid w:val="000955EF"/>
    <w:rsid w:val="000956A4"/>
    <w:rsid w:val="00095BF8"/>
    <w:rsid w:val="00095E40"/>
    <w:rsid w:val="00096727"/>
    <w:rsid w:val="00096D2D"/>
    <w:rsid w:val="00097863"/>
    <w:rsid w:val="00097BC1"/>
    <w:rsid w:val="000A04C0"/>
    <w:rsid w:val="000A0710"/>
    <w:rsid w:val="000A0BF2"/>
    <w:rsid w:val="000A0F16"/>
    <w:rsid w:val="000A0F51"/>
    <w:rsid w:val="000A1083"/>
    <w:rsid w:val="000A1D14"/>
    <w:rsid w:val="000A2B45"/>
    <w:rsid w:val="000A2E3E"/>
    <w:rsid w:val="000A2EA3"/>
    <w:rsid w:val="000A326A"/>
    <w:rsid w:val="000A3ABD"/>
    <w:rsid w:val="000A4430"/>
    <w:rsid w:val="000A4568"/>
    <w:rsid w:val="000A45E9"/>
    <w:rsid w:val="000A480B"/>
    <w:rsid w:val="000A4BCD"/>
    <w:rsid w:val="000A4E84"/>
    <w:rsid w:val="000A592B"/>
    <w:rsid w:val="000A5BE9"/>
    <w:rsid w:val="000A5FD3"/>
    <w:rsid w:val="000A6AE7"/>
    <w:rsid w:val="000A6B1F"/>
    <w:rsid w:val="000A6EB3"/>
    <w:rsid w:val="000A70AF"/>
    <w:rsid w:val="000A71B0"/>
    <w:rsid w:val="000A753B"/>
    <w:rsid w:val="000A7D38"/>
    <w:rsid w:val="000B0493"/>
    <w:rsid w:val="000B0CEE"/>
    <w:rsid w:val="000B13DA"/>
    <w:rsid w:val="000B1D31"/>
    <w:rsid w:val="000B1EA0"/>
    <w:rsid w:val="000B3260"/>
    <w:rsid w:val="000B3913"/>
    <w:rsid w:val="000B39CB"/>
    <w:rsid w:val="000B3D14"/>
    <w:rsid w:val="000B3E0D"/>
    <w:rsid w:val="000B3EFC"/>
    <w:rsid w:val="000B4B9B"/>
    <w:rsid w:val="000B51C3"/>
    <w:rsid w:val="000B5D0C"/>
    <w:rsid w:val="000B6240"/>
    <w:rsid w:val="000B77F5"/>
    <w:rsid w:val="000B7E1B"/>
    <w:rsid w:val="000C0198"/>
    <w:rsid w:val="000C058E"/>
    <w:rsid w:val="000C12DC"/>
    <w:rsid w:val="000C19E4"/>
    <w:rsid w:val="000C1BC1"/>
    <w:rsid w:val="000C1E49"/>
    <w:rsid w:val="000C2A4E"/>
    <w:rsid w:val="000C2FA2"/>
    <w:rsid w:val="000C334F"/>
    <w:rsid w:val="000C4136"/>
    <w:rsid w:val="000C4C72"/>
    <w:rsid w:val="000C4D8F"/>
    <w:rsid w:val="000C4E2E"/>
    <w:rsid w:val="000C500E"/>
    <w:rsid w:val="000C55A4"/>
    <w:rsid w:val="000C5A1D"/>
    <w:rsid w:val="000C5B65"/>
    <w:rsid w:val="000C69EC"/>
    <w:rsid w:val="000C6DFF"/>
    <w:rsid w:val="000C7844"/>
    <w:rsid w:val="000C789B"/>
    <w:rsid w:val="000C7AE9"/>
    <w:rsid w:val="000D1D43"/>
    <w:rsid w:val="000D1FFF"/>
    <w:rsid w:val="000D2A9F"/>
    <w:rsid w:val="000D2BBF"/>
    <w:rsid w:val="000D2CE4"/>
    <w:rsid w:val="000D308C"/>
    <w:rsid w:val="000D33BA"/>
    <w:rsid w:val="000D363F"/>
    <w:rsid w:val="000D3915"/>
    <w:rsid w:val="000D3AA7"/>
    <w:rsid w:val="000D3CCD"/>
    <w:rsid w:val="000D408E"/>
    <w:rsid w:val="000D452F"/>
    <w:rsid w:val="000D458F"/>
    <w:rsid w:val="000D49C1"/>
    <w:rsid w:val="000D4B67"/>
    <w:rsid w:val="000D59C0"/>
    <w:rsid w:val="000D6005"/>
    <w:rsid w:val="000D64C0"/>
    <w:rsid w:val="000D65AA"/>
    <w:rsid w:val="000D73C3"/>
    <w:rsid w:val="000E0350"/>
    <w:rsid w:val="000E0963"/>
    <w:rsid w:val="000E09A2"/>
    <w:rsid w:val="000E1D89"/>
    <w:rsid w:val="000E1F83"/>
    <w:rsid w:val="000E25FA"/>
    <w:rsid w:val="000E28CD"/>
    <w:rsid w:val="000E2974"/>
    <w:rsid w:val="000E2AC2"/>
    <w:rsid w:val="000E2F22"/>
    <w:rsid w:val="000E391B"/>
    <w:rsid w:val="000E41E2"/>
    <w:rsid w:val="000E4EA8"/>
    <w:rsid w:val="000E4FA0"/>
    <w:rsid w:val="000E555E"/>
    <w:rsid w:val="000E5CDA"/>
    <w:rsid w:val="000E6401"/>
    <w:rsid w:val="000E6A31"/>
    <w:rsid w:val="000E7286"/>
    <w:rsid w:val="000E753A"/>
    <w:rsid w:val="000E7C4B"/>
    <w:rsid w:val="000E7CF0"/>
    <w:rsid w:val="000F0CDD"/>
    <w:rsid w:val="000F0FE5"/>
    <w:rsid w:val="000F17EC"/>
    <w:rsid w:val="000F23AA"/>
    <w:rsid w:val="000F2AF9"/>
    <w:rsid w:val="000F2C9B"/>
    <w:rsid w:val="000F304B"/>
    <w:rsid w:val="000F3846"/>
    <w:rsid w:val="000F438A"/>
    <w:rsid w:val="000F4F31"/>
    <w:rsid w:val="000F4F83"/>
    <w:rsid w:val="000F59DB"/>
    <w:rsid w:val="000F5A92"/>
    <w:rsid w:val="000F5EA0"/>
    <w:rsid w:val="000F66C2"/>
    <w:rsid w:val="000F6DF0"/>
    <w:rsid w:val="001002E5"/>
    <w:rsid w:val="001014E5"/>
    <w:rsid w:val="00101906"/>
    <w:rsid w:val="00101E47"/>
    <w:rsid w:val="00103588"/>
    <w:rsid w:val="00103A69"/>
    <w:rsid w:val="001045A1"/>
    <w:rsid w:val="00104794"/>
    <w:rsid w:val="00104C6A"/>
    <w:rsid w:val="00104E45"/>
    <w:rsid w:val="00104FCF"/>
    <w:rsid w:val="00105123"/>
    <w:rsid w:val="0010520D"/>
    <w:rsid w:val="0010538D"/>
    <w:rsid w:val="00105735"/>
    <w:rsid w:val="00105CBF"/>
    <w:rsid w:val="00105E5C"/>
    <w:rsid w:val="0010616A"/>
    <w:rsid w:val="00106334"/>
    <w:rsid w:val="00106692"/>
    <w:rsid w:val="00106A91"/>
    <w:rsid w:val="001076E4"/>
    <w:rsid w:val="00107B36"/>
    <w:rsid w:val="00107B42"/>
    <w:rsid w:val="00107E8E"/>
    <w:rsid w:val="0011009D"/>
    <w:rsid w:val="00110124"/>
    <w:rsid w:val="00111FDF"/>
    <w:rsid w:val="0011299D"/>
    <w:rsid w:val="00112E54"/>
    <w:rsid w:val="001130FA"/>
    <w:rsid w:val="00113966"/>
    <w:rsid w:val="00113D70"/>
    <w:rsid w:val="001147DE"/>
    <w:rsid w:val="00114AAA"/>
    <w:rsid w:val="00115A17"/>
    <w:rsid w:val="00115FA3"/>
    <w:rsid w:val="00116186"/>
    <w:rsid w:val="001165BA"/>
    <w:rsid w:val="00116C9E"/>
    <w:rsid w:val="00117982"/>
    <w:rsid w:val="00117D3A"/>
    <w:rsid w:val="00117FE4"/>
    <w:rsid w:val="001215BE"/>
    <w:rsid w:val="00121A68"/>
    <w:rsid w:val="00121AA2"/>
    <w:rsid w:val="0012255E"/>
    <w:rsid w:val="0012371D"/>
    <w:rsid w:val="00123AD6"/>
    <w:rsid w:val="001246B9"/>
    <w:rsid w:val="00125009"/>
    <w:rsid w:val="00125179"/>
    <w:rsid w:val="00125374"/>
    <w:rsid w:val="001253D0"/>
    <w:rsid w:val="0012586C"/>
    <w:rsid w:val="0012604B"/>
    <w:rsid w:val="001269D7"/>
    <w:rsid w:val="00126E18"/>
    <w:rsid w:val="0012711C"/>
    <w:rsid w:val="00127473"/>
    <w:rsid w:val="001276AE"/>
    <w:rsid w:val="00127946"/>
    <w:rsid w:val="00130271"/>
    <w:rsid w:val="001302F1"/>
    <w:rsid w:val="0013092A"/>
    <w:rsid w:val="00130C56"/>
    <w:rsid w:val="00131887"/>
    <w:rsid w:val="00131980"/>
    <w:rsid w:val="00131F1C"/>
    <w:rsid w:val="00132A97"/>
    <w:rsid w:val="001351F1"/>
    <w:rsid w:val="001355E4"/>
    <w:rsid w:val="00135697"/>
    <w:rsid w:val="00136067"/>
    <w:rsid w:val="001361CA"/>
    <w:rsid w:val="00136414"/>
    <w:rsid w:val="00136C1E"/>
    <w:rsid w:val="0013785A"/>
    <w:rsid w:val="00137D03"/>
    <w:rsid w:val="001418BA"/>
    <w:rsid w:val="00141AF4"/>
    <w:rsid w:val="00141BA7"/>
    <w:rsid w:val="00141C04"/>
    <w:rsid w:val="00141CD1"/>
    <w:rsid w:val="00141EA6"/>
    <w:rsid w:val="001425D7"/>
    <w:rsid w:val="00143253"/>
    <w:rsid w:val="00143903"/>
    <w:rsid w:val="001439CF"/>
    <w:rsid w:val="00143CD8"/>
    <w:rsid w:val="0014437A"/>
    <w:rsid w:val="00144812"/>
    <w:rsid w:val="00144841"/>
    <w:rsid w:val="00144E36"/>
    <w:rsid w:val="00144EB6"/>
    <w:rsid w:val="001452DB"/>
    <w:rsid w:val="00146814"/>
    <w:rsid w:val="00146D2A"/>
    <w:rsid w:val="00146E8F"/>
    <w:rsid w:val="001475E7"/>
    <w:rsid w:val="00147B8F"/>
    <w:rsid w:val="0015005A"/>
    <w:rsid w:val="0015103B"/>
    <w:rsid w:val="0015146E"/>
    <w:rsid w:val="0015162F"/>
    <w:rsid w:val="0015183A"/>
    <w:rsid w:val="00151DBB"/>
    <w:rsid w:val="00151F9F"/>
    <w:rsid w:val="001526CD"/>
    <w:rsid w:val="00152F79"/>
    <w:rsid w:val="00153069"/>
    <w:rsid w:val="001530DF"/>
    <w:rsid w:val="0015335E"/>
    <w:rsid w:val="001534A7"/>
    <w:rsid w:val="00153F7B"/>
    <w:rsid w:val="001540AB"/>
    <w:rsid w:val="00154A70"/>
    <w:rsid w:val="0015554C"/>
    <w:rsid w:val="0015584B"/>
    <w:rsid w:val="00156A71"/>
    <w:rsid w:val="00156D0C"/>
    <w:rsid w:val="00157422"/>
    <w:rsid w:val="001578FC"/>
    <w:rsid w:val="00157DFE"/>
    <w:rsid w:val="0016192F"/>
    <w:rsid w:val="00161A62"/>
    <w:rsid w:val="00161CB4"/>
    <w:rsid w:val="00161F3C"/>
    <w:rsid w:val="001627DA"/>
    <w:rsid w:val="00162BF6"/>
    <w:rsid w:val="00162C1E"/>
    <w:rsid w:val="00163364"/>
    <w:rsid w:val="001633BC"/>
    <w:rsid w:val="0016340F"/>
    <w:rsid w:val="00163A8D"/>
    <w:rsid w:val="00163FB7"/>
    <w:rsid w:val="0016489E"/>
    <w:rsid w:val="00164988"/>
    <w:rsid w:val="00164A29"/>
    <w:rsid w:val="001650D4"/>
    <w:rsid w:val="00165135"/>
    <w:rsid w:val="00165627"/>
    <w:rsid w:val="0016613A"/>
    <w:rsid w:val="001664FB"/>
    <w:rsid w:val="00166BD2"/>
    <w:rsid w:val="00166C76"/>
    <w:rsid w:val="00166EC9"/>
    <w:rsid w:val="001678CA"/>
    <w:rsid w:val="0016798E"/>
    <w:rsid w:val="00167A01"/>
    <w:rsid w:val="00167F23"/>
    <w:rsid w:val="001707BF"/>
    <w:rsid w:val="00171307"/>
    <w:rsid w:val="001716DE"/>
    <w:rsid w:val="00171DDE"/>
    <w:rsid w:val="001720F4"/>
    <w:rsid w:val="00172402"/>
    <w:rsid w:val="001726BA"/>
    <w:rsid w:val="00172C69"/>
    <w:rsid w:val="00172CEB"/>
    <w:rsid w:val="00173637"/>
    <w:rsid w:val="00173658"/>
    <w:rsid w:val="001739BA"/>
    <w:rsid w:val="00174445"/>
    <w:rsid w:val="0017477B"/>
    <w:rsid w:val="00174E0A"/>
    <w:rsid w:val="0017542B"/>
    <w:rsid w:val="00176025"/>
    <w:rsid w:val="001760BA"/>
    <w:rsid w:val="00176980"/>
    <w:rsid w:val="00176ECC"/>
    <w:rsid w:val="001802E7"/>
    <w:rsid w:val="001805AC"/>
    <w:rsid w:val="001805C8"/>
    <w:rsid w:val="001809C4"/>
    <w:rsid w:val="00181543"/>
    <w:rsid w:val="00181712"/>
    <w:rsid w:val="00181C83"/>
    <w:rsid w:val="00183103"/>
    <w:rsid w:val="00183621"/>
    <w:rsid w:val="001838E1"/>
    <w:rsid w:val="0018395F"/>
    <w:rsid w:val="001839C3"/>
    <w:rsid w:val="00184BCB"/>
    <w:rsid w:val="00186137"/>
    <w:rsid w:val="00186564"/>
    <w:rsid w:val="0018688A"/>
    <w:rsid w:val="00186A20"/>
    <w:rsid w:val="00186ACB"/>
    <w:rsid w:val="00187690"/>
    <w:rsid w:val="00187FE2"/>
    <w:rsid w:val="00190981"/>
    <w:rsid w:val="00191399"/>
    <w:rsid w:val="001913C6"/>
    <w:rsid w:val="00191455"/>
    <w:rsid w:val="00193ACE"/>
    <w:rsid w:val="00193F8A"/>
    <w:rsid w:val="001945CE"/>
    <w:rsid w:val="00194CFE"/>
    <w:rsid w:val="00195578"/>
    <w:rsid w:val="0019558B"/>
    <w:rsid w:val="001955B4"/>
    <w:rsid w:val="00195911"/>
    <w:rsid w:val="00196441"/>
    <w:rsid w:val="00196A9D"/>
    <w:rsid w:val="00196BA1"/>
    <w:rsid w:val="001973EA"/>
    <w:rsid w:val="00197D6B"/>
    <w:rsid w:val="001A01EC"/>
    <w:rsid w:val="001A0403"/>
    <w:rsid w:val="001A09B2"/>
    <w:rsid w:val="001A0C2E"/>
    <w:rsid w:val="001A0E9F"/>
    <w:rsid w:val="001A212D"/>
    <w:rsid w:val="001A217C"/>
    <w:rsid w:val="001A2469"/>
    <w:rsid w:val="001A2598"/>
    <w:rsid w:val="001A27D6"/>
    <w:rsid w:val="001A2A55"/>
    <w:rsid w:val="001A2C5B"/>
    <w:rsid w:val="001A2EAF"/>
    <w:rsid w:val="001A2EE4"/>
    <w:rsid w:val="001A30A6"/>
    <w:rsid w:val="001A3875"/>
    <w:rsid w:val="001A3A47"/>
    <w:rsid w:val="001A4265"/>
    <w:rsid w:val="001A43E8"/>
    <w:rsid w:val="001A46DB"/>
    <w:rsid w:val="001A472F"/>
    <w:rsid w:val="001A48A8"/>
    <w:rsid w:val="001A4B4D"/>
    <w:rsid w:val="001A4CE8"/>
    <w:rsid w:val="001A54DC"/>
    <w:rsid w:val="001A5E64"/>
    <w:rsid w:val="001A5EC6"/>
    <w:rsid w:val="001A637C"/>
    <w:rsid w:val="001A660A"/>
    <w:rsid w:val="001A6815"/>
    <w:rsid w:val="001A6BE8"/>
    <w:rsid w:val="001A748D"/>
    <w:rsid w:val="001A7532"/>
    <w:rsid w:val="001A75BC"/>
    <w:rsid w:val="001A7C12"/>
    <w:rsid w:val="001A7DB3"/>
    <w:rsid w:val="001A7DD5"/>
    <w:rsid w:val="001B0559"/>
    <w:rsid w:val="001B061D"/>
    <w:rsid w:val="001B0780"/>
    <w:rsid w:val="001B0C37"/>
    <w:rsid w:val="001B0D87"/>
    <w:rsid w:val="001B1246"/>
    <w:rsid w:val="001B1899"/>
    <w:rsid w:val="001B1B03"/>
    <w:rsid w:val="001B1F84"/>
    <w:rsid w:val="001B2083"/>
    <w:rsid w:val="001B2157"/>
    <w:rsid w:val="001B221A"/>
    <w:rsid w:val="001B22DE"/>
    <w:rsid w:val="001B237A"/>
    <w:rsid w:val="001B2A59"/>
    <w:rsid w:val="001B2EA4"/>
    <w:rsid w:val="001B3077"/>
    <w:rsid w:val="001B30CD"/>
    <w:rsid w:val="001B31FA"/>
    <w:rsid w:val="001B3A73"/>
    <w:rsid w:val="001B4463"/>
    <w:rsid w:val="001B4983"/>
    <w:rsid w:val="001B4E51"/>
    <w:rsid w:val="001B4F77"/>
    <w:rsid w:val="001B4FCA"/>
    <w:rsid w:val="001B5220"/>
    <w:rsid w:val="001B52FA"/>
    <w:rsid w:val="001B571C"/>
    <w:rsid w:val="001B5769"/>
    <w:rsid w:val="001B5C6A"/>
    <w:rsid w:val="001B63D5"/>
    <w:rsid w:val="001B6D35"/>
    <w:rsid w:val="001B71EF"/>
    <w:rsid w:val="001B7296"/>
    <w:rsid w:val="001B775C"/>
    <w:rsid w:val="001B78A9"/>
    <w:rsid w:val="001C0402"/>
    <w:rsid w:val="001C0BAA"/>
    <w:rsid w:val="001C0CDE"/>
    <w:rsid w:val="001C0D83"/>
    <w:rsid w:val="001C1873"/>
    <w:rsid w:val="001C1DFA"/>
    <w:rsid w:val="001C1F36"/>
    <w:rsid w:val="001C1F7C"/>
    <w:rsid w:val="001C258E"/>
    <w:rsid w:val="001C27A0"/>
    <w:rsid w:val="001C2A62"/>
    <w:rsid w:val="001C36C0"/>
    <w:rsid w:val="001C4470"/>
    <w:rsid w:val="001C4A7E"/>
    <w:rsid w:val="001C4B2A"/>
    <w:rsid w:val="001C4D89"/>
    <w:rsid w:val="001C54C9"/>
    <w:rsid w:val="001C559A"/>
    <w:rsid w:val="001C6419"/>
    <w:rsid w:val="001C6455"/>
    <w:rsid w:val="001C6468"/>
    <w:rsid w:val="001C65FC"/>
    <w:rsid w:val="001C6641"/>
    <w:rsid w:val="001C6CA2"/>
    <w:rsid w:val="001C71E2"/>
    <w:rsid w:val="001C7555"/>
    <w:rsid w:val="001C75BC"/>
    <w:rsid w:val="001C79CF"/>
    <w:rsid w:val="001C7A58"/>
    <w:rsid w:val="001C7EB0"/>
    <w:rsid w:val="001D0581"/>
    <w:rsid w:val="001D0743"/>
    <w:rsid w:val="001D1FB8"/>
    <w:rsid w:val="001D206F"/>
    <w:rsid w:val="001D23E1"/>
    <w:rsid w:val="001D2B32"/>
    <w:rsid w:val="001D2BD0"/>
    <w:rsid w:val="001D2BE9"/>
    <w:rsid w:val="001D2E77"/>
    <w:rsid w:val="001D3091"/>
    <w:rsid w:val="001D43A1"/>
    <w:rsid w:val="001D54EA"/>
    <w:rsid w:val="001D5678"/>
    <w:rsid w:val="001D59CF"/>
    <w:rsid w:val="001D5F03"/>
    <w:rsid w:val="001D5F5A"/>
    <w:rsid w:val="001D60BA"/>
    <w:rsid w:val="001D65E0"/>
    <w:rsid w:val="001D6CD0"/>
    <w:rsid w:val="001D6F35"/>
    <w:rsid w:val="001D7469"/>
    <w:rsid w:val="001D77FB"/>
    <w:rsid w:val="001E022A"/>
    <w:rsid w:val="001E0DA7"/>
    <w:rsid w:val="001E0E25"/>
    <w:rsid w:val="001E1048"/>
    <w:rsid w:val="001E15E5"/>
    <w:rsid w:val="001E17A6"/>
    <w:rsid w:val="001E1965"/>
    <w:rsid w:val="001E1B82"/>
    <w:rsid w:val="001E1DB3"/>
    <w:rsid w:val="001E1F01"/>
    <w:rsid w:val="001E2E76"/>
    <w:rsid w:val="001E3671"/>
    <w:rsid w:val="001E37E2"/>
    <w:rsid w:val="001E3AF6"/>
    <w:rsid w:val="001E3FEB"/>
    <w:rsid w:val="001E4C37"/>
    <w:rsid w:val="001E4FF9"/>
    <w:rsid w:val="001E5132"/>
    <w:rsid w:val="001E55B7"/>
    <w:rsid w:val="001E57F1"/>
    <w:rsid w:val="001E57FE"/>
    <w:rsid w:val="001E5D7B"/>
    <w:rsid w:val="001E5E01"/>
    <w:rsid w:val="001E6815"/>
    <w:rsid w:val="001E6C55"/>
    <w:rsid w:val="001E6E53"/>
    <w:rsid w:val="001F0DEC"/>
    <w:rsid w:val="001F0DF4"/>
    <w:rsid w:val="001F0EFB"/>
    <w:rsid w:val="001F1093"/>
    <w:rsid w:val="001F166F"/>
    <w:rsid w:val="001F1B78"/>
    <w:rsid w:val="001F1D90"/>
    <w:rsid w:val="001F2EDA"/>
    <w:rsid w:val="001F37BE"/>
    <w:rsid w:val="001F394D"/>
    <w:rsid w:val="001F3D83"/>
    <w:rsid w:val="001F408F"/>
    <w:rsid w:val="001F436D"/>
    <w:rsid w:val="001F5371"/>
    <w:rsid w:val="001F5BC3"/>
    <w:rsid w:val="001F6181"/>
    <w:rsid w:val="001F6598"/>
    <w:rsid w:val="001F667B"/>
    <w:rsid w:val="001F68CB"/>
    <w:rsid w:val="001F7DE0"/>
    <w:rsid w:val="002007A5"/>
    <w:rsid w:val="0020096E"/>
    <w:rsid w:val="0020128F"/>
    <w:rsid w:val="0020190F"/>
    <w:rsid w:val="00201B39"/>
    <w:rsid w:val="002036D1"/>
    <w:rsid w:val="002037BF"/>
    <w:rsid w:val="00203DEB"/>
    <w:rsid w:val="00204787"/>
    <w:rsid w:val="0020479C"/>
    <w:rsid w:val="002048CD"/>
    <w:rsid w:val="0020505F"/>
    <w:rsid w:val="002050E9"/>
    <w:rsid w:val="00205616"/>
    <w:rsid w:val="0020585D"/>
    <w:rsid w:val="00205DF4"/>
    <w:rsid w:val="00205FFF"/>
    <w:rsid w:val="00206278"/>
    <w:rsid w:val="00206A06"/>
    <w:rsid w:val="00210135"/>
    <w:rsid w:val="002107C5"/>
    <w:rsid w:val="00211E98"/>
    <w:rsid w:val="00212F26"/>
    <w:rsid w:val="00212F27"/>
    <w:rsid w:val="00213425"/>
    <w:rsid w:val="0021472D"/>
    <w:rsid w:val="0021493C"/>
    <w:rsid w:val="00214C7F"/>
    <w:rsid w:val="00215C0F"/>
    <w:rsid w:val="00215DEC"/>
    <w:rsid w:val="00216A1E"/>
    <w:rsid w:val="00216B69"/>
    <w:rsid w:val="00216D66"/>
    <w:rsid w:val="00216E6E"/>
    <w:rsid w:val="002170ED"/>
    <w:rsid w:val="00217802"/>
    <w:rsid w:val="00217F8A"/>
    <w:rsid w:val="00220F6C"/>
    <w:rsid w:val="002213B4"/>
    <w:rsid w:val="002213C0"/>
    <w:rsid w:val="00221A07"/>
    <w:rsid w:val="00221FBE"/>
    <w:rsid w:val="002221BC"/>
    <w:rsid w:val="00222382"/>
    <w:rsid w:val="002224D4"/>
    <w:rsid w:val="00222FB2"/>
    <w:rsid w:val="0022375A"/>
    <w:rsid w:val="00223ABA"/>
    <w:rsid w:val="00223FC6"/>
    <w:rsid w:val="00224973"/>
    <w:rsid w:val="00224B39"/>
    <w:rsid w:val="0022547C"/>
    <w:rsid w:val="002254EE"/>
    <w:rsid w:val="0022570A"/>
    <w:rsid w:val="00226149"/>
    <w:rsid w:val="002261F4"/>
    <w:rsid w:val="00226370"/>
    <w:rsid w:val="002266EA"/>
    <w:rsid w:val="00226CBB"/>
    <w:rsid w:val="00226D8B"/>
    <w:rsid w:val="00230066"/>
    <w:rsid w:val="002308F3"/>
    <w:rsid w:val="00230A77"/>
    <w:rsid w:val="00231160"/>
    <w:rsid w:val="00231447"/>
    <w:rsid w:val="00231CE7"/>
    <w:rsid w:val="002324B6"/>
    <w:rsid w:val="002327E9"/>
    <w:rsid w:val="00232D69"/>
    <w:rsid w:val="002333AF"/>
    <w:rsid w:val="00233C23"/>
    <w:rsid w:val="00233D51"/>
    <w:rsid w:val="00234204"/>
    <w:rsid w:val="00234914"/>
    <w:rsid w:val="00234A74"/>
    <w:rsid w:val="00234B33"/>
    <w:rsid w:val="00234DFA"/>
    <w:rsid w:val="0023514E"/>
    <w:rsid w:val="002351CB"/>
    <w:rsid w:val="002351E7"/>
    <w:rsid w:val="002358FE"/>
    <w:rsid w:val="00236A92"/>
    <w:rsid w:val="00236ABD"/>
    <w:rsid w:val="0023722A"/>
    <w:rsid w:val="00237DC4"/>
    <w:rsid w:val="00240353"/>
    <w:rsid w:val="002403C9"/>
    <w:rsid w:val="002406CB"/>
    <w:rsid w:val="00240FA6"/>
    <w:rsid w:val="002414D4"/>
    <w:rsid w:val="002422D2"/>
    <w:rsid w:val="00242710"/>
    <w:rsid w:val="0024356A"/>
    <w:rsid w:val="002435E1"/>
    <w:rsid w:val="002438CD"/>
    <w:rsid w:val="002447B9"/>
    <w:rsid w:val="00244F5B"/>
    <w:rsid w:val="002451A4"/>
    <w:rsid w:val="0024547F"/>
    <w:rsid w:val="00245536"/>
    <w:rsid w:val="002459EE"/>
    <w:rsid w:val="00245A9A"/>
    <w:rsid w:val="00246052"/>
    <w:rsid w:val="00246426"/>
    <w:rsid w:val="00247ADC"/>
    <w:rsid w:val="00251096"/>
    <w:rsid w:val="002516A8"/>
    <w:rsid w:val="00251CD7"/>
    <w:rsid w:val="00252182"/>
    <w:rsid w:val="002521BD"/>
    <w:rsid w:val="00252420"/>
    <w:rsid w:val="00253019"/>
    <w:rsid w:val="0025350A"/>
    <w:rsid w:val="0025377C"/>
    <w:rsid w:val="00253832"/>
    <w:rsid w:val="00253955"/>
    <w:rsid w:val="00254064"/>
    <w:rsid w:val="0025488F"/>
    <w:rsid w:val="002555A8"/>
    <w:rsid w:val="0025570F"/>
    <w:rsid w:val="00256544"/>
    <w:rsid w:val="00256BA1"/>
    <w:rsid w:val="00256FF7"/>
    <w:rsid w:val="00257209"/>
    <w:rsid w:val="0025732F"/>
    <w:rsid w:val="00260292"/>
    <w:rsid w:val="00260AC0"/>
    <w:rsid w:val="00260B66"/>
    <w:rsid w:val="002611E3"/>
    <w:rsid w:val="00261B12"/>
    <w:rsid w:val="00262B27"/>
    <w:rsid w:val="00262F0F"/>
    <w:rsid w:val="00262F43"/>
    <w:rsid w:val="00263339"/>
    <w:rsid w:val="00263636"/>
    <w:rsid w:val="002637B0"/>
    <w:rsid w:val="00263E04"/>
    <w:rsid w:val="002643FF"/>
    <w:rsid w:val="00264497"/>
    <w:rsid w:val="002648D1"/>
    <w:rsid w:val="00264D23"/>
    <w:rsid w:val="00264D7B"/>
    <w:rsid w:val="0026540D"/>
    <w:rsid w:val="002654AE"/>
    <w:rsid w:val="002657B3"/>
    <w:rsid w:val="00265BCE"/>
    <w:rsid w:val="00265D63"/>
    <w:rsid w:val="0026612A"/>
    <w:rsid w:val="0026656F"/>
    <w:rsid w:val="0026708D"/>
    <w:rsid w:val="002676B0"/>
    <w:rsid w:val="002677E5"/>
    <w:rsid w:val="002678EE"/>
    <w:rsid w:val="00267A83"/>
    <w:rsid w:val="002708E3"/>
    <w:rsid w:val="0027091C"/>
    <w:rsid w:val="00270ABD"/>
    <w:rsid w:val="00270F9E"/>
    <w:rsid w:val="0027166A"/>
    <w:rsid w:val="00271DE1"/>
    <w:rsid w:val="00271E07"/>
    <w:rsid w:val="002723F3"/>
    <w:rsid w:val="002725BC"/>
    <w:rsid w:val="00274263"/>
    <w:rsid w:val="002749F2"/>
    <w:rsid w:val="00274A29"/>
    <w:rsid w:val="00274B30"/>
    <w:rsid w:val="00274C0B"/>
    <w:rsid w:val="00275531"/>
    <w:rsid w:val="00275726"/>
    <w:rsid w:val="00275951"/>
    <w:rsid w:val="002759D7"/>
    <w:rsid w:val="00276178"/>
    <w:rsid w:val="0027626C"/>
    <w:rsid w:val="0027737F"/>
    <w:rsid w:val="0027782E"/>
    <w:rsid w:val="00277A1E"/>
    <w:rsid w:val="00277A6E"/>
    <w:rsid w:val="00277C86"/>
    <w:rsid w:val="002804D2"/>
    <w:rsid w:val="00280A75"/>
    <w:rsid w:val="00280E00"/>
    <w:rsid w:val="00280E2C"/>
    <w:rsid w:val="00280F14"/>
    <w:rsid w:val="00280FB4"/>
    <w:rsid w:val="002810BA"/>
    <w:rsid w:val="00281991"/>
    <w:rsid w:val="00281D41"/>
    <w:rsid w:val="00282326"/>
    <w:rsid w:val="0028265B"/>
    <w:rsid w:val="0028299F"/>
    <w:rsid w:val="00282CE0"/>
    <w:rsid w:val="00282DA5"/>
    <w:rsid w:val="00283113"/>
    <w:rsid w:val="002832EE"/>
    <w:rsid w:val="00283AA7"/>
    <w:rsid w:val="00283C59"/>
    <w:rsid w:val="002845BA"/>
    <w:rsid w:val="0028484C"/>
    <w:rsid w:val="00284A16"/>
    <w:rsid w:val="00284CEE"/>
    <w:rsid w:val="0028531D"/>
    <w:rsid w:val="00285C0D"/>
    <w:rsid w:val="002866D5"/>
    <w:rsid w:val="00286CBC"/>
    <w:rsid w:val="002873F8"/>
    <w:rsid w:val="00287B43"/>
    <w:rsid w:val="00287D31"/>
    <w:rsid w:val="00290197"/>
    <w:rsid w:val="002908F5"/>
    <w:rsid w:val="00290ECF"/>
    <w:rsid w:val="00290F33"/>
    <w:rsid w:val="002910CD"/>
    <w:rsid w:val="002914E8"/>
    <w:rsid w:val="00291960"/>
    <w:rsid w:val="002920C0"/>
    <w:rsid w:val="002923DB"/>
    <w:rsid w:val="0029299A"/>
    <w:rsid w:val="00292E22"/>
    <w:rsid w:val="0029301C"/>
    <w:rsid w:val="002933B7"/>
    <w:rsid w:val="0029367A"/>
    <w:rsid w:val="00293E35"/>
    <w:rsid w:val="00294195"/>
    <w:rsid w:val="00294261"/>
    <w:rsid w:val="00294293"/>
    <w:rsid w:val="00294312"/>
    <w:rsid w:val="0029450B"/>
    <w:rsid w:val="00294C2F"/>
    <w:rsid w:val="00294D4E"/>
    <w:rsid w:val="00294E0A"/>
    <w:rsid w:val="00294E74"/>
    <w:rsid w:val="00294FAB"/>
    <w:rsid w:val="002953C9"/>
    <w:rsid w:val="00295521"/>
    <w:rsid w:val="002956B6"/>
    <w:rsid w:val="002957E2"/>
    <w:rsid w:val="0029582A"/>
    <w:rsid w:val="00295E36"/>
    <w:rsid w:val="00296026"/>
    <w:rsid w:val="0029644C"/>
    <w:rsid w:val="002966FF"/>
    <w:rsid w:val="00297900"/>
    <w:rsid w:val="00297A86"/>
    <w:rsid w:val="00297A89"/>
    <w:rsid w:val="002A028B"/>
    <w:rsid w:val="002A084F"/>
    <w:rsid w:val="002A0895"/>
    <w:rsid w:val="002A0D84"/>
    <w:rsid w:val="002A13F0"/>
    <w:rsid w:val="002A170E"/>
    <w:rsid w:val="002A1A33"/>
    <w:rsid w:val="002A1AC8"/>
    <w:rsid w:val="002A1BDF"/>
    <w:rsid w:val="002A250A"/>
    <w:rsid w:val="002A2B97"/>
    <w:rsid w:val="002A2FCB"/>
    <w:rsid w:val="002A310B"/>
    <w:rsid w:val="002A45F6"/>
    <w:rsid w:val="002A4640"/>
    <w:rsid w:val="002A4B43"/>
    <w:rsid w:val="002A4F89"/>
    <w:rsid w:val="002A53A7"/>
    <w:rsid w:val="002A57EE"/>
    <w:rsid w:val="002A5DF8"/>
    <w:rsid w:val="002A61EC"/>
    <w:rsid w:val="002A6D6F"/>
    <w:rsid w:val="002A7A00"/>
    <w:rsid w:val="002A7AAE"/>
    <w:rsid w:val="002A7F5B"/>
    <w:rsid w:val="002B00F0"/>
    <w:rsid w:val="002B0CD5"/>
    <w:rsid w:val="002B1201"/>
    <w:rsid w:val="002B1ACD"/>
    <w:rsid w:val="002B2255"/>
    <w:rsid w:val="002B22E0"/>
    <w:rsid w:val="002B2387"/>
    <w:rsid w:val="002B239E"/>
    <w:rsid w:val="002B23FD"/>
    <w:rsid w:val="002B25DE"/>
    <w:rsid w:val="002B329A"/>
    <w:rsid w:val="002B3605"/>
    <w:rsid w:val="002B370E"/>
    <w:rsid w:val="002B37A6"/>
    <w:rsid w:val="002B39D4"/>
    <w:rsid w:val="002B3C15"/>
    <w:rsid w:val="002B3CD5"/>
    <w:rsid w:val="002B47AD"/>
    <w:rsid w:val="002B4A1A"/>
    <w:rsid w:val="002B5204"/>
    <w:rsid w:val="002B65BA"/>
    <w:rsid w:val="002B684A"/>
    <w:rsid w:val="002B6FBE"/>
    <w:rsid w:val="002B70F5"/>
    <w:rsid w:val="002B7383"/>
    <w:rsid w:val="002B7895"/>
    <w:rsid w:val="002B7BB9"/>
    <w:rsid w:val="002B7E22"/>
    <w:rsid w:val="002C0034"/>
    <w:rsid w:val="002C045C"/>
    <w:rsid w:val="002C1341"/>
    <w:rsid w:val="002C14CD"/>
    <w:rsid w:val="002C1C74"/>
    <w:rsid w:val="002C1CF0"/>
    <w:rsid w:val="002C24C7"/>
    <w:rsid w:val="002C28CA"/>
    <w:rsid w:val="002C2927"/>
    <w:rsid w:val="002C2ABF"/>
    <w:rsid w:val="002C34EF"/>
    <w:rsid w:val="002C34FB"/>
    <w:rsid w:val="002C3647"/>
    <w:rsid w:val="002C395F"/>
    <w:rsid w:val="002C3968"/>
    <w:rsid w:val="002C41F9"/>
    <w:rsid w:val="002C42C6"/>
    <w:rsid w:val="002C4834"/>
    <w:rsid w:val="002C4C41"/>
    <w:rsid w:val="002C4C4D"/>
    <w:rsid w:val="002C4C65"/>
    <w:rsid w:val="002C5600"/>
    <w:rsid w:val="002C5718"/>
    <w:rsid w:val="002C5B55"/>
    <w:rsid w:val="002C5E9C"/>
    <w:rsid w:val="002C633F"/>
    <w:rsid w:val="002C6BD7"/>
    <w:rsid w:val="002C76BC"/>
    <w:rsid w:val="002C76BF"/>
    <w:rsid w:val="002C7951"/>
    <w:rsid w:val="002C7ED9"/>
    <w:rsid w:val="002D04CE"/>
    <w:rsid w:val="002D1EE3"/>
    <w:rsid w:val="002D1EFA"/>
    <w:rsid w:val="002D2112"/>
    <w:rsid w:val="002D2942"/>
    <w:rsid w:val="002D29EC"/>
    <w:rsid w:val="002D33A7"/>
    <w:rsid w:val="002D3417"/>
    <w:rsid w:val="002D3A70"/>
    <w:rsid w:val="002D3B88"/>
    <w:rsid w:val="002D4D6A"/>
    <w:rsid w:val="002D50E0"/>
    <w:rsid w:val="002D5241"/>
    <w:rsid w:val="002D5A7C"/>
    <w:rsid w:val="002D5C8A"/>
    <w:rsid w:val="002D5DC1"/>
    <w:rsid w:val="002D613A"/>
    <w:rsid w:val="002D7419"/>
    <w:rsid w:val="002D77D7"/>
    <w:rsid w:val="002D7FF0"/>
    <w:rsid w:val="002E0021"/>
    <w:rsid w:val="002E047E"/>
    <w:rsid w:val="002E064E"/>
    <w:rsid w:val="002E13D8"/>
    <w:rsid w:val="002E1493"/>
    <w:rsid w:val="002E1A77"/>
    <w:rsid w:val="002E1DCB"/>
    <w:rsid w:val="002E2855"/>
    <w:rsid w:val="002E2F03"/>
    <w:rsid w:val="002E32AA"/>
    <w:rsid w:val="002E39CA"/>
    <w:rsid w:val="002E4219"/>
    <w:rsid w:val="002E4794"/>
    <w:rsid w:val="002E4E2E"/>
    <w:rsid w:val="002E5013"/>
    <w:rsid w:val="002E5311"/>
    <w:rsid w:val="002E5576"/>
    <w:rsid w:val="002E5985"/>
    <w:rsid w:val="002E5C8A"/>
    <w:rsid w:val="002E6172"/>
    <w:rsid w:val="002E6321"/>
    <w:rsid w:val="002E6866"/>
    <w:rsid w:val="002E70C0"/>
    <w:rsid w:val="002E7DC2"/>
    <w:rsid w:val="002E7E33"/>
    <w:rsid w:val="002F01B2"/>
    <w:rsid w:val="002F01B4"/>
    <w:rsid w:val="002F09D6"/>
    <w:rsid w:val="002F0E2D"/>
    <w:rsid w:val="002F1A17"/>
    <w:rsid w:val="002F1AD0"/>
    <w:rsid w:val="002F28CD"/>
    <w:rsid w:val="002F296B"/>
    <w:rsid w:val="002F2B26"/>
    <w:rsid w:val="002F2BD1"/>
    <w:rsid w:val="002F2DCE"/>
    <w:rsid w:val="002F30F9"/>
    <w:rsid w:val="002F3799"/>
    <w:rsid w:val="002F3DE2"/>
    <w:rsid w:val="002F40DF"/>
    <w:rsid w:val="002F4287"/>
    <w:rsid w:val="002F4521"/>
    <w:rsid w:val="002F4802"/>
    <w:rsid w:val="002F4D39"/>
    <w:rsid w:val="002F4EA9"/>
    <w:rsid w:val="002F528E"/>
    <w:rsid w:val="002F531F"/>
    <w:rsid w:val="002F684A"/>
    <w:rsid w:val="002F6A8A"/>
    <w:rsid w:val="002F6CC5"/>
    <w:rsid w:val="002F6FF9"/>
    <w:rsid w:val="002F707E"/>
    <w:rsid w:val="002F719F"/>
    <w:rsid w:val="002F7621"/>
    <w:rsid w:val="0030015D"/>
    <w:rsid w:val="00300302"/>
    <w:rsid w:val="0030076C"/>
    <w:rsid w:val="00300C4B"/>
    <w:rsid w:val="00301CC0"/>
    <w:rsid w:val="00301E24"/>
    <w:rsid w:val="00302278"/>
    <w:rsid w:val="00302EE2"/>
    <w:rsid w:val="00302FDA"/>
    <w:rsid w:val="00303519"/>
    <w:rsid w:val="003036B6"/>
    <w:rsid w:val="00304468"/>
    <w:rsid w:val="00304A93"/>
    <w:rsid w:val="00304C15"/>
    <w:rsid w:val="00304EC5"/>
    <w:rsid w:val="00305018"/>
    <w:rsid w:val="003050E9"/>
    <w:rsid w:val="00306261"/>
    <w:rsid w:val="00306A70"/>
    <w:rsid w:val="00306DED"/>
    <w:rsid w:val="00306FC2"/>
    <w:rsid w:val="00307495"/>
    <w:rsid w:val="0030763D"/>
    <w:rsid w:val="00310206"/>
    <w:rsid w:val="00310475"/>
    <w:rsid w:val="00310840"/>
    <w:rsid w:val="00310871"/>
    <w:rsid w:val="00310F67"/>
    <w:rsid w:val="003117DE"/>
    <w:rsid w:val="00311C34"/>
    <w:rsid w:val="003122DB"/>
    <w:rsid w:val="003125D6"/>
    <w:rsid w:val="00312606"/>
    <w:rsid w:val="003128EA"/>
    <w:rsid w:val="00312BDF"/>
    <w:rsid w:val="00313072"/>
    <w:rsid w:val="003132E3"/>
    <w:rsid w:val="003133B8"/>
    <w:rsid w:val="00313DFC"/>
    <w:rsid w:val="0031467C"/>
    <w:rsid w:val="0031475C"/>
    <w:rsid w:val="003149F2"/>
    <w:rsid w:val="00315851"/>
    <w:rsid w:val="00315BC7"/>
    <w:rsid w:val="00315D88"/>
    <w:rsid w:val="00315E62"/>
    <w:rsid w:val="00315F01"/>
    <w:rsid w:val="00315FC8"/>
    <w:rsid w:val="0031603F"/>
    <w:rsid w:val="00316245"/>
    <w:rsid w:val="0031634F"/>
    <w:rsid w:val="003165CC"/>
    <w:rsid w:val="00316D3D"/>
    <w:rsid w:val="003178EB"/>
    <w:rsid w:val="00317937"/>
    <w:rsid w:val="00317971"/>
    <w:rsid w:val="00320D83"/>
    <w:rsid w:val="00320D8A"/>
    <w:rsid w:val="00320E72"/>
    <w:rsid w:val="00321195"/>
    <w:rsid w:val="003218AC"/>
    <w:rsid w:val="0032192F"/>
    <w:rsid w:val="00321E06"/>
    <w:rsid w:val="00321FF7"/>
    <w:rsid w:val="00322B33"/>
    <w:rsid w:val="00323209"/>
    <w:rsid w:val="0032326D"/>
    <w:rsid w:val="00323279"/>
    <w:rsid w:val="003244DB"/>
    <w:rsid w:val="00324582"/>
    <w:rsid w:val="00324D7D"/>
    <w:rsid w:val="003254FD"/>
    <w:rsid w:val="00325586"/>
    <w:rsid w:val="0032564F"/>
    <w:rsid w:val="003256C7"/>
    <w:rsid w:val="003267CB"/>
    <w:rsid w:val="00326AB8"/>
    <w:rsid w:val="00326C10"/>
    <w:rsid w:val="00326C97"/>
    <w:rsid w:val="003273D3"/>
    <w:rsid w:val="00327518"/>
    <w:rsid w:val="00327533"/>
    <w:rsid w:val="0032754F"/>
    <w:rsid w:val="00327B7C"/>
    <w:rsid w:val="00327CAA"/>
    <w:rsid w:val="003309C5"/>
    <w:rsid w:val="00330C82"/>
    <w:rsid w:val="00330F62"/>
    <w:rsid w:val="0033103A"/>
    <w:rsid w:val="0033139C"/>
    <w:rsid w:val="00331E73"/>
    <w:rsid w:val="00332107"/>
    <w:rsid w:val="00332588"/>
    <w:rsid w:val="003329B6"/>
    <w:rsid w:val="00332EB0"/>
    <w:rsid w:val="0033364C"/>
    <w:rsid w:val="003337A5"/>
    <w:rsid w:val="00333895"/>
    <w:rsid w:val="00333FAF"/>
    <w:rsid w:val="00334182"/>
    <w:rsid w:val="00334966"/>
    <w:rsid w:val="00334BD3"/>
    <w:rsid w:val="00334C41"/>
    <w:rsid w:val="00335116"/>
    <w:rsid w:val="0033539D"/>
    <w:rsid w:val="00335457"/>
    <w:rsid w:val="003356B7"/>
    <w:rsid w:val="003357A3"/>
    <w:rsid w:val="003358E6"/>
    <w:rsid w:val="00335E53"/>
    <w:rsid w:val="003364A7"/>
    <w:rsid w:val="0033729A"/>
    <w:rsid w:val="00337734"/>
    <w:rsid w:val="00337973"/>
    <w:rsid w:val="00337A6C"/>
    <w:rsid w:val="00337D3F"/>
    <w:rsid w:val="00337D60"/>
    <w:rsid w:val="0034035E"/>
    <w:rsid w:val="003407A1"/>
    <w:rsid w:val="00340E47"/>
    <w:rsid w:val="003412C6"/>
    <w:rsid w:val="00342358"/>
    <w:rsid w:val="003426C6"/>
    <w:rsid w:val="00342939"/>
    <w:rsid w:val="003429F9"/>
    <w:rsid w:val="00342CC8"/>
    <w:rsid w:val="003430BF"/>
    <w:rsid w:val="00343235"/>
    <w:rsid w:val="00343C2B"/>
    <w:rsid w:val="00344958"/>
    <w:rsid w:val="00344E99"/>
    <w:rsid w:val="00345531"/>
    <w:rsid w:val="00345568"/>
    <w:rsid w:val="00345810"/>
    <w:rsid w:val="003459D5"/>
    <w:rsid w:val="00345BC1"/>
    <w:rsid w:val="00345D33"/>
    <w:rsid w:val="00345E1D"/>
    <w:rsid w:val="0034673B"/>
    <w:rsid w:val="00346B3B"/>
    <w:rsid w:val="00346CC0"/>
    <w:rsid w:val="00347196"/>
    <w:rsid w:val="00347228"/>
    <w:rsid w:val="003477E3"/>
    <w:rsid w:val="003477E8"/>
    <w:rsid w:val="0034783C"/>
    <w:rsid w:val="0035098B"/>
    <w:rsid w:val="00350C17"/>
    <w:rsid w:val="00351714"/>
    <w:rsid w:val="00351B85"/>
    <w:rsid w:val="00352071"/>
    <w:rsid w:val="003523C3"/>
    <w:rsid w:val="00352517"/>
    <w:rsid w:val="00352DC6"/>
    <w:rsid w:val="00352FED"/>
    <w:rsid w:val="003531CF"/>
    <w:rsid w:val="00353668"/>
    <w:rsid w:val="0035375B"/>
    <w:rsid w:val="0035390D"/>
    <w:rsid w:val="00353A36"/>
    <w:rsid w:val="00353C23"/>
    <w:rsid w:val="003540C9"/>
    <w:rsid w:val="00354214"/>
    <w:rsid w:val="00356037"/>
    <w:rsid w:val="00356350"/>
    <w:rsid w:val="00356DF5"/>
    <w:rsid w:val="00357611"/>
    <w:rsid w:val="00357DA1"/>
    <w:rsid w:val="00357E7C"/>
    <w:rsid w:val="003605D5"/>
    <w:rsid w:val="00361996"/>
    <w:rsid w:val="00362801"/>
    <w:rsid w:val="00362E0E"/>
    <w:rsid w:val="00363090"/>
    <w:rsid w:val="0036365B"/>
    <w:rsid w:val="00363E6B"/>
    <w:rsid w:val="00364019"/>
    <w:rsid w:val="00364073"/>
    <w:rsid w:val="00364209"/>
    <w:rsid w:val="0036430F"/>
    <w:rsid w:val="00364310"/>
    <w:rsid w:val="003646A9"/>
    <w:rsid w:val="0036482D"/>
    <w:rsid w:val="00364C83"/>
    <w:rsid w:val="0036536E"/>
    <w:rsid w:val="00365448"/>
    <w:rsid w:val="0036583C"/>
    <w:rsid w:val="00365A02"/>
    <w:rsid w:val="00365BD2"/>
    <w:rsid w:val="0036710C"/>
    <w:rsid w:val="003678AD"/>
    <w:rsid w:val="00367FD1"/>
    <w:rsid w:val="00370789"/>
    <w:rsid w:val="003709B8"/>
    <w:rsid w:val="00370AD0"/>
    <w:rsid w:val="00370B45"/>
    <w:rsid w:val="00370C11"/>
    <w:rsid w:val="00371CF6"/>
    <w:rsid w:val="003726A6"/>
    <w:rsid w:val="003727EE"/>
    <w:rsid w:val="00372BA6"/>
    <w:rsid w:val="00372BAE"/>
    <w:rsid w:val="00373984"/>
    <w:rsid w:val="003747F5"/>
    <w:rsid w:val="00374CFB"/>
    <w:rsid w:val="00374E34"/>
    <w:rsid w:val="00375AF5"/>
    <w:rsid w:val="003761A7"/>
    <w:rsid w:val="00376977"/>
    <w:rsid w:val="00376AB1"/>
    <w:rsid w:val="00377155"/>
    <w:rsid w:val="00380AE1"/>
    <w:rsid w:val="00380CBE"/>
    <w:rsid w:val="00380D1F"/>
    <w:rsid w:val="0038114C"/>
    <w:rsid w:val="0038136A"/>
    <w:rsid w:val="00381657"/>
    <w:rsid w:val="003818A1"/>
    <w:rsid w:val="00382159"/>
    <w:rsid w:val="00382D58"/>
    <w:rsid w:val="003830B2"/>
    <w:rsid w:val="00383162"/>
    <w:rsid w:val="0038362E"/>
    <w:rsid w:val="00384DF5"/>
    <w:rsid w:val="00385034"/>
    <w:rsid w:val="00385174"/>
    <w:rsid w:val="00385BF5"/>
    <w:rsid w:val="00385C6F"/>
    <w:rsid w:val="0038629C"/>
    <w:rsid w:val="003864E0"/>
    <w:rsid w:val="0038652E"/>
    <w:rsid w:val="00386789"/>
    <w:rsid w:val="00386AA0"/>
    <w:rsid w:val="00386C7E"/>
    <w:rsid w:val="0038732E"/>
    <w:rsid w:val="003874EC"/>
    <w:rsid w:val="00387E93"/>
    <w:rsid w:val="0039027B"/>
    <w:rsid w:val="00390419"/>
    <w:rsid w:val="003905D6"/>
    <w:rsid w:val="00390615"/>
    <w:rsid w:val="0039063F"/>
    <w:rsid w:val="0039066B"/>
    <w:rsid w:val="0039081C"/>
    <w:rsid w:val="003910E1"/>
    <w:rsid w:val="003911E9"/>
    <w:rsid w:val="00391DA6"/>
    <w:rsid w:val="0039201E"/>
    <w:rsid w:val="00392178"/>
    <w:rsid w:val="003928E7"/>
    <w:rsid w:val="00392E4A"/>
    <w:rsid w:val="00392FB4"/>
    <w:rsid w:val="003934B2"/>
    <w:rsid w:val="003935C6"/>
    <w:rsid w:val="003936D2"/>
    <w:rsid w:val="003937C3"/>
    <w:rsid w:val="00393B22"/>
    <w:rsid w:val="00393B28"/>
    <w:rsid w:val="00393E70"/>
    <w:rsid w:val="003941B1"/>
    <w:rsid w:val="00395E28"/>
    <w:rsid w:val="00396032"/>
    <w:rsid w:val="00396144"/>
    <w:rsid w:val="00396474"/>
    <w:rsid w:val="00396DC8"/>
    <w:rsid w:val="00397410"/>
    <w:rsid w:val="00397413"/>
    <w:rsid w:val="00397590"/>
    <w:rsid w:val="003977C3"/>
    <w:rsid w:val="00397ECC"/>
    <w:rsid w:val="003A000D"/>
    <w:rsid w:val="003A03B5"/>
    <w:rsid w:val="003A0817"/>
    <w:rsid w:val="003A09CC"/>
    <w:rsid w:val="003A09FB"/>
    <w:rsid w:val="003A0D8C"/>
    <w:rsid w:val="003A1BFA"/>
    <w:rsid w:val="003A297A"/>
    <w:rsid w:val="003A2B56"/>
    <w:rsid w:val="003A2C29"/>
    <w:rsid w:val="003A45C8"/>
    <w:rsid w:val="003A495D"/>
    <w:rsid w:val="003A4CEC"/>
    <w:rsid w:val="003A55DF"/>
    <w:rsid w:val="003A59A6"/>
    <w:rsid w:val="003A5EFE"/>
    <w:rsid w:val="003A6BC2"/>
    <w:rsid w:val="003A6F7A"/>
    <w:rsid w:val="003A7E90"/>
    <w:rsid w:val="003B02A1"/>
    <w:rsid w:val="003B02D7"/>
    <w:rsid w:val="003B0713"/>
    <w:rsid w:val="003B0A8D"/>
    <w:rsid w:val="003B0BF6"/>
    <w:rsid w:val="003B0D7C"/>
    <w:rsid w:val="003B1057"/>
    <w:rsid w:val="003B1311"/>
    <w:rsid w:val="003B2373"/>
    <w:rsid w:val="003B2548"/>
    <w:rsid w:val="003B2F21"/>
    <w:rsid w:val="003B343D"/>
    <w:rsid w:val="003B3534"/>
    <w:rsid w:val="003B3732"/>
    <w:rsid w:val="003B3808"/>
    <w:rsid w:val="003B3D29"/>
    <w:rsid w:val="003B454D"/>
    <w:rsid w:val="003B5870"/>
    <w:rsid w:val="003B5A44"/>
    <w:rsid w:val="003B5A97"/>
    <w:rsid w:val="003B5B53"/>
    <w:rsid w:val="003B63BC"/>
    <w:rsid w:val="003B63FC"/>
    <w:rsid w:val="003B6C4E"/>
    <w:rsid w:val="003B6DF6"/>
    <w:rsid w:val="003B70E9"/>
    <w:rsid w:val="003B7855"/>
    <w:rsid w:val="003B79C7"/>
    <w:rsid w:val="003B79D2"/>
    <w:rsid w:val="003B7C2F"/>
    <w:rsid w:val="003B7DBD"/>
    <w:rsid w:val="003C033C"/>
    <w:rsid w:val="003C0447"/>
    <w:rsid w:val="003C049C"/>
    <w:rsid w:val="003C0A16"/>
    <w:rsid w:val="003C11D4"/>
    <w:rsid w:val="003C147A"/>
    <w:rsid w:val="003C17D1"/>
    <w:rsid w:val="003C1801"/>
    <w:rsid w:val="003C1D5C"/>
    <w:rsid w:val="003C25C2"/>
    <w:rsid w:val="003C40B3"/>
    <w:rsid w:val="003C4EFF"/>
    <w:rsid w:val="003C5446"/>
    <w:rsid w:val="003C5679"/>
    <w:rsid w:val="003C5907"/>
    <w:rsid w:val="003C5D01"/>
    <w:rsid w:val="003C60A5"/>
    <w:rsid w:val="003C65B5"/>
    <w:rsid w:val="003C65D0"/>
    <w:rsid w:val="003C6D37"/>
    <w:rsid w:val="003C7EA8"/>
    <w:rsid w:val="003C7F82"/>
    <w:rsid w:val="003D017D"/>
    <w:rsid w:val="003D037A"/>
    <w:rsid w:val="003D0F7D"/>
    <w:rsid w:val="003D23E3"/>
    <w:rsid w:val="003D27B2"/>
    <w:rsid w:val="003D286E"/>
    <w:rsid w:val="003D29E4"/>
    <w:rsid w:val="003D2BFA"/>
    <w:rsid w:val="003D2D0F"/>
    <w:rsid w:val="003D2E1F"/>
    <w:rsid w:val="003D2F62"/>
    <w:rsid w:val="003D325D"/>
    <w:rsid w:val="003D3AE5"/>
    <w:rsid w:val="003D417C"/>
    <w:rsid w:val="003D4804"/>
    <w:rsid w:val="003D4E51"/>
    <w:rsid w:val="003D4FD0"/>
    <w:rsid w:val="003D5B85"/>
    <w:rsid w:val="003D5BEC"/>
    <w:rsid w:val="003D5C11"/>
    <w:rsid w:val="003D6BB2"/>
    <w:rsid w:val="003D6C93"/>
    <w:rsid w:val="003D6FC9"/>
    <w:rsid w:val="003D6FEC"/>
    <w:rsid w:val="003D7939"/>
    <w:rsid w:val="003D7BCC"/>
    <w:rsid w:val="003D7FEF"/>
    <w:rsid w:val="003E1495"/>
    <w:rsid w:val="003E1AF9"/>
    <w:rsid w:val="003E1D4F"/>
    <w:rsid w:val="003E1DB0"/>
    <w:rsid w:val="003E206E"/>
    <w:rsid w:val="003E26D4"/>
    <w:rsid w:val="003E32CD"/>
    <w:rsid w:val="003E332B"/>
    <w:rsid w:val="003E3949"/>
    <w:rsid w:val="003E3A9F"/>
    <w:rsid w:val="003E3C6A"/>
    <w:rsid w:val="003E4D51"/>
    <w:rsid w:val="003E5E5B"/>
    <w:rsid w:val="003E6314"/>
    <w:rsid w:val="003E6405"/>
    <w:rsid w:val="003E7040"/>
    <w:rsid w:val="003E7472"/>
    <w:rsid w:val="003F007D"/>
    <w:rsid w:val="003F033D"/>
    <w:rsid w:val="003F0B46"/>
    <w:rsid w:val="003F0BA8"/>
    <w:rsid w:val="003F0BFF"/>
    <w:rsid w:val="003F1753"/>
    <w:rsid w:val="003F17A2"/>
    <w:rsid w:val="003F2973"/>
    <w:rsid w:val="003F32E3"/>
    <w:rsid w:val="003F35E3"/>
    <w:rsid w:val="003F3A9D"/>
    <w:rsid w:val="003F3C42"/>
    <w:rsid w:val="003F4440"/>
    <w:rsid w:val="003F46CA"/>
    <w:rsid w:val="003F482B"/>
    <w:rsid w:val="003F4C04"/>
    <w:rsid w:val="003F5398"/>
    <w:rsid w:val="003F5541"/>
    <w:rsid w:val="003F5795"/>
    <w:rsid w:val="003F655D"/>
    <w:rsid w:val="003F6A1E"/>
    <w:rsid w:val="003F6D74"/>
    <w:rsid w:val="003F6E95"/>
    <w:rsid w:val="003F6FBB"/>
    <w:rsid w:val="003F75D9"/>
    <w:rsid w:val="003F7826"/>
    <w:rsid w:val="003F7BEE"/>
    <w:rsid w:val="003F7E04"/>
    <w:rsid w:val="004007CD"/>
    <w:rsid w:val="004008CA"/>
    <w:rsid w:val="00400B7E"/>
    <w:rsid w:val="00400C9A"/>
    <w:rsid w:val="004010DA"/>
    <w:rsid w:val="0040192D"/>
    <w:rsid w:val="00401C65"/>
    <w:rsid w:val="00401D8B"/>
    <w:rsid w:val="00401E8D"/>
    <w:rsid w:val="00402106"/>
    <w:rsid w:val="0040262C"/>
    <w:rsid w:val="00402D1D"/>
    <w:rsid w:val="0040336A"/>
    <w:rsid w:val="004037E2"/>
    <w:rsid w:val="00403CAA"/>
    <w:rsid w:val="00403DEF"/>
    <w:rsid w:val="00403EA3"/>
    <w:rsid w:val="00404053"/>
    <w:rsid w:val="00404E8B"/>
    <w:rsid w:val="0040513F"/>
    <w:rsid w:val="004051BB"/>
    <w:rsid w:val="004053DE"/>
    <w:rsid w:val="00405883"/>
    <w:rsid w:val="00405EBD"/>
    <w:rsid w:val="00406513"/>
    <w:rsid w:val="0040670A"/>
    <w:rsid w:val="00406A44"/>
    <w:rsid w:val="004071D7"/>
    <w:rsid w:val="004077C1"/>
    <w:rsid w:val="00407A8A"/>
    <w:rsid w:val="00410308"/>
    <w:rsid w:val="004104DE"/>
    <w:rsid w:val="004107AB"/>
    <w:rsid w:val="00411315"/>
    <w:rsid w:val="0041152F"/>
    <w:rsid w:val="00411815"/>
    <w:rsid w:val="00411C0B"/>
    <w:rsid w:val="0041308C"/>
    <w:rsid w:val="004144A6"/>
    <w:rsid w:val="00414B2B"/>
    <w:rsid w:val="00414B7E"/>
    <w:rsid w:val="00415133"/>
    <w:rsid w:val="004151EB"/>
    <w:rsid w:val="004152FA"/>
    <w:rsid w:val="00415404"/>
    <w:rsid w:val="0041581F"/>
    <w:rsid w:val="004158E4"/>
    <w:rsid w:val="004159E0"/>
    <w:rsid w:val="00415A5D"/>
    <w:rsid w:val="00415ADA"/>
    <w:rsid w:val="00415C7F"/>
    <w:rsid w:val="004161AE"/>
    <w:rsid w:val="004162D0"/>
    <w:rsid w:val="00416528"/>
    <w:rsid w:val="00416954"/>
    <w:rsid w:val="004170A2"/>
    <w:rsid w:val="00417F33"/>
    <w:rsid w:val="00420837"/>
    <w:rsid w:val="0042085E"/>
    <w:rsid w:val="004209EB"/>
    <w:rsid w:val="00421047"/>
    <w:rsid w:val="0042119F"/>
    <w:rsid w:val="00421A69"/>
    <w:rsid w:val="0042245D"/>
    <w:rsid w:val="00422C7F"/>
    <w:rsid w:val="00423CB6"/>
    <w:rsid w:val="00423EA3"/>
    <w:rsid w:val="00424568"/>
    <w:rsid w:val="00426C7B"/>
    <w:rsid w:val="004274E2"/>
    <w:rsid w:val="00427600"/>
    <w:rsid w:val="00427825"/>
    <w:rsid w:val="004279D0"/>
    <w:rsid w:val="00427CDA"/>
    <w:rsid w:val="00427D58"/>
    <w:rsid w:val="004301EA"/>
    <w:rsid w:val="00430B6E"/>
    <w:rsid w:val="00430F21"/>
    <w:rsid w:val="0043107F"/>
    <w:rsid w:val="0043171C"/>
    <w:rsid w:val="00431CA9"/>
    <w:rsid w:val="0043296F"/>
    <w:rsid w:val="00432CB3"/>
    <w:rsid w:val="00433012"/>
    <w:rsid w:val="004332D0"/>
    <w:rsid w:val="00433418"/>
    <w:rsid w:val="00433AAC"/>
    <w:rsid w:val="00433B26"/>
    <w:rsid w:val="00433FCE"/>
    <w:rsid w:val="004345F7"/>
    <w:rsid w:val="00434624"/>
    <w:rsid w:val="00434CF8"/>
    <w:rsid w:val="00434E30"/>
    <w:rsid w:val="004356F1"/>
    <w:rsid w:val="00435942"/>
    <w:rsid w:val="00435C07"/>
    <w:rsid w:val="004364BB"/>
    <w:rsid w:val="00436521"/>
    <w:rsid w:val="00436699"/>
    <w:rsid w:val="00436877"/>
    <w:rsid w:val="00436AD5"/>
    <w:rsid w:val="00437378"/>
    <w:rsid w:val="004379A8"/>
    <w:rsid w:val="00437C7C"/>
    <w:rsid w:val="004401C0"/>
    <w:rsid w:val="00440463"/>
    <w:rsid w:val="00440591"/>
    <w:rsid w:val="00440702"/>
    <w:rsid w:val="00440BD9"/>
    <w:rsid w:val="00441366"/>
    <w:rsid w:val="00441884"/>
    <w:rsid w:val="00441AB4"/>
    <w:rsid w:val="00441DDE"/>
    <w:rsid w:val="00441F9F"/>
    <w:rsid w:val="0044208C"/>
    <w:rsid w:val="00442415"/>
    <w:rsid w:val="0044287D"/>
    <w:rsid w:val="00442EC2"/>
    <w:rsid w:val="00443106"/>
    <w:rsid w:val="004432AF"/>
    <w:rsid w:val="0044397C"/>
    <w:rsid w:val="004442DE"/>
    <w:rsid w:val="004444F8"/>
    <w:rsid w:val="00444719"/>
    <w:rsid w:val="00444D52"/>
    <w:rsid w:val="0044513E"/>
    <w:rsid w:val="00445EEF"/>
    <w:rsid w:val="00445F17"/>
    <w:rsid w:val="00446252"/>
    <w:rsid w:val="00446E7F"/>
    <w:rsid w:val="0044743D"/>
    <w:rsid w:val="00447F44"/>
    <w:rsid w:val="004501F5"/>
    <w:rsid w:val="004502AF"/>
    <w:rsid w:val="0045031B"/>
    <w:rsid w:val="004515D4"/>
    <w:rsid w:val="004518FA"/>
    <w:rsid w:val="00452044"/>
    <w:rsid w:val="00452454"/>
    <w:rsid w:val="004539A5"/>
    <w:rsid w:val="00453A5A"/>
    <w:rsid w:val="00453CFE"/>
    <w:rsid w:val="0045412D"/>
    <w:rsid w:val="0045500B"/>
    <w:rsid w:val="00455041"/>
    <w:rsid w:val="00455445"/>
    <w:rsid w:val="0045578D"/>
    <w:rsid w:val="00455C70"/>
    <w:rsid w:val="00455F48"/>
    <w:rsid w:val="0045683E"/>
    <w:rsid w:val="00456995"/>
    <w:rsid w:val="00456E59"/>
    <w:rsid w:val="00456FBF"/>
    <w:rsid w:val="0045720F"/>
    <w:rsid w:val="00457450"/>
    <w:rsid w:val="00457EF9"/>
    <w:rsid w:val="00460388"/>
    <w:rsid w:val="0046129F"/>
    <w:rsid w:val="00461950"/>
    <w:rsid w:val="004619BB"/>
    <w:rsid w:val="00462481"/>
    <w:rsid w:val="00462538"/>
    <w:rsid w:val="00462945"/>
    <w:rsid w:val="00463146"/>
    <w:rsid w:val="00463513"/>
    <w:rsid w:val="00463683"/>
    <w:rsid w:val="00463B21"/>
    <w:rsid w:val="00464B82"/>
    <w:rsid w:val="00464C17"/>
    <w:rsid w:val="00464C9A"/>
    <w:rsid w:val="00464C9B"/>
    <w:rsid w:val="00464F5A"/>
    <w:rsid w:val="004654AC"/>
    <w:rsid w:val="004655CC"/>
    <w:rsid w:val="00465CE3"/>
    <w:rsid w:val="00465F9D"/>
    <w:rsid w:val="004669B3"/>
    <w:rsid w:val="0046715A"/>
    <w:rsid w:val="004675C6"/>
    <w:rsid w:val="00467C70"/>
    <w:rsid w:val="004705E1"/>
    <w:rsid w:val="00470E44"/>
    <w:rsid w:val="004719D2"/>
    <w:rsid w:val="00471CE2"/>
    <w:rsid w:val="00471EA1"/>
    <w:rsid w:val="00472208"/>
    <w:rsid w:val="00472302"/>
    <w:rsid w:val="00472B57"/>
    <w:rsid w:val="00472E15"/>
    <w:rsid w:val="00472E38"/>
    <w:rsid w:val="00473D31"/>
    <w:rsid w:val="00473EA9"/>
    <w:rsid w:val="0047436E"/>
    <w:rsid w:val="004745E0"/>
    <w:rsid w:val="00475576"/>
    <w:rsid w:val="004759A3"/>
    <w:rsid w:val="00475EF0"/>
    <w:rsid w:val="00476750"/>
    <w:rsid w:val="00476AEF"/>
    <w:rsid w:val="0047749A"/>
    <w:rsid w:val="004777BA"/>
    <w:rsid w:val="00477BB8"/>
    <w:rsid w:val="0048171F"/>
    <w:rsid w:val="00481947"/>
    <w:rsid w:val="004819A2"/>
    <w:rsid w:val="00481E9D"/>
    <w:rsid w:val="0048203B"/>
    <w:rsid w:val="004822F6"/>
    <w:rsid w:val="00482862"/>
    <w:rsid w:val="00482989"/>
    <w:rsid w:val="004839E8"/>
    <w:rsid w:val="00483ECB"/>
    <w:rsid w:val="00484903"/>
    <w:rsid w:val="00484CA8"/>
    <w:rsid w:val="004857CD"/>
    <w:rsid w:val="00485A7E"/>
    <w:rsid w:val="00485ABE"/>
    <w:rsid w:val="00486D3D"/>
    <w:rsid w:val="00486DF9"/>
    <w:rsid w:val="0048757F"/>
    <w:rsid w:val="00487765"/>
    <w:rsid w:val="004878C4"/>
    <w:rsid w:val="00487C88"/>
    <w:rsid w:val="00487C89"/>
    <w:rsid w:val="00487CFE"/>
    <w:rsid w:val="00487DA2"/>
    <w:rsid w:val="00490018"/>
    <w:rsid w:val="004901EC"/>
    <w:rsid w:val="0049037C"/>
    <w:rsid w:val="00490390"/>
    <w:rsid w:val="00490CE9"/>
    <w:rsid w:val="0049219B"/>
    <w:rsid w:val="00492F52"/>
    <w:rsid w:val="00493D82"/>
    <w:rsid w:val="004940EB"/>
    <w:rsid w:val="004944BF"/>
    <w:rsid w:val="004946A0"/>
    <w:rsid w:val="00494A23"/>
    <w:rsid w:val="00494FD0"/>
    <w:rsid w:val="004950A2"/>
    <w:rsid w:val="0049563E"/>
    <w:rsid w:val="004956ED"/>
    <w:rsid w:val="00495B32"/>
    <w:rsid w:val="00496183"/>
    <w:rsid w:val="004A023F"/>
    <w:rsid w:val="004A0358"/>
    <w:rsid w:val="004A06FE"/>
    <w:rsid w:val="004A17C9"/>
    <w:rsid w:val="004A196C"/>
    <w:rsid w:val="004A1DDD"/>
    <w:rsid w:val="004A21B6"/>
    <w:rsid w:val="004A2391"/>
    <w:rsid w:val="004A23CF"/>
    <w:rsid w:val="004A2ED7"/>
    <w:rsid w:val="004A2F9D"/>
    <w:rsid w:val="004A3362"/>
    <w:rsid w:val="004A41C1"/>
    <w:rsid w:val="004A492D"/>
    <w:rsid w:val="004A4EB2"/>
    <w:rsid w:val="004A5416"/>
    <w:rsid w:val="004A569C"/>
    <w:rsid w:val="004A5A56"/>
    <w:rsid w:val="004A5C26"/>
    <w:rsid w:val="004A5F8E"/>
    <w:rsid w:val="004A62AA"/>
    <w:rsid w:val="004A62FC"/>
    <w:rsid w:val="004A63C2"/>
    <w:rsid w:val="004A6FA8"/>
    <w:rsid w:val="004A7234"/>
    <w:rsid w:val="004A7B6B"/>
    <w:rsid w:val="004A7DDC"/>
    <w:rsid w:val="004B02B7"/>
    <w:rsid w:val="004B13AF"/>
    <w:rsid w:val="004B13DB"/>
    <w:rsid w:val="004B23F0"/>
    <w:rsid w:val="004B2888"/>
    <w:rsid w:val="004B2C2F"/>
    <w:rsid w:val="004B3705"/>
    <w:rsid w:val="004B37C5"/>
    <w:rsid w:val="004B3B7E"/>
    <w:rsid w:val="004B3F6C"/>
    <w:rsid w:val="004B412E"/>
    <w:rsid w:val="004B4556"/>
    <w:rsid w:val="004B4600"/>
    <w:rsid w:val="004B4879"/>
    <w:rsid w:val="004B48F2"/>
    <w:rsid w:val="004B51A9"/>
    <w:rsid w:val="004B522D"/>
    <w:rsid w:val="004B5429"/>
    <w:rsid w:val="004B5A52"/>
    <w:rsid w:val="004B673B"/>
    <w:rsid w:val="004B6A62"/>
    <w:rsid w:val="004B6B02"/>
    <w:rsid w:val="004B715C"/>
    <w:rsid w:val="004B75E4"/>
    <w:rsid w:val="004B7A6F"/>
    <w:rsid w:val="004C006D"/>
    <w:rsid w:val="004C0156"/>
    <w:rsid w:val="004C0545"/>
    <w:rsid w:val="004C0593"/>
    <w:rsid w:val="004C0D2D"/>
    <w:rsid w:val="004C1702"/>
    <w:rsid w:val="004C1A91"/>
    <w:rsid w:val="004C1DD7"/>
    <w:rsid w:val="004C1E5B"/>
    <w:rsid w:val="004C2451"/>
    <w:rsid w:val="004C2DB8"/>
    <w:rsid w:val="004C38B4"/>
    <w:rsid w:val="004C3A31"/>
    <w:rsid w:val="004C4289"/>
    <w:rsid w:val="004C46C7"/>
    <w:rsid w:val="004C48B3"/>
    <w:rsid w:val="004C4F1F"/>
    <w:rsid w:val="004C5C1D"/>
    <w:rsid w:val="004C6169"/>
    <w:rsid w:val="004C6640"/>
    <w:rsid w:val="004C688C"/>
    <w:rsid w:val="004C6E24"/>
    <w:rsid w:val="004C7598"/>
    <w:rsid w:val="004D003B"/>
    <w:rsid w:val="004D0069"/>
    <w:rsid w:val="004D043D"/>
    <w:rsid w:val="004D0549"/>
    <w:rsid w:val="004D079C"/>
    <w:rsid w:val="004D110B"/>
    <w:rsid w:val="004D16BB"/>
    <w:rsid w:val="004D22AF"/>
    <w:rsid w:val="004D262C"/>
    <w:rsid w:val="004D3042"/>
    <w:rsid w:val="004D33B4"/>
    <w:rsid w:val="004D3D0E"/>
    <w:rsid w:val="004D411A"/>
    <w:rsid w:val="004D4369"/>
    <w:rsid w:val="004D48B3"/>
    <w:rsid w:val="004D4A9F"/>
    <w:rsid w:val="004D4ECC"/>
    <w:rsid w:val="004D5064"/>
    <w:rsid w:val="004D50AB"/>
    <w:rsid w:val="004D5420"/>
    <w:rsid w:val="004D59B6"/>
    <w:rsid w:val="004D5D27"/>
    <w:rsid w:val="004D61BF"/>
    <w:rsid w:val="004D652E"/>
    <w:rsid w:val="004D66C9"/>
    <w:rsid w:val="004D673A"/>
    <w:rsid w:val="004D6B4B"/>
    <w:rsid w:val="004D6ED9"/>
    <w:rsid w:val="004D7057"/>
    <w:rsid w:val="004D73DD"/>
    <w:rsid w:val="004D76B8"/>
    <w:rsid w:val="004D7A1F"/>
    <w:rsid w:val="004E0ED2"/>
    <w:rsid w:val="004E1E1E"/>
    <w:rsid w:val="004E2156"/>
    <w:rsid w:val="004E2330"/>
    <w:rsid w:val="004E2587"/>
    <w:rsid w:val="004E2AF7"/>
    <w:rsid w:val="004E355C"/>
    <w:rsid w:val="004E396A"/>
    <w:rsid w:val="004E39DB"/>
    <w:rsid w:val="004E3A78"/>
    <w:rsid w:val="004E3E37"/>
    <w:rsid w:val="004E40CF"/>
    <w:rsid w:val="004E4B4C"/>
    <w:rsid w:val="004E4DE6"/>
    <w:rsid w:val="004E4EB6"/>
    <w:rsid w:val="004E4F91"/>
    <w:rsid w:val="004E55E3"/>
    <w:rsid w:val="004E578F"/>
    <w:rsid w:val="004E57A5"/>
    <w:rsid w:val="004E57B8"/>
    <w:rsid w:val="004E58B8"/>
    <w:rsid w:val="004E5F94"/>
    <w:rsid w:val="004E652C"/>
    <w:rsid w:val="004E6983"/>
    <w:rsid w:val="004E7032"/>
    <w:rsid w:val="004E7293"/>
    <w:rsid w:val="004E7488"/>
    <w:rsid w:val="004E79C2"/>
    <w:rsid w:val="004F01AD"/>
    <w:rsid w:val="004F061A"/>
    <w:rsid w:val="004F11E1"/>
    <w:rsid w:val="004F1549"/>
    <w:rsid w:val="004F2037"/>
    <w:rsid w:val="004F24A8"/>
    <w:rsid w:val="004F2888"/>
    <w:rsid w:val="004F297C"/>
    <w:rsid w:val="004F2D65"/>
    <w:rsid w:val="004F2E98"/>
    <w:rsid w:val="004F2F13"/>
    <w:rsid w:val="004F302A"/>
    <w:rsid w:val="004F3094"/>
    <w:rsid w:val="004F3432"/>
    <w:rsid w:val="004F345C"/>
    <w:rsid w:val="004F377C"/>
    <w:rsid w:val="004F3EA3"/>
    <w:rsid w:val="004F4087"/>
    <w:rsid w:val="004F451C"/>
    <w:rsid w:val="004F504C"/>
    <w:rsid w:val="004F58E5"/>
    <w:rsid w:val="004F6D7D"/>
    <w:rsid w:val="004F7C30"/>
    <w:rsid w:val="005000B2"/>
    <w:rsid w:val="00500158"/>
    <w:rsid w:val="005007F3"/>
    <w:rsid w:val="00500B35"/>
    <w:rsid w:val="00500E1F"/>
    <w:rsid w:val="00500F51"/>
    <w:rsid w:val="00501F28"/>
    <w:rsid w:val="005021A0"/>
    <w:rsid w:val="005022B9"/>
    <w:rsid w:val="0050235F"/>
    <w:rsid w:val="0050268A"/>
    <w:rsid w:val="005027EA"/>
    <w:rsid w:val="00502A04"/>
    <w:rsid w:val="00502EA9"/>
    <w:rsid w:val="005031BB"/>
    <w:rsid w:val="00503E5C"/>
    <w:rsid w:val="00504151"/>
    <w:rsid w:val="00504A9E"/>
    <w:rsid w:val="00504DED"/>
    <w:rsid w:val="00505460"/>
    <w:rsid w:val="0050602F"/>
    <w:rsid w:val="0050629D"/>
    <w:rsid w:val="00506725"/>
    <w:rsid w:val="00506993"/>
    <w:rsid w:val="005069E9"/>
    <w:rsid w:val="00506EF3"/>
    <w:rsid w:val="00507336"/>
    <w:rsid w:val="00507CF9"/>
    <w:rsid w:val="0051021B"/>
    <w:rsid w:val="0051044D"/>
    <w:rsid w:val="005104ED"/>
    <w:rsid w:val="00510FED"/>
    <w:rsid w:val="005114A3"/>
    <w:rsid w:val="00511648"/>
    <w:rsid w:val="0051172F"/>
    <w:rsid w:val="00511CA1"/>
    <w:rsid w:val="00511CB8"/>
    <w:rsid w:val="00512E1B"/>
    <w:rsid w:val="00512FE0"/>
    <w:rsid w:val="0051378D"/>
    <w:rsid w:val="005139C1"/>
    <w:rsid w:val="00513EAC"/>
    <w:rsid w:val="0051470C"/>
    <w:rsid w:val="00514E06"/>
    <w:rsid w:val="00515065"/>
    <w:rsid w:val="005157B6"/>
    <w:rsid w:val="005159BA"/>
    <w:rsid w:val="00515A3E"/>
    <w:rsid w:val="005169FF"/>
    <w:rsid w:val="00516BEC"/>
    <w:rsid w:val="0051715B"/>
    <w:rsid w:val="00517506"/>
    <w:rsid w:val="0052075E"/>
    <w:rsid w:val="00520FB8"/>
    <w:rsid w:val="005213A1"/>
    <w:rsid w:val="00522909"/>
    <w:rsid w:val="00523646"/>
    <w:rsid w:val="005236AE"/>
    <w:rsid w:val="005237BE"/>
    <w:rsid w:val="005237CE"/>
    <w:rsid w:val="0052437F"/>
    <w:rsid w:val="0052451D"/>
    <w:rsid w:val="00524546"/>
    <w:rsid w:val="00524E1A"/>
    <w:rsid w:val="00524E59"/>
    <w:rsid w:val="00524FC9"/>
    <w:rsid w:val="00525601"/>
    <w:rsid w:val="00525B9D"/>
    <w:rsid w:val="00525C50"/>
    <w:rsid w:val="00526132"/>
    <w:rsid w:val="005262DC"/>
    <w:rsid w:val="00526792"/>
    <w:rsid w:val="005268EC"/>
    <w:rsid w:val="005273F6"/>
    <w:rsid w:val="005305C3"/>
    <w:rsid w:val="005305D9"/>
    <w:rsid w:val="005309D3"/>
    <w:rsid w:val="00530B09"/>
    <w:rsid w:val="00530F36"/>
    <w:rsid w:val="00532342"/>
    <w:rsid w:val="005324D2"/>
    <w:rsid w:val="0053254F"/>
    <w:rsid w:val="0053270A"/>
    <w:rsid w:val="00532B5E"/>
    <w:rsid w:val="00532D93"/>
    <w:rsid w:val="00532DD4"/>
    <w:rsid w:val="00533AD7"/>
    <w:rsid w:val="00533D6C"/>
    <w:rsid w:val="00533F69"/>
    <w:rsid w:val="005352B3"/>
    <w:rsid w:val="0053551A"/>
    <w:rsid w:val="00535AE4"/>
    <w:rsid w:val="00535CB9"/>
    <w:rsid w:val="00536253"/>
    <w:rsid w:val="00537442"/>
    <w:rsid w:val="005378B3"/>
    <w:rsid w:val="0053792D"/>
    <w:rsid w:val="00537F34"/>
    <w:rsid w:val="0054075E"/>
    <w:rsid w:val="00540860"/>
    <w:rsid w:val="00540972"/>
    <w:rsid w:val="0054190D"/>
    <w:rsid w:val="00542492"/>
    <w:rsid w:val="00542F4E"/>
    <w:rsid w:val="005430AA"/>
    <w:rsid w:val="00543107"/>
    <w:rsid w:val="00543243"/>
    <w:rsid w:val="00543AAD"/>
    <w:rsid w:val="00543C38"/>
    <w:rsid w:val="00544313"/>
    <w:rsid w:val="00544554"/>
    <w:rsid w:val="005445B3"/>
    <w:rsid w:val="00544D2C"/>
    <w:rsid w:val="00544E3F"/>
    <w:rsid w:val="00545166"/>
    <w:rsid w:val="005455A6"/>
    <w:rsid w:val="005455C3"/>
    <w:rsid w:val="005457F9"/>
    <w:rsid w:val="00545903"/>
    <w:rsid w:val="005463F1"/>
    <w:rsid w:val="0054658D"/>
    <w:rsid w:val="00546FC0"/>
    <w:rsid w:val="00547071"/>
    <w:rsid w:val="005477EC"/>
    <w:rsid w:val="00547886"/>
    <w:rsid w:val="005507AD"/>
    <w:rsid w:val="00550F22"/>
    <w:rsid w:val="005510DF"/>
    <w:rsid w:val="005511D1"/>
    <w:rsid w:val="005513D1"/>
    <w:rsid w:val="0055167D"/>
    <w:rsid w:val="00553383"/>
    <w:rsid w:val="005543B3"/>
    <w:rsid w:val="0055446B"/>
    <w:rsid w:val="00554711"/>
    <w:rsid w:val="00554A7B"/>
    <w:rsid w:val="00554E49"/>
    <w:rsid w:val="00555458"/>
    <w:rsid w:val="00555DFE"/>
    <w:rsid w:val="00556457"/>
    <w:rsid w:val="00557063"/>
    <w:rsid w:val="00557411"/>
    <w:rsid w:val="00557418"/>
    <w:rsid w:val="005605C8"/>
    <w:rsid w:val="00560DB9"/>
    <w:rsid w:val="00561206"/>
    <w:rsid w:val="00561438"/>
    <w:rsid w:val="00562D47"/>
    <w:rsid w:val="00563029"/>
    <w:rsid w:val="005630FB"/>
    <w:rsid w:val="0056382E"/>
    <w:rsid w:val="00564054"/>
    <w:rsid w:val="005650AB"/>
    <w:rsid w:val="005658D9"/>
    <w:rsid w:val="005658E8"/>
    <w:rsid w:val="00565A55"/>
    <w:rsid w:val="00566623"/>
    <w:rsid w:val="00566710"/>
    <w:rsid w:val="00566722"/>
    <w:rsid w:val="0056682A"/>
    <w:rsid w:val="00566A5D"/>
    <w:rsid w:val="00566BDB"/>
    <w:rsid w:val="00566BE0"/>
    <w:rsid w:val="00566DFF"/>
    <w:rsid w:val="005675E2"/>
    <w:rsid w:val="005678A5"/>
    <w:rsid w:val="00567DA8"/>
    <w:rsid w:val="00567EB8"/>
    <w:rsid w:val="00570AB7"/>
    <w:rsid w:val="00571010"/>
    <w:rsid w:val="0057158B"/>
    <w:rsid w:val="0057170E"/>
    <w:rsid w:val="00571C39"/>
    <w:rsid w:val="00571D50"/>
    <w:rsid w:val="005721F6"/>
    <w:rsid w:val="005727AA"/>
    <w:rsid w:val="00572EC2"/>
    <w:rsid w:val="005732DE"/>
    <w:rsid w:val="005733D3"/>
    <w:rsid w:val="005735CF"/>
    <w:rsid w:val="005735FF"/>
    <w:rsid w:val="00573747"/>
    <w:rsid w:val="005737B7"/>
    <w:rsid w:val="00573A2F"/>
    <w:rsid w:val="00573A9C"/>
    <w:rsid w:val="00573B8D"/>
    <w:rsid w:val="00573BE6"/>
    <w:rsid w:val="00574323"/>
    <w:rsid w:val="00574D18"/>
    <w:rsid w:val="00574F50"/>
    <w:rsid w:val="0057592C"/>
    <w:rsid w:val="00575935"/>
    <w:rsid w:val="00575D73"/>
    <w:rsid w:val="00575DC3"/>
    <w:rsid w:val="00575FC1"/>
    <w:rsid w:val="00576921"/>
    <w:rsid w:val="005769E1"/>
    <w:rsid w:val="00577657"/>
    <w:rsid w:val="0057781B"/>
    <w:rsid w:val="00577BC3"/>
    <w:rsid w:val="00577C62"/>
    <w:rsid w:val="00577EBE"/>
    <w:rsid w:val="00580117"/>
    <w:rsid w:val="00580190"/>
    <w:rsid w:val="0058101E"/>
    <w:rsid w:val="00581123"/>
    <w:rsid w:val="005811A8"/>
    <w:rsid w:val="00581F3F"/>
    <w:rsid w:val="00582CF7"/>
    <w:rsid w:val="005831CC"/>
    <w:rsid w:val="0058339E"/>
    <w:rsid w:val="005834E0"/>
    <w:rsid w:val="00583590"/>
    <w:rsid w:val="0058369F"/>
    <w:rsid w:val="00584848"/>
    <w:rsid w:val="00584BAD"/>
    <w:rsid w:val="005853B3"/>
    <w:rsid w:val="00585663"/>
    <w:rsid w:val="00585857"/>
    <w:rsid w:val="00585A8C"/>
    <w:rsid w:val="005860A8"/>
    <w:rsid w:val="00586219"/>
    <w:rsid w:val="00586298"/>
    <w:rsid w:val="00586741"/>
    <w:rsid w:val="00586A76"/>
    <w:rsid w:val="00587267"/>
    <w:rsid w:val="00587788"/>
    <w:rsid w:val="00587BCB"/>
    <w:rsid w:val="00590DBF"/>
    <w:rsid w:val="00590F76"/>
    <w:rsid w:val="0059138A"/>
    <w:rsid w:val="00591995"/>
    <w:rsid w:val="00591EA8"/>
    <w:rsid w:val="00592080"/>
    <w:rsid w:val="005928F7"/>
    <w:rsid w:val="00592CF2"/>
    <w:rsid w:val="00592F40"/>
    <w:rsid w:val="0059301F"/>
    <w:rsid w:val="00593B7D"/>
    <w:rsid w:val="00593C15"/>
    <w:rsid w:val="00594211"/>
    <w:rsid w:val="005951E7"/>
    <w:rsid w:val="00595281"/>
    <w:rsid w:val="0059531A"/>
    <w:rsid w:val="005954A0"/>
    <w:rsid w:val="00595813"/>
    <w:rsid w:val="00595A14"/>
    <w:rsid w:val="00595DBD"/>
    <w:rsid w:val="005962E6"/>
    <w:rsid w:val="005963EA"/>
    <w:rsid w:val="00596B19"/>
    <w:rsid w:val="0059732E"/>
    <w:rsid w:val="00597D70"/>
    <w:rsid w:val="00597F4F"/>
    <w:rsid w:val="005A048F"/>
    <w:rsid w:val="005A091B"/>
    <w:rsid w:val="005A0C33"/>
    <w:rsid w:val="005A0CD7"/>
    <w:rsid w:val="005A199A"/>
    <w:rsid w:val="005A23E8"/>
    <w:rsid w:val="005A2CD1"/>
    <w:rsid w:val="005A37B7"/>
    <w:rsid w:val="005A3AFF"/>
    <w:rsid w:val="005A408B"/>
    <w:rsid w:val="005A42D2"/>
    <w:rsid w:val="005A43B4"/>
    <w:rsid w:val="005A4603"/>
    <w:rsid w:val="005A46FC"/>
    <w:rsid w:val="005A48CB"/>
    <w:rsid w:val="005A4F8D"/>
    <w:rsid w:val="005A5032"/>
    <w:rsid w:val="005A5538"/>
    <w:rsid w:val="005A5870"/>
    <w:rsid w:val="005A6312"/>
    <w:rsid w:val="005A644F"/>
    <w:rsid w:val="005A68C0"/>
    <w:rsid w:val="005A6DC4"/>
    <w:rsid w:val="005A6F27"/>
    <w:rsid w:val="005A6F77"/>
    <w:rsid w:val="005A72CD"/>
    <w:rsid w:val="005A74C7"/>
    <w:rsid w:val="005B00A6"/>
    <w:rsid w:val="005B05D0"/>
    <w:rsid w:val="005B0B11"/>
    <w:rsid w:val="005B0C05"/>
    <w:rsid w:val="005B0F72"/>
    <w:rsid w:val="005B13B3"/>
    <w:rsid w:val="005B14D5"/>
    <w:rsid w:val="005B1B42"/>
    <w:rsid w:val="005B1BE5"/>
    <w:rsid w:val="005B1E9F"/>
    <w:rsid w:val="005B1F64"/>
    <w:rsid w:val="005B231E"/>
    <w:rsid w:val="005B305A"/>
    <w:rsid w:val="005B4174"/>
    <w:rsid w:val="005B43B7"/>
    <w:rsid w:val="005B458A"/>
    <w:rsid w:val="005B47F4"/>
    <w:rsid w:val="005B4AF1"/>
    <w:rsid w:val="005B4C87"/>
    <w:rsid w:val="005B5116"/>
    <w:rsid w:val="005B5355"/>
    <w:rsid w:val="005B5612"/>
    <w:rsid w:val="005B5959"/>
    <w:rsid w:val="005B5BAF"/>
    <w:rsid w:val="005B5BDF"/>
    <w:rsid w:val="005B613E"/>
    <w:rsid w:val="005B6B0B"/>
    <w:rsid w:val="005B6B5C"/>
    <w:rsid w:val="005B7B54"/>
    <w:rsid w:val="005C0901"/>
    <w:rsid w:val="005C0E75"/>
    <w:rsid w:val="005C1485"/>
    <w:rsid w:val="005C1547"/>
    <w:rsid w:val="005C174C"/>
    <w:rsid w:val="005C1E30"/>
    <w:rsid w:val="005C32DA"/>
    <w:rsid w:val="005C35A5"/>
    <w:rsid w:val="005C3E77"/>
    <w:rsid w:val="005C3F1A"/>
    <w:rsid w:val="005C4815"/>
    <w:rsid w:val="005C49BF"/>
    <w:rsid w:val="005C4A9F"/>
    <w:rsid w:val="005C4ACB"/>
    <w:rsid w:val="005C561F"/>
    <w:rsid w:val="005C5CFA"/>
    <w:rsid w:val="005C66CD"/>
    <w:rsid w:val="005C69A6"/>
    <w:rsid w:val="005C6A87"/>
    <w:rsid w:val="005C749E"/>
    <w:rsid w:val="005D0247"/>
    <w:rsid w:val="005D158E"/>
    <w:rsid w:val="005D1D22"/>
    <w:rsid w:val="005D2A62"/>
    <w:rsid w:val="005D2F38"/>
    <w:rsid w:val="005D329A"/>
    <w:rsid w:val="005D45BC"/>
    <w:rsid w:val="005D470C"/>
    <w:rsid w:val="005D5240"/>
    <w:rsid w:val="005D52EE"/>
    <w:rsid w:val="005D598D"/>
    <w:rsid w:val="005D5B77"/>
    <w:rsid w:val="005D6195"/>
    <w:rsid w:val="005D6750"/>
    <w:rsid w:val="005D6B6F"/>
    <w:rsid w:val="005D7DCE"/>
    <w:rsid w:val="005D7F76"/>
    <w:rsid w:val="005E053C"/>
    <w:rsid w:val="005E09D3"/>
    <w:rsid w:val="005E0E81"/>
    <w:rsid w:val="005E188B"/>
    <w:rsid w:val="005E20A7"/>
    <w:rsid w:val="005E21F3"/>
    <w:rsid w:val="005E2422"/>
    <w:rsid w:val="005E2A69"/>
    <w:rsid w:val="005E2A9F"/>
    <w:rsid w:val="005E2AC5"/>
    <w:rsid w:val="005E2B98"/>
    <w:rsid w:val="005E2F62"/>
    <w:rsid w:val="005E316F"/>
    <w:rsid w:val="005E33A1"/>
    <w:rsid w:val="005E34F8"/>
    <w:rsid w:val="005E3642"/>
    <w:rsid w:val="005E3D0D"/>
    <w:rsid w:val="005E3F7A"/>
    <w:rsid w:val="005E41D5"/>
    <w:rsid w:val="005E4AD1"/>
    <w:rsid w:val="005E4BB0"/>
    <w:rsid w:val="005E5332"/>
    <w:rsid w:val="005E5D9B"/>
    <w:rsid w:val="005E6C11"/>
    <w:rsid w:val="005E6F7B"/>
    <w:rsid w:val="005E71CB"/>
    <w:rsid w:val="005E7482"/>
    <w:rsid w:val="005E7AC6"/>
    <w:rsid w:val="005E7CAC"/>
    <w:rsid w:val="005F0A17"/>
    <w:rsid w:val="005F1E44"/>
    <w:rsid w:val="005F1F03"/>
    <w:rsid w:val="005F2B05"/>
    <w:rsid w:val="005F36B4"/>
    <w:rsid w:val="005F3C3F"/>
    <w:rsid w:val="005F4551"/>
    <w:rsid w:val="005F466B"/>
    <w:rsid w:val="005F4808"/>
    <w:rsid w:val="005F4BAB"/>
    <w:rsid w:val="005F51E0"/>
    <w:rsid w:val="005F53D8"/>
    <w:rsid w:val="005F5434"/>
    <w:rsid w:val="005F5A32"/>
    <w:rsid w:val="005F5F09"/>
    <w:rsid w:val="005F6281"/>
    <w:rsid w:val="005F6421"/>
    <w:rsid w:val="005F692D"/>
    <w:rsid w:val="005F6AE5"/>
    <w:rsid w:val="005F6FFD"/>
    <w:rsid w:val="005F707A"/>
    <w:rsid w:val="005F71F3"/>
    <w:rsid w:val="005F733D"/>
    <w:rsid w:val="005F7E91"/>
    <w:rsid w:val="00600120"/>
    <w:rsid w:val="0060018D"/>
    <w:rsid w:val="0060034A"/>
    <w:rsid w:val="006005C6"/>
    <w:rsid w:val="006005D7"/>
    <w:rsid w:val="00600648"/>
    <w:rsid w:val="006009E2"/>
    <w:rsid w:val="00601206"/>
    <w:rsid w:val="006013D0"/>
    <w:rsid w:val="00601D2A"/>
    <w:rsid w:val="0060304F"/>
    <w:rsid w:val="00603166"/>
    <w:rsid w:val="00603F70"/>
    <w:rsid w:val="00604B81"/>
    <w:rsid w:val="00604D58"/>
    <w:rsid w:val="00605222"/>
    <w:rsid w:val="00605B4E"/>
    <w:rsid w:val="0060794B"/>
    <w:rsid w:val="00607D69"/>
    <w:rsid w:val="00607D7E"/>
    <w:rsid w:val="00607ED4"/>
    <w:rsid w:val="00610992"/>
    <w:rsid w:val="006113F1"/>
    <w:rsid w:val="00611C42"/>
    <w:rsid w:val="00611C89"/>
    <w:rsid w:val="00611CCF"/>
    <w:rsid w:val="00612030"/>
    <w:rsid w:val="00612480"/>
    <w:rsid w:val="00612679"/>
    <w:rsid w:val="006126EF"/>
    <w:rsid w:val="0061415C"/>
    <w:rsid w:val="00614354"/>
    <w:rsid w:val="0061457B"/>
    <w:rsid w:val="00614E4C"/>
    <w:rsid w:val="00615034"/>
    <w:rsid w:val="00615271"/>
    <w:rsid w:val="00615D10"/>
    <w:rsid w:val="00615E1C"/>
    <w:rsid w:val="006165DF"/>
    <w:rsid w:val="0061692C"/>
    <w:rsid w:val="006169E2"/>
    <w:rsid w:val="00616C78"/>
    <w:rsid w:val="00616D69"/>
    <w:rsid w:val="00616DB7"/>
    <w:rsid w:val="00617144"/>
    <w:rsid w:val="0061774C"/>
    <w:rsid w:val="00617DBE"/>
    <w:rsid w:val="00617F66"/>
    <w:rsid w:val="00617FA7"/>
    <w:rsid w:val="00620621"/>
    <w:rsid w:val="00620A07"/>
    <w:rsid w:val="00620F38"/>
    <w:rsid w:val="00620F86"/>
    <w:rsid w:val="00620FBC"/>
    <w:rsid w:val="0062102A"/>
    <w:rsid w:val="00621E5E"/>
    <w:rsid w:val="00622824"/>
    <w:rsid w:val="00622D25"/>
    <w:rsid w:val="006232F7"/>
    <w:rsid w:val="006234C7"/>
    <w:rsid w:val="00623763"/>
    <w:rsid w:val="00623D34"/>
    <w:rsid w:val="006241F7"/>
    <w:rsid w:val="00624A32"/>
    <w:rsid w:val="00625A16"/>
    <w:rsid w:val="00625E26"/>
    <w:rsid w:val="00625F84"/>
    <w:rsid w:val="0062608F"/>
    <w:rsid w:val="006262C4"/>
    <w:rsid w:val="0062658C"/>
    <w:rsid w:val="00626DBB"/>
    <w:rsid w:val="00627179"/>
    <w:rsid w:val="0062787D"/>
    <w:rsid w:val="00627CAB"/>
    <w:rsid w:val="00630454"/>
    <w:rsid w:val="006307DA"/>
    <w:rsid w:val="00630B8F"/>
    <w:rsid w:val="00630DFE"/>
    <w:rsid w:val="006323B9"/>
    <w:rsid w:val="00632A27"/>
    <w:rsid w:val="00633058"/>
    <w:rsid w:val="00633598"/>
    <w:rsid w:val="006335E2"/>
    <w:rsid w:val="0063413C"/>
    <w:rsid w:val="0063418D"/>
    <w:rsid w:val="00634212"/>
    <w:rsid w:val="006347CF"/>
    <w:rsid w:val="006348DE"/>
    <w:rsid w:val="0063521E"/>
    <w:rsid w:val="00635A1A"/>
    <w:rsid w:val="00635DB5"/>
    <w:rsid w:val="00635EB3"/>
    <w:rsid w:val="00636950"/>
    <w:rsid w:val="00636B58"/>
    <w:rsid w:val="00637538"/>
    <w:rsid w:val="006400C8"/>
    <w:rsid w:val="00640373"/>
    <w:rsid w:val="00640807"/>
    <w:rsid w:val="00640A43"/>
    <w:rsid w:val="00640CFE"/>
    <w:rsid w:val="006410F3"/>
    <w:rsid w:val="0064126D"/>
    <w:rsid w:val="00641510"/>
    <w:rsid w:val="00641722"/>
    <w:rsid w:val="00641A62"/>
    <w:rsid w:val="00641A9D"/>
    <w:rsid w:val="00641AA7"/>
    <w:rsid w:val="00642483"/>
    <w:rsid w:val="006426D1"/>
    <w:rsid w:val="0064282A"/>
    <w:rsid w:val="00642AF3"/>
    <w:rsid w:val="00643234"/>
    <w:rsid w:val="00643798"/>
    <w:rsid w:val="00644040"/>
    <w:rsid w:val="0064472A"/>
    <w:rsid w:val="00644AF0"/>
    <w:rsid w:val="00644CE2"/>
    <w:rsid w:val="00645078"/>
    <w:rsid w:val="006454ED"/>
    <w:rsid w:val="00645609"/>
    <w:rsid w:val="00645E73"/>
    <w:rsid w:val="0064682D"/>
    <w:rsid w:val="006475A0"/>
    <w:rsid w:val="00647B51"/>
    <w:rsid w:val="00647ED5"/>
    <w:rsid w:val="00647F21"/>
    <w:rsid w:val="00650148"/>
    <w:rsid w:val="00650600"/>
    <w:rsid w:val="0065089C"/>
    <w:rsid w:val="006509D9"/>
    <w:rsid w:val="006511CC"/>
    <w:rsid w:val="006515DA"/>
    <w:rsid w:val="00651ACA"/>
    <w:rsid w:val="00651CB2"/>
    <w:rsid w:val="00651DE0"/>
    <w:rsid w:val="00652A46"/>
    <w:rsid w:val="006530EE"/>
    <w:rsid w:val="00653CF6"/>
    <w:rsid w:val="00653EBD"/>
    <w:rsid w:val="00654149"/>
    <w:rsid w:val="006542E7"/>
    <w:rsid w:val="00654314"/>
    <w:rsid w:val="00654449"/>
    <w:rsid w:val="0065467B"/>
    <w:rsid w:val="00655897"/>
    <w:rsid w:val="00655BB5"/>
    <w:rsid w:val="00655CAF"/>
    <w:rsid w:val="00655E39"/>
    <w:rsid w:val="00655E75"/>
    <w:rsid w:val="00655F3B"/>
    <w:rsid w:val="00656BD7"/>
    <w:rsid w:val="00656C62"/>
    <w:rsid w:val="00657247"/>
    <w:rsid w:val="00657667"/>
    <w:rsid w:val="0065774D"/>
    <w:rsid w:val="00657897"/>
    <w:rsid w:val="00657ACF"/>
    <w:rsid w:val="00660278"/>
    <w:rsid w:val="006605C1"/>
    <w:rsid w:val="006608BB"/>
    <w:rsid w:val="00660957"/>
    <w:rsid w:val="00660EF8"/>
    <w:rsid w:val="006611C6"/>
    <w:rsid w:val="00661323"/>
    <w:rsid w:val="006616C5"/>
    <w:rsid w:val="0066172B"/>
    <w:rsid w:val="0066211A"/>
    <w:rsid w:val="006626B0"/>
    <w:rsid w:val="006627CE"/>
    <w:rsid w:val="006627E2"/>
    <w:rsid w:val="00662B6E"/>
    <w:rsid w:val="00662BBC"/>
    <w:rsid w:val="00662CED"/>
    <w:rsid w:val="00663470"/>
    <w:rsid w:val="00663C25"/>
    <w:rsid w:val="0066519D"/>
    <w:rsid w:val="0066539D"/>
    <w:rsid w:val="00665952"/>
    <w:rsid w:val="00665A4C"/>
    <w:rsid w:val="00665BC1"/>
    <w:rsid w:val="00665D6B"/>
    <w:rsid w:val="00666EB0"/>
    <w:rsid w:val="006676F1"/>
    <w:rsid w:val="0067047B"/>
    <w:rsid w:val="006709EF"/>
    <w:rsid w:val="00670F61"/>
    <w:rsid w:val="0067120F"/>
    <w:rsid w:val="00671411"/>
    <w:rsid w:val="00671A6D"/>
    <w:rsid w:val="00671F86"/>
    <w:rsid w:val="0067207E"/>
    <w:rsid w:val="006729A3"/>
    <w:rsid w:val="006729E6"/>
    <w:rsid w:val="00672B39"/>
    <w:rsid w:val="00672E93"/>
    <w:rsid w:val="00672EBE"/>
    <w:rsid w:val="00673354"/>
    <w:rsid w:val="0067351F"/>
    <w:rsid w:val="0067362B"/>
    <w:rsid w:val="00673FFE"/>
    <w:rsid w:val="00674660"/>
    <w:rsid w:val="0067543B"/>
    <w:rsid w:val="0067562F"/>
    <w:rsid w:val="006757EE"/>
    <w:rsid w:val="00676E98"/>
    <w:rsid w:val="0067709C"/>
    <w:rsid w:val="006775BE"/>
    <w:rsid w:val="00680332"/>
    <w:rsid w:val="006811E3"/>
    <w:rsid w:val="006812A4"/>
    <w:rsid w:val="00681382"/>
    <w:rsid w:val="00681C82"/>
    <w:rsid w:val="00682AFB"/>
    <w:rsid w:val="006832BC"/>
    <w:rsid w:val="00683481"/>
    <w:rsid w:val="00683761"/>
    <w:rsid w:val="00683B7A"/>
    <w:rsid w:val="00684116"/>
    <w:rsid w:val="00684D6F"/>
    <w:rsid w:val="00684EDA"/>
    <w:rsid w:val="00685548"/>
    <w:rsid w:val="006858CB"/>
    <w:rsid w:val="00685D71"/>
    <w:rsid w:val="0068631C"/>
    <w:rsid w:val="0068659A"/>
    <w:rsid w:val="00687591"/>
    <w:rsid w:val="006877A3"/>
    <w:rsid w:val="0069033D"/>
    <w:rsid w:val="0069045D"/>
    <w:rsid w:val="00690685"/>
    <w:rsid w:val="006906EA"/>
    <w:rsid w:val="006910B3"/>
    <w:rsid w:val="00691369"/>
    <w:rsid w:val="0069161C"/>
    <w:rsid w:val="00691E63"/>
    <w:rsid w:val="0069236E"/>
    <w:rsid w:val="006930B8"/>
    <w:rsid w:val="00693144"/>
    <w:rsid w:val="0069350A"/>
    <w:rsid w:val="00694250"/>
    <w:rsid w:val="00694C11"/>
    <w:rsid w:val="00694FDE"/>
    <w:rsid w:val="006963E1"/>
    <w:rsid w:val="00696C11"/>
    <w:rsid w:val="00696D84"/>
    <w:rsid w:val="006970CF"/>
    <w:rsid w:val="00697C16"/>
    <w:rsid w:val="00697DD5"/>
    <w:rsid w:val="006A0045"/>
    <w:rsid w:val="006A04DF"/>
    <w:rsid w:val="006A07C1"/>
    <w:rsid w:val="006A0EBE"/>
    <w:rsid w:val="006A1977"/>
    <w:rsid w:val="006A1A2A"/>
    <w:rsid w:val="006A1A98"/>
    <w:rsid w:val="006A1E41"/>
    <w:rsid w:val="006A2300"/>
    <w:rsid w:val="006A3480"/>
    <w:rsid w:val="006A4368"/>
    <w:rsid w:val="006A472D"/>
    <w:rsid w:val="006A49EF"/>
    <w:rsid w:val="006A4AAA"/>
    <w:rsid w:val="006A4C29"/>
    <w:rsid w:val="006A55C3"/>
    <w:rsid w:val="006A581D"/>
    <w:rsid w:val="006A5F4F"/>
    <w:rsid w:val="006A6365"/>
    <w:rsid w:val="006A655C"/>
    <w:rsid w:val="006A697A"/>
    <w:rsid w:val="006A6A67"/>
    <w:rsid w:val="006A78EB"/>
    <w:rsid w:val="006A7A54"/>
    <w:rsid w:val="006B0507"/>
    <w:rsid w:val="006B06ED"/>
    <w:rsid w:val="006B08F3"/>
    <w:rsid w:val="006B0956"/>
    <w:rsid w:val="006B0E8F"/>
    <w:rsid w:val="006B1424"/>
    <w:rsid w:val="006B1683"/>
    <w:rsid w:val="006B17D6"/>
    <w:rsid w:val="006B1FD8"/>
    <w:rsid w:val="006B2ECC"/>
    <w:rsid w:val="006B31D0"/>
    <w:rsid w:val="006B38A8"/>
    <w:rsid w:val="006B488C"/>
    <w:rsid w:val="006B5B5C"/>
    <w:rsid w:val="006B65F8"/>
    <w:rsid w:val="006B7418"/>
    <w:rsid w:val="006B7457"/>
    <w:rsid w:val="006C0A4B"/>
    <w:rsid w:val="006C0C9A"/>
    <w:rsid w:val="006C1301"/>
    <w:rsid w:val="006C155A"/>
    <w:rsid w:val="006C17DB"/>
    <w:rsid w:val="006C1C80"/>
    <w:rsid w:val="006C1CC5"/>
    <w:rsid w:val="006C253C"/>
    <w:rsid w:val="006C26E5"/>
    <w:rsid w:val="006C2B20"/>
    <w:rsid w:val="006C3149"/>
    <w:rsid w:val="006C3290"/>
    <w:rsid w:val="006C45B2"/>
    <w:rsid w:val="006C470E"/>
    <w:rsid w:val="006C4B81"/>
    <w:rsid w:val="006C5311"/>
    <w:rsid w:val="006C5931"/>
    <w:rsid w:val="006C5970"/>
    <w:rsid w:val="006C5D02"/>
    <w:rsid w:val="006C61FA"/>
    <w:rsid w:val="006C6AE5"/>
    <w:rsid w:val="006C7558"/>
    <w:rsid w:val="006C77D1"/>
    <w:rsid w:val="006C7FE4"/>
    <w:rsid w:val="006D02D7"/>
    <w:rsid w:val="006D0761"/>
    <w:rsid w:val="006D14DC"/>
    <w:rsid w:val="006D19E8"/>
    <w:rsid w:val="006D1E8E"/>
    <w:rsid w:val="006D2070"/>
    <w:rsid w:val="006D26E5"/>
    <w:rsid w:val="006D294D"/>
    <w:rsid w:val="006D3531"/>
    <w:rsid w:val="006D3DCE"/>
    <w:rsid w:val="006D41F0"/>
    <w:rsid w:val="006D49EF"/>
    <w:rsid w:val="006D4EA4"/>
    <w:rsid w:val="006D540B"/>
    <w:rsid w:val="006D5BAA"/>
    <w:rsid w:val="006D63EA"/>
    <w:rsid w:val="006D64E1"/>
    <w:rsid w:val="006D670C"/>
    <w:rsid w:val="006D67B4"/>
    <w:rsid w:val="006D6A76"/>
    <w:rsid w:val="006D6D73"/>
    <w:rsid w:val="006D78D8"/>
    <w:rsid w:val="006D7B8A"/>
    <w:rsid w:val="006D7C28"/>
    <w:rsid w:val="006D7EA1"/>
    <w:rsid w:val="006D7ED4"/>
    <w:rsid w:val="006D7FDA"/>
    <w:rsid w:val="006E00B4"/>
    <w:rsid w:val="006E1AC2"/>
    <w:rsid w:val="006E2040"/>
    <w:rsid w:val="006E219B"/>
    <w:rsid w:val="006E26F9"/>
    <w:rsid w:val="006E28CD"/>
    <w:rsid w:val="006E28E3"/>
    <w:rsid w:val="006E2B10"/>
    <w:rsid w:val="006E2E6D"/>
    <w:rsid w:val="006E312A"/>
    <w:rsid w:val="006E3493"/>
    <w:rsid w:val="006E3990"/>
    <w:rsid w:val="006E3E43"/>
    <w:rsid w:val="006E4171"/>
    <w:rsid w:val="006E445C"/>
    <w:rsid w:val="006E4F50"/>
    <w:rsid w:val="006E5438"/>
    <w:rsid w:val="006E5634"/>
    <w:rsid w:val="006E576B"/>
    <w:rsid w:val="006E5C39"/>
    <w:rsid w:val="006E5C8F"/>
    <w:rsid w:val="006E5DC7"/>
    <w:rsid w:val="006E6412"/>
    <w:rsid w:val="006E67F7"/>
    <w:rsid w:val="006E68A5"/>
    <w:rsid w:val="006E68AF"/>
    <w:rsid w:val="006E7A7A"/>
    <w:rsid w:val="006F0461"/>
    <w:rsid w:val="006F0519"/>
    <w:rsid w:val="006F0DF9"/>
    <w:rsid w:val="006F113B"/>
    <w:rsid w:val="006F13B6"/>
    <w:rsid w:val="006F1476"/>
    <w:rsid w:val="006F1977"/>
    <w:rsid w:val="006F25C5"/>
    <w:rsid w:val="006F28D0"/>
    <w:rsid w:val="006F29EC"/>
    <w:rsid w:val="006F2AAD"/>
    <w:rsid w:val="006F386C"/>
    <w:rsid w:val="006F3CF6"/>
    <w:rsid w:val="006F4B00"/>
    <w:rsid w:val="006F4C43"/>
    <w:rsid w:val="006F59F6"/>
    <w:rsid w:val="006F638F"/>
    <w:rsid w:val="006F691A"/>
    <w:rsid w:val="006F69E2"/>
    <w:rsid w:val="006F758C"/>
    <w:rsid w:val="006F781D"/>
    <w:rsid w:val="00700650"/>
    <w:rsid w:val="007013B5"/>
    <w:rsid w:val="00701B10"/>
    <w:rsid w:val="00701C03"/>
    <w:rsid w:val="00701F4D"/>
    <w:rsid w:val="0070280C"/>
    <w:rsid w:val="00702F66"/>
    <w:rsid w:val="0070315D"/>
    <w:rsid w:val="0070317F"/>
    <w:rsid w:val="00703559"/>
    <w:rsid w:val="0070396D"/>
    <w:rsid w:val="00703ADD"/>
    <w:rsid w:val="00703DF6"/>
    <w:rsid w:val="00704C9A"/>
    <w:rsid w:val="00704F2B"/>
    <w:rsid w:val="007051A1"/>
    <w:rsid w:val="00705236"/>
    <w:rsid w:val="00705243"/>
    <w:rsid w:val="00705997"/>
    <w:rsid w:val="007059D9"/>
    <w:rsid w:val="00705AA8"/>
    <w:rsid w:val="00705C31"/>
    <w:rsid w:val="00706E0B"/>
    <w:rsid w:val="0071022E"/>
    <w:rsid w:val="007103D6"/>
    <w:rsid w:val="007103F7"/>
    <w:rsid w:val="00710715"/>
    <w:rsid w:val="00710A6E"/>
    <w:rsid w:val="00710FC2"/>
    <w:rsid w:val="00711324"/>
    <w:rsid w:val="007115B2"/>
    <w:rsid w:val="00711BA1"/>
    <w:rsid w:val="007122E4"/>
    <w:rsid w:val="0071254D"/>
    <w:rsid w:val="0071286C"/>
    <w:rsid w:val="00712E57"/>
    <w:rsid w:val="00712E8D"/>
    <w:rsid w:val="00712F10"/>
    <w:rsid w:val="00712FB7"/>
    <w:rsid w:val="0071318E"/>
    <w:rsid w:val="00713623"/>
    <w:rsid w:val="00713F28"/>
    <w:rsid w:val="00714318"/>
    <w:rsid w:val="00714783"/>
    <w:rsid w:val="0071497E"/>
    <w:rsid w:val="00714F3A"/>
    <w:rsid w:val="007151C7"/>
    <w:rsid w:val="007154CB"/>
    <w:rsid w:val="00715528"/>
    <w:rsid w:val="007156C0"/>
    <w:rsid w:val="0071580E"/>
    <w:rsid w:val="00715A3B"/>
    <w:rsid w:val="00715B03"/>
    <w:rsid w:val="00715D0D"/>
    <w:rsid w:val="0071641F"/>
    <w:rsid w:val="007167DE"/>
    <w:rsid w:val="00716EE2"/>
    <w:rsid w:val="0071717D"/>
    <w:rsid w:val="00717427"/>
    <w:rsid w:val="00717C49"/>
    <w:rsid w:val="00720755"/>
    <w:rsid w:val="00720795"/>
    <w:rsid w:val="0072145C"/>
    <w:rsid w:val="00721CD4"/>
    <w:rsid w:val="00722028"/>
    <w:rsid w:val="0072264F"/>
    <w:rsid w:val="00723119"/>
    <w:rsid w:val="0072314D"/>
    <w:rsid w:val="007242D5"/>
    <w:rsid w:val="007246AF"/>
    <w:rsid w:val="007250E3"/>
    <w:rsid w:val="0072548E"/>
    <w:rsid w:val="00726416"/>
    <w:rsid w:val="00726D10"/>
    <w:rsid w:val="00727953"/>
    <w:rsid w:val="00727A63"/>
    <w:rsid w:val="00727BD6"/>
    <w:rsid w:val="00727CDA"/>
    <w:rsid w:val="00727FBF"/>
    <w:rsid w:val="007301AF"/>
    <w:rsid w:val="007316BC"/>
    <w:rsid w:val="00731913"/>
    <w:rsid w:val="00731E3D"/>
    <w:rsid w:val="00732905"/>
    <w:rsid w:val="00733E90"/>
    <w:rsid w:val="0073454F"/>
    <w:rsid w:val="00734657"/>
    <w:rsid w:val="0073479E"/>
    <w:rsid w:val="00734A1F"/>
    <w:rsid w:val="00734BB3"/>
    <w:rsid w:val="00734DEB"/>
    <w:rsid w:val="00734EB8"/>
    <w:rsid w:val="00735494"/>
    <w:rsid w:val="0073585C"/>
    <w:rsid w:val="007359ED"/>
    <w:rsid w:val="00735A6E"/>
    <w:rsid w:val="00735CB4"/>
    <w:rsid w:val="00735CD9"/>
    <w:rsid w:val="00736313"/>
    <w:rsid w:val="00737090"/>
    <w:rsid w:val="00737375"/>
    <w:rsid w:val="00737451"/>
    <w:rsid w:val="007374F3"/>
    <w:rsid w:val="00737E35"/>
    <w:rsid w:val="00740078"/>
    <w:rsid w:val="00740282"/>
    <w:rsid w:val="007408E6"/>
    <w:rsid w:val="00740A10"/>
    <w:rsid w:val="00740AED"/>
    <w:rsid w:val="00740BED"/>
    <w:rsid w:val="00740E35"/>
    <w:rsid w:val="007419EB"/>
    <w:rsid w:val="007425A7"/>
    <w:rsid w:val="007426E7"/>
    <w:rsid w:val="00742774"/>
    <w:rsid w:val="00743BCE"/>
    <w:rsid w:val="00743C11"/>
    <w:rsid w:val="00743D02"/>
    <w:rsid w:val="007444C6"/>
    <w:rsid w:val="00744535"/>
    <w:rsid w:val="00744B3B"/>
    <w:rsid w:val="00744E2E"/>
    <w:rsid w:val="007451D4"/>
    <w:rsid w:val="00745942"/>
    <w:rsid w:val="00745C71"/>
    <w:rsid w:val="00746833"/>
    <w:rsid w:val="00746E7B"/>
    <w:rsid w:val="00747133"/>
    <w:rsid w:val="0074769D"/>
    <w:rsid w:val="00747A43"/>
    <w:rsid w:val="00750362"/>
    <w:rsid w:val="00750784"/>
    <w:rsid w:val="00750A6C"/>
    <w:rsid w:val="00750E5D"/>
    <w:rsid w:val="00750EE7"/>
    <w:rsid w:val="00750F21"/>
    <w:rsid w:val="00750FD5"/>
    <w:rsid w:val="007519DB"/>
    <w:rsid w:val="00752DAB"/>
    <w:rsid w:val="0075300C"/>
    <w:rsid w:val="00753594"/>
    <w:rsid w:val="007546B2"/>
    <w:rsid w:val="0075494C"/>
    <w:rsid w:val="007549CC"/>
    <w:rsid w:val="00755392"/>
    <w:rsid w:val="00755579"/>
    <w:rsid w:val="00755F60"/>
    <w:rsid w:val="007562EE"/>
    <w:rsid w:val="00756F6F"/>
    <w:rsid w:val="007571FE"/>
    <w:rsid w:val="00757398"/>
    <w:rsid w:val="00757805"/>
    <w:rsid w:val="0075785C"/>
    <w:rsid w:val="007579C7"/>
    <w:rsid w:val="00757A24"/>
    <w:rsid w:val="007602AC"/>
    <w:rsid w:val="00760A2A"/>
    <w:rsid w:val="0076117F"/>
    <w:rsid w:val="007617CD"/>
    <w:rsid w:val="00761DE7"/>
    <w:rsid w:val="00762CDE"/>
    <w:rsid w:val="00763589"/>
    <w:rsid w:val="00763905"/>
    <w:rsid w:val="00763965"/>
    <w:rsid w:val="00763D22"/>
    <w:rsid w:val="00764011"/>
    <w:rsid w:val="007640CC"/>
    <w:rsid w:val="00764FD8"/>
    <w:rsid w:val="00764FE8"/>
    <w:rsid w:val="00765B69"/>
    <w:rsid w:val="00766285"/>
    <w:rsid w:val="007669DE"/>
    <w:rsid w:val="00766B96"/>
    <w:rsid w:val="0076741B"/>
    <w:rsid w:val="00767D28"/>
    <w:rsid w:val="007702E2"/>
    <w:rsid w:val="00770858"/>
    <w:rsid w:val="007708FF"/>
    <w:rsid w:val="0077172F"/>
    <w:rsid w:val="007729BA"/>
    <w:rsid w:val="00772A03"/>
    <w:rsid w:val="00772E8A"/>
    <w:rsid w:val="007731A4"/>
    <w:rsid w:val="00773A39"/>
    <w:rsid w:val="007755F4"/>
    <w:rsid w:val="00775B9F"/>
    <w:rsid w:val="007762EC"/>
    <w:rsid w:val="0077654B"/>
    <w:rsid w:val="00776740"/>
    <w:rsid w:val="00776DE0"/>
    <w:rsid w:val="0077728B"/>
    <w:rsid w:val="0077751E"/>
    <w:rsid w:val="00777529"/>
    <w:rsid w:val="007776AD"/>
    <w:rsid w:val="00777742"/>
    <w:rsid w:val="007778CF"/>
    <w:rsid w:val="007778E9"/>
    <w:rsid w:val="00777AB3"/>
    <w:rsid w:val="00777EDB"/>
    <w:rsid w:val="00777F00"/>
    <w:rsid w:val="007806A5"/>
    <w:rsid w:val="0078097B"/>
    <w:rsid w:val="00780B8E"/>
    <w:rsid w:val="007813E8"/>
    <w:rsid w:val="007823F1"/>
    <w:rsid w:val="00782517"/>
    <w:rsid w:val="007828A4"/>
    <w:rsid w:val="00782FEA"/>
    <w:rsid w:val="007837BE"/>
    <w:rsid w:val="00783B5F"/>
    <w:rsid w:val="00783C01"/>
    <w:rsid w:val="007841E3"/>
    <w:rsid w:val="00784C0F"/>
    <w:rsid w:val="00785319"/>
    <w:rsid w:val="007855B9"/>
    <w:rsid w:val="0078640F"/>
    <w:rsid w:val="007868CF"/>
    <w:rsid w:val="007871DE"/>
    <w:rsid w:val="00787447"/>
    <w:rsid w:val="007875DC"/>
    <w:rsid w:val="00790083"/>
    <w:rsid w:val="007909ED"/>
    <w:rsid w:val="007912C9"/>
    <w:rsid w:val="00791663"/>
    <w:rsid w:val="00792013"/>
    <w:rsid w:val="007932BA"/>
    <w:rsid w:val="00793992"/>
    <w:rsid w:val="00793A28"/>
    <w:rsid w:val="00793D6C"/>
    <w:rsid w:val="00794641"/>
    <w:rsid w:val="007947C9"/>
    <w:rsid w:val="00794AC6"/>
    <w:rsid w:val="00794FC4"/>
    <w:rsid w:val="00795189"/>
    <w:rsid w:val="00795BEA"/>
    <w:rsid w:val="00795CE6"/>
    <w:rsid w:val="00796468"/>
    <w:rsid w:val="00796CBB"/>
    <w:rsid w:val="00796F74"/>
    <w:rsid w:val="007971E7"/>
    <w:rsid w:val="007972D6"/>
    <w:rsid w:val="00797551"/>
    <w:rsid w:val="00797BC9"/>
    <w:rsid w:val="00797C4A"/>
    <w:rsid w:val="007A01BF"/>
    <w:rsid w:val="007A0D06"/>
    <w:rsid w:val="007A0D08"/>
    <w:rsid w:val="007A10BB"/>
    <w:rsid w:val="007A1558"/>
    <w:rsid w:val="007A19E1"/>
    <w:rsid w:val="007A1DD8"/>
    <w:rsid w:val="007A2EDC"/>
    <w:rsid w:val="007A2FA6"/>
    <w:rsid w:val="007A2FDA"/>
    <w:rsid w:val="007A3306"/>
    <w:rsid w:val="007A357C"/>
    <w:rsid w:val="007A36AB"/>
    <w:rsid w:val="007A3869"/>
    <w:rsid w:val="007A3B61"/>
    <w:rsid w:val="007A48F4"/>
    <w:rsid w:val="007A4E27"/>
    <w:rsid w:val="007A5009"/>
    <w:rsid w:val="007A5E03"/>
    <w:rsid w:val="007A6610"/>
    <w:rsid w:val="007A673B"/>
    <w:rsid w:val="007A6C69"/>
    <w:rsid w:val="007A71FB"/>
    <w:rsid w:val="007A723F"/>
    <w:rsid w:val="007A771A"/>
    <w:rsid w:val="007A7A90"/>
    <w:rsid w:val="007B04CA"/>
    <w:rsid w:val="007B0BA9"/>
    <w:rsid w:val="007B0F7E"/>
    <w:rsid w:val="007B101E"/>
    <w:rsid w:val="007B1794"/>
    <w:rsid w:val="007B1DC8"/>
    <w:rsid w:val="007B1E2E"/>
    <w:rsid w:val="007B2332"/>
    <w:rsid w:val="007B238E"/>
    <w:rsid w:val="007B25C1"/>
    <w:rsid w:val="007B273B"/>
    <w:rsid w:val="007B323F"/>
    <w:rsid w:val="007B3790"/>
    <w:rsid w:val="007B3C62"/>
    <w:rsid w:val="007B4E87"/>
    <w:rsid w:val="007B505F"/>
    <w:rsid w:val="007B5073"/>
    <w:rsid w:val="007B51F4"/>
    <w:rsid w:val="007B52B0"/>
    <w:rsid w:val="007B56DC"/>
    <w:rsid w:val="007B5A48"/>
    <w:rsid w:val="007B6360"/>
    <w:rsid w:val="007B63C7"/>
    <w:rsid w:val="007B6501"/>
    <w:rsid w:val="007B67E6"/>
    <w:rsid w:val="007B79AF"/>
    <w:rsid w:val="007B7B55"/>
    <w:rsid w:val="007B7B5C"/>
    <w:rsid w:val="007C08FD"/>
    <w:rsid w:val="007C10F4"/>
    <w:rsid w:val="007C189A"/>
    <w:rsid w:val="007C1BCF"/>
    <w:rsid w:val="007C1E47"/>
    <w:rsid w:val="007C1F30"/>
    <w:rsid w:val="007C22C5"/>
    <w:rsid w:val="007C3367"/>
    <w:rsid w:val="007C337F"/>
    <w:rsid w:val="007C35E3"/>
    <w:rsid w:val="007C3E85"/>
    <w:rsid w:val="007C4CD1"/>
    <w:rsid w:val="007C4E93"/>
    <w:rsid w:val="007C57BC"/>
    <w:rsid w:val="007C5910"/>
    <w:rsid w:val="007C5A3B"/>
    <w:rsid w:val="007C5B6C"/>
    <w:rsid w:val="007C5C26"/>
    <w:rsid w:val="007C5EE7"/>
    <w:rsid w:val="007C5F61"/>
    <w:rsid w:val="007C61D3"/>
    <w:rsid w:val="007C65C9"/>
    <w:rsid w:val="007C67CF"/>
    <w:rsid w:val="007C70E3"/>
    <w:rsid w:val="007C7206"/>
    <w:rsid w:val="007C7340"/>
    <w:rsid w:val="007C7522"/>
    <w:rsid w:val="007C752F"/>
    <w:rsid w:val="007C7E34"/>
    <w:rsid w:val="007D0436"/>
    <w:rsid w:val="007D05AC"/>
    <w:rsid w:val="007D0690"/>
    <w:rsid w:val="007D07C3"/>
    <w:rsid w:val="007D0836"/>
    <w:rsid w:val="007D1097"/>
    <w:rsid w:val="007D1440"/>
    <w:rsid w:val="007D146E"/>
    <w:rsid w:val="007D1766"/>
    <w:rsid w:val="007D1787"/>
    <w:rsid w:val="007D1A65"/>
    <w:rsid w:val="007D1C46"/>
    <w:rsid w:val="007D1FCA"/>
    <w:rsid w:val="007D215E"/>
    <w:rsid w:val="007D3FFE"/>
    <w:rsid w:val="007D49D2"/>
    <w:rsid w:val="007D4C29"/>
    <w:rsid w:val="007D4D4C"/>
    <w:rsid w:val="007D4E3D"/>
    <w:rsid w:val="007D51AB"/>
    <w:rsid w:val="007D5654"/>
    <w:rsid w:val="007D5A47"/>
    <w:rsid w:val="007D5BC2"/>
    <w:rsid w:val="007D632D"/>
    <w:rsid w:val="007D63F8"/>
    <w:rsid w:val="007D6460"/>
    <w:rsid w:val="007D6DD5"/>
    <w:rsid w:val="007D6EBD"/>
    <w:rsid w:val="007D73BF"/>
    <w:rsid w:val="007D73C9"/>
    <w:rsid w:val="007D7A19"/>
    <w:rsid w:val="007D7C0B"/>
    <w:rsid w:val="007D7CE1"/>
    <w:rsid w:val="007E0388"/>
    <w:rsid w:val="007E0EA9"/>
    <w:rsid w:val="007E1791"/>
    <w:rsid w:val="007E1980"/>
    <w:rsid w:val="007E1C6E"/>
    <w:rsid w:val="007E1ECB"/>
    <w:rsid w:val="007E2CB4"/>
    <w:rsid w:val="007E303A"/>
    <w:rsid w:val="007E32D8"/>
    <w:rsid w:val="007E3471"/>
    <w:rsid w:val="007E394E"/>
    <w:rsid w:val="007E3A27"/>
    <w:rsid w:val="007E3B7E"/>
    <w:rsid w:val="007E4179"/>
    <w:rsid w:val="007E4254"/>
    <w:rsid w:val="007E474B"/>
    <w:rsid w:val="007E4BC3"/>
    <w:rsid w:val="007E5631"/>
    <w:rsid w:val="007E56D5"/>
    <w:rsid w:val="007E5B18"/>
    <w:rsid w:val="007E6872"/>
    <w:rsid w:val="007E71D5"/>
    <w:rsid w:val="007E726A"/>
    <w:rsid w:val="007E7A9D"/>
    <w:rsid w:val="007E7D6B"/>
    <w:rsid w:val="007F039A"/>
    <w:rsid w:val="007F04DF"/>
    <w:rsid w:val="007F1015"/>
    <w:rsid w:val="007F11BF"/>
    <w:rsid w:val="007F16B6"/>
    <w:rsid w:val="007F171F"/>
    <w:rsid w:val="007F1FDC"/>
    <w:rsid w:val="007F2412"/>
    <w:rsid w:val="007F27E8"/>
    <w:rsid w:val="007F3571"/>
    <w:rsid w:val="007F3A26"/>
    <w:rsid w:val="007F3D1A"/>
    <w:rsid w:val="007F4911"/>
    <w:rsid w:val="007F4D51"/>
    <w:rsid w:val="007F51B0"/>
    <w:rsid w:val="007F5973"/>
    <w:rsid w:val="007F5C34"/>
    <w:rsid w:val="007F5E05"/>
    <w:rsid w:val="007F619C"/>
    <w:rsid w:val="007F6561"/>
    <w:rsid w:val="007F66C6"/>
    <w:rsid w:val="007F66EC"/>
    <w:rsid w:val="007F6773"/>
    <w:rsid w:val="007F683C"/>
    <w:rsid w:val="007F6B02"/>
    <w:rsid w:val="007F7B42"/>
    <w:rsid w:val="008000DC"/>
    <w:rsid w:val="00800570"/>
    <w:rsid w:val="00800C0C"/>
    <w:rsid w:val="00801546"/>
    <w:rsid w:val="00801B21"/>
    <w:rsid w:val="00802581"/>
    <w:rsid w:val="008026B8"/>
    <w:rsid w:val="0080343F"/>
    <w:rsid w:val="00803542"/>
    <w:rsid w:val="00803766"/>
    <w:rsid w:val="00803937"/>
    <w:rsid w:val="00803CEF"/>
    <w:rsid w:val="0080430F"/>
    <w:rsid w:val="008045A4"/>
    <w:rsid w:val="008046F7"/>
    <w:rsid w:val="00804AE6"/>
    <w:rsid w:val="00805393"/>
    <w:rsid w:val="0080590C"/>
    <w:rsid w:val="00805962"/>
    <w:rsid w:val="00805BCE"/>
    <w:rsid w:val="00805D9E"/>
    <w:rsid w:val="00806288"/>
    <w:rsid w:val="0080640F"/>
    <w:rsid w:val="008069FA"/>
    <w:rsid w:val="00806EEC"/>
    <w:rsid w:val="00806F48"/>
    <w:rsid w:val="008076C1"/>
    <w:rsid w:val="0080793D"/>
    <w:rsid w:val="0081016C"/>
    <w:rsid w:val="00810379"/>
    <w:rsid w:val="0081039C"/>
    <w:rsid w:val="0081048E"/>
    <w:rsid w:val="008107E8"/>
    <w:rsid w:val="00810826"/>
    <w:rsid w:val="0081091F"/>
    <w:rsid w:val="008113EF"/>
    <w:rsid w:val="00811666"/>
    <w:rsid w:val="008120DA"/>
    <w:rsid w:val="00812C3B"/>
    <w:rsid w:val="008135E1"/>
    <w:rsid w:val="0081389C"/>
    <w:rsid w:val="008139A3"/>
    <w:rsid w:val="00813A95"/>
    <w:rsid w:val="00813F43"/>
    <w:rsid w:val="00813F48"/>
    <w:rsid w:val="0081404E"/>
    <w:rsid w:val="00814793"/>
    <w:rsid w:val="00814796"/>
    <w:rsid w:val="00814A68"/>
    <w:rsid w:val="00815586"/>
    <w:rsid w:val="00816027"/>
    <w:rsid w:val="0081673F"/>
    <w:rsid w:val="00816F88"/>
    <w:rsid w:val="0081764F"/>
    <w:rsid w:val="00817677"/>
    <w:rsid w:val="00817769"/>
    <w:rsid w:val="00817BEC"/>
    <w:rsid w:val="00817F10"/>
    <w:rsid w:val="008201D3"/>
    <w:rsid w:val="008202E0"/>
    <w:rsid w:val="00820343"/>
    <w:rsid w:val="00821259"/>
    <w:rsid w:val="008216E0"/>
    <w:rsid w:val="0082186C"/>
    <w:rsid w:val="00821C12"/>
    <w:rsid w:val="008222D3"/>
    <w:rsid w:val="00822854"/>
    <w:rsid w:val="00822A14"/>
    <w:rsid w:val="00822C98"/>
    <w:rsid w:val="00822DE9"/>
    <w:rsid w:val="00823316"/>
    <w:rsid w:val="008239A6"/>
    <w:rsid w:val="00823A6E"/>
    <w:rsid w:val="00823E41"/>
    <w:rsid w:val="00824319"/>
    <w:rsid w:val="008246C3"/>
    <w:rsid w:val="00825355"/>
    <w:rsid w:val="00826444"/>
    <w:rsid w:val="0082663A"/>
    <w:rsid w:val="00826830"/>
    <w:rsid w:val="00826996"/>
    <w:rsid w:val="00826A7C"/>
    <w:rsid w:val="00826AF1"/>
    <w:rsid w:val="00826CE0"/>
    <w:rsid w:val="00827542"/>
    <w:rsid w:val="008278CD"/>
    <w:rsid w:val="00830663"/>
    <w:rsid w:val="008311E3"/>
    <w:rsid w:val="008312AC"/>
    <w:rsid w:val="008312FC"/>
    <w:rsid w:val="00831532"/>
    <w:rsid w:val="0083175B"/>
    <w:rsid w:val="00831AD8"/>
    <w:rsid w:val="00832336"/>
    <w:rsid w:val="00832E8F"/>
    <w:rsid w:val="0083340D"/>
    <w:rsid w:val="00833660"/>
    <w:rsid w:val="008336C8"/>
    <w:rsid w:val="00834719"/>
    <w:rsid w:val="00835156"/>
    <w:rsid w:val="0083515F"/>
    <w:rsid w:val="008352B5"/>
    <w:rsid w:val="0083558E"/>
    <w:rsid w:val="0083588E"/>
    <w:rsid w:val="008359BC"/>
    <w:rsid w:val="008360BA"/>
    <w:rsid w:val="008361F6"/>
    <w:rsid w:val="008363BC"/>
    <w:rsid w:val="00836599"/>
    <w:rsid w:val="00836937"/>
    <w:rsid w:val="00836A55"/>
    <w:rsid w:val="00836EDA"/>
    <w:rsid w:val="00837322"/>
    <w:rsid w:val="0083791A"/>
    <w:rsid w:val="00837B26"/>
    <w:rsid w:val="00837BE4"/>
    <w:rsid w:val="008403B1"/>
    <w:rsid w:val="0084066C"/>
    <w:rsid w:val="00840749"/>
    <w:rsid w:val="00840864"/>
    <w:rsid w:val="008412AF"/>
    <w:rsid w:val="008412D3"/>
    <w:rsid w:val="008414C9"/>
    <w:rsid w:val="00841607"/>
    <w:rsid w:val="00841AC4"/>
    <w:rsid w:val="008438E9"/>
    <w:rsid w:val="00843D42"/>
    <w:rsid w:val="00843FBA"/>
    <w:rsid w:val="008444BB"/>
    <w:rsid w:val="00844FD3"/>
    <w:rsid w:val="008452AA"/>
    <w:rsid w:val="00845BA8"/>
    <w:rsid w:val="008464E4"/>
    <w:rsid w:val="00846565"/>
    <w:rsid w:val="0084678C"/>
    <w:rsid w:val="00846E66"/>
    <w:rsid w:val="00847313"/>
    <w:rsid w:val="00847383"/>
    <w:rsid w:val="00847C14"/>
    <w:rsid w:val="008507E8"/>
    <w:rsid w:val="00850EB5"/>
    <w:rsid w:val="00850EEF"/>
    <w:rsid w:val="008514B8"/>
    <w:rsid w:val="008518F4"/>
    <w:rsid w:val="008521CF"/>
    <w:rsid w:val="00852853"/>
    <w:rsid w:val="008529BF"/>
    <w:rsid w:val="00852C1D"/>
    <w:rsid w:val="00853407"/>
    <w:rsid w:val="0085365E"/>
    <w:rsid w:val="0085395D"/>
    <w:rsid w:val="00853C05"/>
    <w:rsid w:val="00853EC1"/>
    <w:rsid w:val="00853EDA"/>
    <w:rsid w:val="008542F0"/>
    <w:rsid w:val="00855222"/>
    <w:rsid w:val="00855AC1"/>
    <w:rsid w:val="008564A5"/>
    <w:rsid w:val="00856ADF"/>
    <w:rsid w:val="0085708D"/>
    <w:rsid w:val="008573F2"/>
    <w:rsid w:val="008579FC"/>
    <w:rsid w:val="00860860"/>
    <w:rsid w:val="00861835"/>
    <w:rsid w:val="00861845"/>
    <w:rsid w:val="008620E4"/>
    <w:rsid w:val="00862504"/>
    <w:rsid w:val="008626FB"/>
    <w:rsid w:val="00862D07"/>
    <w:rsid w:val="00864C27"/>
    <w:rsid w:val="00864E14"/>
    <w:rsid w:val="00864F14"/>
    <w:rsid w:val="008656EB"/>
    <w:rsid w:val="00865742"/>
    <w:rsid w:val="00865980"/>
    <w:rsid w:val="008659FF"/>
    <w:rsid w:val="00865AEA"/>
    <w:rsid w:val="008660EC"/>
    <w:rsid w:val="008664B2"/>
    <w:rsid w:val="00866969"/>
    <w:rsid w:val="00867024"/>
    <w:rsid w:val="008672BE"/>
    <w:rsid w:val="00867A2C"/>
    <w:rsid w:val="00867DAC"/>
    <w:rsid w:val="00870A90"/>
    <w:rsid w:val="00870AE9"/>
    <w:rsid w:val="00870E3F"/>
    <w:rsid w:val="00871869"/>
    <w:rsid w:val="00871C4B"/>
    <w:rsid w:val="00871F9C"/>
    <w:rsid w:val="0087218C"/>
    <w:rsid w:val="00872424"/>
    <w:rsid w:val="00872F61"/>
    <w:rsid w:val="008738D5"/>
    <w:rsid w:val="00873A6A"/>
    <w:rsid w:val="00873B69"/>
    <w:rsid w:val="008743C4"/>
    <w:rsid w:val="00874BBE"/>
    <w:rsid w:val="00874F12"/>
    <w:rsid w:val="00874F24"/>
    <w:rsid w:val="0087501E"/>
    <w:rsid w:val="00875C25"/>
    <w:rsid w:val="00875ED8"/>
    <w:rsid w:val="0087619D"/>
    <w:rsid w:val="00877611"/>
    <w:rsid w:val="00877F82"/>
    <w:rsid w:val="00880C30"/>
    <w:rsid w:val="008810A1"/>
    <w:rsid w:val="0088158E"/>
    <w:rsid w:val="008815B9"/>
    <w:rsid w:val="0088173A"/>
    <w:rsid w:val="0088192D"/>
    <w:rsid w:val="008819A3"/>
    <w:rsid w:val="008821F3"/>
    <w:rsid w:val="00882B58"/>
    <w:rsid w:val="008833A6"/>
    <w:rsid w:val="00884431"/>
    <w:rsid w:val="008844EC"/>
    <w:rsid w:val="00884C49"/>
    <w:rsid w:val="008850BA"/>
    <w:rsid w:val="008852D0"/>
    <w:rsid w:val="00885433"/>
    <w:rsid w:val="008856B1"/>
    <w:rsid w:val="008858E3"/>
    <w:rsid w:val="00886070"/>
    <w:rsid w:val="00886425"/>
    <w:rsid w:val="0088646F"/>
    <w:rsid w:val="00886ACB"/>
    <w:rsid w:val="0088728D"/>
    <w:rsid w:val="00887437"/>
    <w:rsid w:val="0088755A"/>
    <w:rsid w:val="008877CF"/>
    <w:rsid w:val="00887875"/>
    <w:rsid w:val="0089021C"/>
    <w:rsid w:val="0089034B"/>
    <w:rsid w:val="008908CB"/>
    <w:rsid w:val="008909AB"/>
    <w:rsid w:val="00890F3A"/>
    <w:rsid w:val="008911CE"/>
    <w:rsid w:val="008916A9"/>
    <w:rsid w:val="00892E6C"/>
    <w:rsid w:val="00892F67"/>
    <w:rsid w:val="008930F3"/>
    <w:rsid w:val="00893C32"/>
    <w:rsid w:val="00893D45"/>
    <w:rsid w:val="00894D0B"/>
    <w:rsid w:val="00894EB6"/>
    <w:rsid w:val="008952B5"/>
    <w:rsid w:val="008953DD"/>
    <w:rsid w:val="00895855"/>
    <w:rsid w:val="00895948"/>
    <w:rsid w:val="0089638D"/>
    <w:rsid w:val="0089697F"/>
    <w:rsid w:val="00896F6B"/>
    <w:rsid w:val="008972C5"/>
    <w:rsid w:val="00897AE4"/>
    <w:rsid w:val="008A072F"/>
    <w:rsid w:val="008A0880"/>
    <w:rsid w:val="008A0C55"/>
    <w:rsid w:val="008A1244"/>
    <w:rsid w:val="008A1873"/>
    <w:rsid w:val="008A1C4D"/>
    <w:rsid w:val="008A2713"/>
    <w:rsid w:val="008A287C"/>
    <w:rsid w:val="008A2AA2"/>
    <w:rsid w:val="008A2E3B"/>
    <w:rsid w:val="008A33BB"/>
    <w:rsid w:val="008A34AD"/>
    <w:rsid w:val="008A3B11"/>
    <w:rsid w:val="008A3D78"/>
    <w:rsid w:val="008A3EE4"/>
    <w:rsid w:val="008A413D"/>
    <w:rsid w:val="008A446E"/>
    <w:rsid w:val="008A45BA"/>
    <w:rsid w:val="008A5A75"/>
    <w:rsid w:val="008A5CA6"/>
    <w:rsid w:val="008A6129"/>
    <w:rsid w:val="008A6666"/>
    <w:rsid w:val="008A6693"/>
    <w:rsid w:val="008A6882"/>
    <w:rsid w:val="008A6B0B"/>
    <w:rsid w:val="008A6D4A"/>
    <w:rsid w:val="008A77F9"/>
    <w:rsid w:val="008A7BE9"/>
    <w:rsid w:val="008A7C28"/>
    <w:rsid w:val="008A7C71"/>
    <w:rsid w:val="008B0464"/>
    <w:rsid w:val="008B0691"/>
    <w:rsid w:val="008B0E97"/>
    <w:rsid w:val="008B14C5"/>
    <w:rsid w:val="008B15DA"/>
    <w:rsid w:val="008B17B8"/>
    <w:rsid w:val="008B1CAA"/>
    <w:rsid w:val="008B1FC9"/>
    <w:rsid w:val="008B3311"/>
    <w:rsid w:val="008B37C5"/>
    <w:rsid w:val="008B3841"/>
    <w:rsid w:val="008B3E5E"/>
    <w:rsid w:val="008B3F01"/>
    <w:rsid w:val="008B3FCA"/>
    <w:rsid w:val="008B4EF6"/>
    <w:rsid w:val="008B4F40"/>
    <w:rsid w:val="008B6203"/>
    <w:rsid w:val="008B63DE"/>
    <w:rsid w:val="008B6E1E"/>
    <w:rsid w:val="008B7227"/>
    <w:rsid w:val="008B74F6"/>
    <w:rsid w:val="008C0E4A"/>
    <w:rsid w:val="008C1032"/>
    <w:rsid w:val="008C1072"/>
    <w:rsid w:val="008C160B"/>
    <w:rsid w:val="008C1719"/>
    <w:rsid w:val="008C19EF"/>
    <w:rsid w:val="008C229B"/>
    <w:rsid w:val="008C2772"/>
    <w:rsid w:val="008C28FD"/>
    <w:rsid w:val="008C31A3"/>
    <w:rsid w:val="008C322B"/>
    <w:rsid w:val="008C36A2"/>
    <w:rsid w:val="008C3965"/>
    <w:rsid w:val="008C465C"/>
    <w:rsid w:val="008C4F59"/>
    <w:rsid w:val="008C6A6D"/>
    <w:rsid w:val="008C7895"/>
    <w:rsid w:val="008D00A1"/>
    <w:rsid w:val="008D0B03"/>
    <w:rsid w:val="008D0BFB"/>
    <w:rsid w:val="008D0D1A"/>
    <w:rsid w:val="008D0DA5"/>
    <w:rsid w:val="008D10F3"/>
    <w:rsid w:val="008D15E4"/>
    <w:rsid w:val="008D1C49"/>
    <w:rsid w:val="008D1E4C"/>
    <w:rsid w:val="008D1EAF"/>
    <w:rsid w:val="008D21F8"/>
    <w:rsid w:val="008D2629"/>
    <w:rsid w:val="008D27D8"/>
    <w:rsid w:val="008D282C"/>
    <w:rsid w:val="008D2D63"/>
    <w:rsid w:val="008D3627"/>
    <w:rsid w:val="008D453B"/>
    <w:rsid w:val="008D4F5E"/>
    <w:rsid w:val="008D5166"/>
    <w:rsid w:val="008D548A"/>
    <w:rsid w:val="008D56BE"/>
    <w:rsid w:val="008D5820"/>
    <w:rsid w:val="008D5848"/>
    <w:rsid w:val="008D5B81"/>
    <w:rsid w:val="008D5F44"/>
    <w:rsid w:val="008D68EE"/>
    <w:rsid w:val="008D6AAC"/>
    <w:rsid w:val="008D6E72"/>
    <w:rsid w:val="008D6F03"/>
    <w:rsid w:val="008D72A1"/>
    <w:rsid w:val="008D786F"/>
    <w:rsid w:val="008D7C29"/>
    <w:rsid w:val="008D7E32"/>
    <w:rsid w:val="008E03CC"/>
    <w:rsid w:val="008E0597"/>
    <w:rsid w:val="008E077C"/>
    <w:rsid w:val="008E0B75"/>
    <w:rsid w:val="008E1552"/>
    <w:rsid w:val="008E171E"/>
    <w:rsid w:val="008E17E2"/>
    <w:rsid w:val="008E1A70"/>
    <w:rsid w:val="008E1E08"/>
    <w:rsid w:val="008E2869"/>
    <w:rsid w:val="008E2963"/>
    <w:rsid w:val="008E2C20"/>
    <w:rsid w:val="008E3B65"/>
    <w:rsid w:val="008E3CC2"/>
    <w:rsid w:val="008E41C3"/>
    <w:rsid w:val="008E5715"/>
    <w:rsid w:val="008E598D"/>
    <w:rsid w:val="008E5AEC"/>
    <w:rsid w:val="008E5C6C"/>
    <w:rsid w:val="008E611C"/>
    <w:rsid w:val="008E63E9"/>
    <w:rsid w:val="008E7C27"/>
    <w:rsid w:val="008F00E1"/>
    <w:rsid w:val="008F061A"/>
    <w:rsid w:val="008F089B"/>
    <w:rsid w:val="008F096D"/>
    <w:rsid w:val="008F0E07"/>
    <w:rsid w:val="008F1041"/>
    <w:rsid w:val="008F11BF"/>
    <w:rsid w:val="008F14AC"/>
    <w:rsid w:val="008F1685"/>
    <w:rsid w:val="008F1F04"/>
    <w:rsid w:val="008F246E"/>
    <w:rsid w:val="008F3087"/>
    <w:rsid w:val="008F30E9"/>
    <w:rsid w:val="008F32B7"/>
    <w:rsid w:val="008F3D7B"/>
    <w:rsid w:val="008F3DB9"/>
    <w:rsid w:val="008F47AF"/>
    <w:rsid w:val="008F48DC"/>
    <w:rsid w:val="008F5060"/>
    <w:rsid w:val="008F5439"/>
    <w:rsid w:val="008F59AC"/>
    <w:rsid w:val="008F601F"/>
    <w:rsid w:val="008F621C"/>
    <w:rsid w:val="008F6C89"/>
    <w:rsid w:val="008F7552"/>
    <w:rsid w:val="008F7617"/>
    <w:rsid w:val="008F7720"/>
    <w:rsid w:val="008F7D08"/>
    <w:rsid w:val="008F7EE6"/>
    <w:rsid w:val="009001C5"/>
    <w:rsid w:val="00900674"/>
    <w:rsid w:val="00901D0C"/>
    <w:rsid w:val="00902692"/>
    <w:rsid w:val="009033FC"/>
    <w:rsid w:val="00903514"/>
    <w:rsid w:val="00903837"/>
    <w:rsid w:val="00903C52"/>
    <w:rsid w:val="00903F7B"/>
    <w:rsid w:val="009041A5"/>
    <w:rsid w:val="009042F6"/>
    <w:rsid w:val="00904747"/>
    <w:rsid w:val="00904BE2"/>
    <w:rsid w:val="00904C00"/>
    <w:rsid w:val="00905399"/>
    <w:rsid w:val="009058DB"/>
    <w:rsid w:val="00905BFD"/>
    <w:rsid w:val="00905D1A"/>
    <w:rsid w:val="00905F5B"/>
    <w:rsid w:val="0090682A"/>
    <w:rsid w:val="00906C64"/>
    <w:rsid w:val="009073BE"/>
    <w:rsid w:val="00907401"/>
    <w:rsid w:val="009079EB"/>
    <w:rsid w:val="00907B04"/>
    <w:rsid w:val="009106CB"/>
    <w:rsid w:val="00910DE9"/>
    <w:rsid w:val="00910F9C"/>
    <w:rsid w:val="0091149D"/>
    <w:rsid w:val="0091152B"/>
    <w:rsid w:val="00911D29"/>
    <w:rsid w:val="00911D5F"/>
    <w:rsid w:val="00911D9C"/>
    <w:rsid w:val="009122BD"/>
    <w:rsid w:val="00912A7A"/>
    <w:rsid w:val="00913383"/>
    <w:rsid w:val="0091341E"/>
    <w:rsid w:val="00913672"/>
    <w:rsid w:val="0091387C"/>
    <w:rsid w:val="00913C21"/>
    <w:rsid w:val="00913EF8"/>
    <w:rsid w:val="00914275"/>
    <w:rsid w:val="0091496D"/>
    <w:rsid w:val="00914B39"/>
    <w:rsid w:val="00914E37"/>
    <w:rsid w:val="00915E2D"/>
    <w:rsid w:val="00916152"/>
    <w:rsid w:val="00916F0C"/>
    <w:rsid w:val="00916FDC"/>
    <w:rsid w:val="00917AC1"/>
    <w:rsid w:val="00917CB7"/>
    <w:rsid w:val="00917EAF"/>
    <w:rsid w:val="00917FBC"/>
    <w:rsid w:val="0092042F"/>
    <w:rsid w:val="00920608"/>
    <w:rsid w:val="00920D2C"/>
    <w:rsid w:val="00920D5D"/>
    <w:rsid w:val="00921065"/>
    <w:rsid w:val="00921B8A"/>
    <w:rsid w:val="00921D0A"/>
    <w:rsid w:val="00921EC9"/>
    <w:rsid w:val="00922638"/>
    <w:rsid w:val="0092273B"/>
    <w:rsid w:val="00922C56"/>
    <w:rsid w:val="00922CA0"/>
    <w:rsid w:val="0092306B"/>
    <w:rsid w:val="00923601"/>
    <w:rsid w:val="00923717"/>
    <w:rsid w:val="00923772"/>
    <w:rsid w:val="00924755"/>
    <w:rsid w:val="009247DD"/>
    <w:rsid w:val="009248B2"/>
    <w:rsid w:val="00924A6E"/>
    <w:rsid w:val="00924DA5"/>
    <w:rsid w:val="009253E3"/>
    <w:rsid w:val="00925483"/>
    <w:rsid w:val="00925D97"/>
    <w:rsid w:val="0092622B"/>
    <w:rsid w:val="00926806"/>
    <w:rsid w:val="00930023"/>
    <w:rsid w:val="009302CB"/>
    <w:rsid w:val="00930BA9"/>
    <w:rsid w:val="00930CAE"/>
    <w:rsid w:val="00931513"/>
    <w:rsid w:val="0093251E"/>
    <w:rsid w:val="009327B5"/>
    <w:rsid w:val="00932D71"/>
    <w:rsid w:val="009331C4"/>
    <w:rsid w:val="009334BB"/>
    <w:rsid w:val="0093356F"/>
    <w:rsid w:val="00933CB8"/>
    <w:rsid w:val="00933CCA"/>
    <w:rsid w:val="009349E6"/>
    <w:rsid w:val="00934DB4"/>
    <w:rsid w:val="009353FE"/>
    <w:rsid w:val="00935509"/>
    <w:rsid w:val="0093574D"/>
    <w:rsid w:val="00936002"/>
    <w:rsid w:val="00936030"/>
    <w:rsid w:val="009369E0"/>
    <w:rsid w:val="009370CB"/>
    <w:rsid w:val="00937151"/>
    <w:rsid w:val="009375F2"/>
    <w:rsid w:val="00937681"/>
    <w:rsid w:val="009378D0"/>
    <w:rsid w:val="009378D4"/>
    <w:rsid w:val="00940195"/>
    <w:rsid w:val="009403D0"/>
    <w:rsid w:val="0094048C"/>
    <w:rsid w:val="009405ED"/>
    <w:rsid w:val="0094097F"/>
    <w:rsid w:val="0094102F"/>
    <w:rsid w:val="00941432"/>
    <w:rsid w:val="00941DC0"/>
    <w:rsid w:val="00941EA9"/>
    <w:rsid w:val="00942684"/>
    <w:rsid w:val="009427BA"/>
    <w:rsid w:val="009428C2"/>
    <w:rsid w:val="00942A5C"/>
    <w:rsid w:val="00942C9D"/>
    <w:rsid w:val="00943559"/>
    <w:rsid w:val="009437D2"/>
    <w:rsid w:val="00943997"/>
    <w:rsid w:val="00943B26"/>
    <w:rsid w:val="00943D97"/>
    <w:rsid w:val="00944CF9"/>
    <w:rsid w:val="00945A97"/>
    <w:rsid w:val="009463AC"/>
    <w:rsid w:val="009465EE"/>
    <w:rsid w:val="00947A33"/>
    <w:rsid w:val="00947AAA"/>
    <w:rsid w:val="00947C94"/>
    <w:rsid w:val="00950017"/>
    <w:rsid w:val="00950206"/>
    <w:rsid w:val="009507DD"/>
    <w:rsid w:val="00950B41"/>
    <w:rsid w:val="00951587"/>
    <w:rsid w:val="00951EF3"/>
    <w:rsid w:val="0095241A"/>
    <w:rsid w:val="00952547"/>
    <w:rsid w:val="0095330E"/>
    <w:rsid w:val="009535B4"/>
    <w:rsid w:val="0095465E"/>
    <w:rsid w:val="00954C44"/>
    <w:rsid w:val="00954D22"/>
    <w:rsid w:val="00955064"/>
    <w:rsid w:val="0095508E"/>
    <w:rsid w:val="00955132"/>
    <w:rsid w:val="00955207"/>
    <w:rsid w:val="009552C6"/>
    <w:rsid w:val="009553B9"/>
    <w:rsid w:val="0095567C"/>
    <w:rsid w:val="00955DF0"/>
    <w:rsid w:val="00955E84"/>
    <w:rsid w:val="009563ED"/>
    <w:rsid w:val="009566EE"/>
    <w:rsid w:val="009569C3"/>
    <w:rsid w:val="00956AB0"/>
    <w:rsid w:val="00957F30"/>
    <w:rsid w:val="00960215"/>
    <w:rsid w:val="009610C6"/>
    <w:rsid w:val="00961DDA"/>
    <w:rsid w:val="009625F8"/>
    <w:rsid w:val="0096277E"/>
    <w:rsid w:val="009627AA"/>
    <w:rsid w:val="00962953"/>
    <w:rsid w:val="00962A83"/>
    <w:rsid w:val="00962BF7"/>
    <w:rsid w:val="009634B1"/>
    <w:rsid w:val="009634C2"/>
    <w:rsid w:val="0096414B"/>
    <w:rsid w:val="00964290"/>
    <w:rsid w:val="00964639"/>
    <w:rsid w:val="00964C2D"/>
    <w:rsid w:val="00965026"/>
    <w:rsid w:val="00965296"/>
    <w:rsid w:val="00965565"/>
    <w:rsid w:val="0096558A"/>
    <w:rsid w:val="00965CAD"/>
    <w:rsid w:val="00965ECE"/>
    <w:rsid w:val="009669E6"/>
    <w:rsid w:val="00966CBF"/>
    <w:rsid w:val="00967061"/>
    <w:rsid w:val="00967237"/>
    <w:rsid w:val="00967B48"/>
    <w:rsid w:val="00967C41"/>
    <w:rsid w:val="00967D39"/>
    <w:rsid w:val="009705AD"/>
    <w:rsid w:val="0097070F"/>
    <w:rsid w:val="00970A00"/>
    <w:rsid w:val="00970BC0"/>
    <w:rsid w:val="009710EF"/>
    <w:rsid w:val="0097146F"/>
    <w:rsid w:val="00971679"/>
    <w:rsid w:val="009716BB"/>
    <w:rsid w:val="009718D5"/>
    <w:rsid w:val="00971933"/>
    <w:rsid w:val="00971D0B"/>
    <w:rsid w:val="00971DB3"/>
    <w:rsid w:val="0097238C"/>
    <w:rsid w:val="009723DB"/>
    <w:rsid w:val="009727A2"/>
    <w:rsid w:val="00972A56"/>
    <w:rsid w:val="00972A6A"/>
    <w:rsid w:val="00972D4C"/>
    <w:rsid w:val="00972DFB"/>
    <w:rsid w:val="00972E08"/>
    <w:rsid w:val="00973028"/>
    <w:rsid w:val="0097370C"/>
    <w:rsid w:val="00974476"/>
    <w:rsid w:val="009746D5"/>
    <w:rsid w:val="009746E4"/>
    <w:rsid w:val="00974AD2"/>
    <w:rsid w:val="00974ADF"/>
    <w:rsid w:val="00974CAC"/>
    <w:rsid w:val="00974F1D"/>
    <w:rsid w:val="00975252"/>
    <w:rsid w:val="009753EA"/>
    <w:rsid w:val="00975413"/>
    <w:rsid w:val="0097571D"/>
    <w:rsid w:val="00975834"/>
    <w:rsid w:val="00975BA2"/>
    <w:rsid w:val="00975CD3"/>
    <w:rsid w:val="009761CC"/>
    <w:rsid w:val="009772FE"/>
    <w:rsid w:val="0097754A"/>
    <w:rsid w:val="00977AF0"/>
    <w:rsid w:val="00977D06"/>
    <w:rsid w:val="00980070"/>
    <w:rsid w:val="009802BD"/>
    <w:rsid w:val="009807A7"/>
    <w:rsid w:val="00980CFA"/>
    <w:rsid w:val="00981108"/>
    <w:rsid w:val="00981672"/>
    <w:rsid w:val="009817CC"/>
    <w:rsid w:val="00981989"/>
    <w:rsid w:val="0098288A"/>
    <w:rsid w:val="00983471"/>
    <w:rsid w:val="00983C2F"/>
    <w:rsid w:val="00983C95"/>
    <w:rsid w:val="00984237"/>
    <w:rsid w:val="00984852"/>
    <w:rsid w:val="00984928"/>
    <w:rsid w:val="009849CF"/>
    <w:rsid w:val="00984C90"/>
    <w:rsid w:val="00984CA1"/>
    <w:rsid w:val="009850A2"/>
    <w:rsid w:val="009855AA"/>
    <w:rsid w:val="00986844"/>
    <w:rsid w:val="009871B3"/>
    <w:rsid w:val="00987572"/>
    <w:rsid w:val="00987E40"/>
    <w:rsid w:val="00990651"/>
    <w:rsid w:val="009907EB"/>
    <w:rsid w:val="00990834"/>
    <w:rsid w:val="00990A76"/>
    <w:rsid w:val="00990AFE"/>
    <w:rsid w:val="00990F33"/>
    <w:rsid w:val="00991075"/>
    <w:rsid w:val="00991999"/>
    <w:rsid w:val="0099220B"/>
    <w:rsid w:val="009928B8"/>
    <w:rsid w:val="00992B3C"/>
    <w:rsid w:val="0099317A"/>
    <w:rsid w:val="00993E26"/>
    <w:rsid w:val="009949A0"/>
    <w:rsid w:val="00994C49"/>
    <w:rsid w:val="00994C93"/>
    <w:rsid w:val="00995128"/>
    <w:rsid w:val="00995202"/>
    <w:rsid w:val="00995303"/>
    <w:rsid w:val="00995466"/>
    <w:rsid w:val="00995C86"/>
    <w:rsid w:val="00996A39"/>
    <w:rsid w:val="00996A65"/>
    <w:rsid w:val="00997039"/>
    <w:rsid w:val="00997158"/>
    <w:rsid w:val="00997176"/>
    <w:rsid w:val="009A02A1"/>
    <w:rsid w:val="009A03B8"/>
    <w:rsid w:val="009A04D1"/>
    <w:rsid w:val="009A0669"/>
    <w:rsid w:val="009A07DF"/>
    <w:rsid w:val="009A0B28"/>
    <w:rsid w:val="009A0BF9"/>
    <w:rsid w:val="009A146A"/>
    <w:rsid w:val="009A1548"/>
    <w:rsid w:val="009A188F"/>
    <w:rsid w:val="009A19A8"/>
    <w:rsid w:val="009A1A3B"/>
    <w:rsid w:val="009A2933"/>
    <w:rsid w:val="009A2EE8"/>
    <w:rsid w:val="009A315B"/>
    <w:rsid w:val="009A3D24"/>
    <w:rsid w:val="009A4C5D"/>
    <w:rsid w:val="009A5429"/>
    <w:rsid w:val="009A5519"/>
    <w:rsid w:val="009A6365"/>
    <w:rsid w:val="009A6E9A"/>
    <w:rsid w:val="009A6FEE"/>
    <w:rsid w:val="009A71D2"/>
    <w:rsid w:val="009A7564"/>
    <w:rsid w:val="009B00A4"/>
    <w:rsid w:val="009B042B"/>
    <w:rsid w:val="009B09C1"/>
    <w:rsid w:val="009B1213"/>
    <w:rsid w:val="009B1255"/>
    <w:rsid w:val="009B151C"/>
    <w:rsid w:val="009B1CD5"/>
    <w:rsid w:val="009B1F2B"/>
    <w:rsid w:val="009B2596"/>
    <w:rsid w:val="009B2E9A"/>
    <w:rsid w:val="009B33E8"/>
    <w:rsid w:val="009B3A22"/>
    <w:rsid w:val="009B420D"/>
    <w:rsid w:val="009B582A"/>
    <w:rsid w:val="009B5A58"/>
    <w:rsid w:val="009B61D9"/>
    <w:rsid w:val="009B6414"/>
    <w:rsid w:val="009B68B6"/>
    <w:rsid w:val="009B6CB8"/>
    <w:rsid w:val="009B6D0F"/>
    <w:rsid w:val="009B70E2"/>
    <w:rsid w:val="009B79C6"/>
    <w:rsid w:val="009B7A0B"/>
    <w:rsid w:val="009B7A18"/>
    <w:rsid w:val="009B7AB9"/>
    <w:rsid w:val="009B7DA0"/>
    <w:rsid w:val="009B7F07"/>
    <w:rsid w:val="009C007E"/>
    <w:rsid w:val="009C00B6"/>
    <w:rsid w:val="009C0409"/>
    <w:rsid w:val="009C0645"/>
    <w:rsid w:val="009C0D6D"/>
    <w:rsid w:val="009C15BC"/>
    <w:rsid w:val="009C160B"/>
    <w:rsid w:val="009C191B"/>
    <w:rsid w:val="009C1D54"/>
    <w:rsid w:val="009C20B8"/>
    <w:rsid w:val="009C27A3"/>
    <w:rsid w:val="009C2F81"/>
    <w:rsid w:val="009C3F52"/>
    <w:rsid w:val="009C4070"/>
    <w:rsid w:val="009C47D1"/>
    <w:rsid w:val="009C485B"/>
    <w:rsid w:val="009C4A16"/>
    <w:rsid w:val="009C4B5A"/>
    <w:rsid w:val="009C4DAB"/>
    <w:rsid w:val="009C4FCC"/>
    <w:rsid w:val="009C5182"/>
    <w:rsid w:val="009C53B8"/>
    <w:rsid w:val="009C5F42"/>
    <w:rsid w:val="009C6324"/>
    <w:rsid w:val="009C6375"/>
    <w:rsid w:val="009C63B3"/>
    <w:rsid w:val="009C6633"/>
    <w:rsid w:val="009C6976"/>
    <w:rsid w:val="009C6B64"/>
    <w:rsid w:val="009C6BD1"/>
    <w:rsid w:val="009C6D1B"/>
    <w:rsid w:val="009D0419"/>
    <w:rsid w:val="009D07A8"/>
    <w:rsid w:val="009D0CA9"/>
    <w:rsid w:val="009D0CCF"/>
    <w:rsid w:val="009D1005"/>
    <w:rsid w:val="009D1317"/>
    <w:rsid w:val="009D1638"/>
    <w:rsid w:val="009D2544"/>
    <w:rsid w:val="009D26AA"/>
    <w:rsid w:val="009D311A"/>
    <w:rsid w:val="009D31B8"/>
    <w:rsid w:val="009D33A7"/>
    <w:rsid w:val="009D344F"/>
    <w:rsid w:val="009D3B1A"/>
    <w:rsid w:val="009D3B1E"/>
    <w:rsid w:val="009D3EB6"/>
    <w:rsid w:val="009D41DE"/>
    <w:rsid w:val="009D4229"/>
    <w:rsid w:val="009D4BA4"/>
    <w:rsid w:val="009D4BC9"/>
    <w:rsid w:val="009D5193"/>
    <w:rsid w:val="009D54D7"/>
    <w:rsid w:val="009D5537"/>
    <w:rsid w:val="009D6214"/>
    <w:rsid w:val="009D6635"/>
    <w:rsid w:val="009D6702"/>
    <w:rsid w:val="009D6A96"/>
    <w:rsid w:val="009D6AD0"/>
    <w:rsid w:val="009D6CC8"/>
    <w:rsid w:val="009D769F"/>
    <w:rsid w:val="009D7D4A"/>
    <w:rsid w:val="009E03A3"/>
    <w:rsid w:val="009E0467"/>
    <w:rsid w:val="009E049E"/>
    <w:rsid w:val="009E0A7C"/>
    <w:rsid w:val="009E0AA0"/>
    <w:rsid w:val="009E0CA1"/>
    <w:rsid w:val="009E0DDB"/>
    <w:rsid w:val="009E1024"/>
    <w:rsid w:val="009E1DCA"/>
    <w:rsid w:val="009E25F5"/>
    <w:rsid w:val="009E2BBE"/>
    <w:rsid w:val="009E3308"/>
    <w:rsid w:val="009E3627"/>
    <w:rsid w:val="009E3F1F"/>
    <w:rsid w:val="009E4612"/>
    <w:rsid w:val="009E4883"/>
    <w:rsid w:val="009E4DF8"/>
    <w:rsid w:val="009E5297"/>
    <w:rsid w:val="009E560C"/>
    <w:rsid w:val="009E5E21"/>
    <w:rsid w:val="009E6153"/>
    <w:rsid w:val="009E63E9"/>
    <w:rsid w:val="009E6523"/>
    <w:rsid w:val="009E698C"/>
    <w:rsid w:val="009E7901"/>
    <w:rsid w:val="009F0B6C"/>
    <w:rsid w:val="009F0F54"/>
    <w:rsid w:val="009F116B"/>
    <w:rsid w:val="009F1A61"/>
    <w:rsid w:val="009F1B35"/>
    <w:rsid w:val="009F2271"/>
    <w:rsid w:val="009F22B1"/>
    <w:rsid w:val="009F275C"/>
    <w:rsid w:val="009F3331"/>
    <w:rsid w:val="009F3363"/>
    <w:rsid w:val="009F37D0"/>
    <w:rsid w:val="009F48DF"/>
    <w:rsid w:val="009F4AD1"/>
    <w:rsid w:val="009F4B84"/>
    <w:rsid w:val="009F4CD3"/>
    <w:rsid w:val="009F5430"/>
    <w:rsid w:val="009F5728"/>
    <w:rsid w:val="009F574C"/>
    <w:rsid w:val="009F5E05"/>
    <w:rsid w:val="009F6123"/>
    <w:rsid w:val="009F63D2"/>
    <w:rsid w:val="009F645B"/>
    <w:rsid w:val="009F7AEC"/>
    <w:rsid w:val="009F7E90"/>
    <w:rsid w:val="009F7EB3"/>
    <w:rsid w:val="00A00724"/>
    <w:rsid w:val="00A00A8C"/>
    <w:rsid w:val="00A00B2E"/>
    <w:rsid w:val="00A00DF8"/>
    <w:rsid w:val="00A01D86"/>
    <w:rsid w:val="00A01E62"/>
    <w:rsid w:val="00A0203D"/>
    <w:rsid w:val="00A02202"/>
    <w:rsid w:val="00A025D8"/>
    <w:rsid w:val="00A0287D"/>
    <w:rsid w:val="00A0326E"/>
    <w:rsid w:val="00A03331"/>
    <w:rsid w:val="00A03562"/>
    <w:rsid w:val="00A03CE7"/>
    <w:rsid w:val="00A03ECA"/>
    <w:rsid w:val="00A04907"/>
    <w:rsid w:val="00A0588D"/>
    <w:rsid w:val="00A05C48"/>
    <w:rsid w:val="00A05CF0"/>
    <w:rsid w:val="00A05D2B"/>
    <w:rsid w:val="00A05EE1"/>
    <w:rsid w:val="00A06411"/>
    <w:rsid w:val="00A06650"/>
    <w:rsid w:val="00A069E5"/>
    <w:rsid w:val="00A06B10"/>
    <w:rsid w:val="00A06B6E"/>
    <w:rsid w:val="00A06EEA"/>
    <w:rsid w:val="00A071E2"/>
    <w:rsid w:val="00A07EA1"/>
    <w:rsid w:val="00A10779"/>
    <w:rsid w:val="00A1097A"/>
    <w:rsid w:val="00A112A3"/>
    <w:rsid w:val="00A11797"/>
    <w:rsid w:val="00A11ACF"/>
    <w:rsid w:val="00A11BFD"/>
    <w:rsid w:val="00A11FAA"/>
    <w:rsid w:val="00A122A1"/>
    <w:rsid w:val="00A122C5"/>
    <w:rsid w:val="00A124D6"/>
    <w:rsid w:val="00A12CF2"/>
    <w:rsid w:val="00A12D9A"/>
    <w:rsid w:val="00A12E50"/>
    <w:rsid w:val="00A12FFD"/>
    <w:rsid w:val="00A130A3"/>
    <w:rsid w:val="00A1317B"/>
    <w:rsid w:val="00A1417A"/>
    <w:rsid w:val="00A1427C"/>
    <w:rsid w:val="00A15660"/>
    <w:rsid w:val="00A1680E"/>
    <w:rsid w:val="00A16894"/>
    <w:rsid w:val="00A16985"/>
    <w:rsid w:val="00A17F87"/>
    <w:rsid w:val="00A204D4"/>
    <w:rsid w:val="00A2058D"/>
    <w:rsid w:val="00A208EB"/>
    <w:rsid w:val="00A20B3E"/>
    <w:rsid w:val="00A20D21"/>
    <w:rsid w:val="00A21089"/>
    <w:rsid w:val="00A2115A"/>
    <w:rsid w:val="00A21182"/>
    <w:rsid w:val="00A2176B"/>
    <w:rsid w:val="00A224CE"/>
    <w:rsid w:val="00A22557"/>
    <w:rsid w:val="00A2389B"/>
    <w:rsid w:val="00A245A5"/>
    <w:rsid w:val="00A245DC"/>
    <w:rsid w:val="00A245F8"/>
    <w:rsid w:val="00A24EC9"/>
    <w:rsid w:val="00A25B23"/>
    <w:rsid w:val="00A25B3C"/>
    <w:rsid w:val="00A25F9B"/>
    <w:rsid w:val="00A261C3"/>
    <w:rsid w:val="00A26474"/>
    <w:rsid w:val="00A26F90"/>
    <w:rsid w:val="00A2701E"/>
    <w:rsid w:val="00A27490"/>
    <w:rsid w:val="00A30B99"/>
    <w:rsid w:val="00A30CB4"/>
    <w:rsid w:val="00A311B6"/>
    <w:rsid w:val="00A318DF"/>
    <w:rsid w:val="00A31F06"/>
    <w:rsid w:val="00A32237"/>
    <w:rsid w:val="00A32334"/>
    <w:rsid w:val="00A323AE"/>
    <w:rsid w:val="00A3276A"/>
    <w:rsid w:val="00A333F3"/>
    <w:rsid w:val="00A33E11"/>
    <w:rsid w:val="00A33E89"/>
    <w:rsid w:val="00A33FC8"/>
    <w:rsid w:val="00A34481"/>
    <w:rsid w:val="00A34F16"/>
    <w:rsid w:val="00A35143"/>
    <w:rsid w:val="00A353B6"/>
    <w:rsid w:val="00A357C3"/>
    <w:rsid w:val="00A36A32"/>
    <w:rsid w:val="00A36DA2"/>
    <w:rsid w:val="00A372B9"/>
    <w:rsid w:val="00A37423"/>
    <w:rsid w:val="00A3754D"/>
    <w:rsid w:val="00A37B0C"/>
    <w:rsid w:val="00A37C2D"/>
    <w:rsid w:val="00A40C6C"/>
    <w:rsid w:val="00A40D5C"/>
    <w:rsid w:val="00A40DBC"/>
    <w:rsid w:val="00A41181"/>
    <w:rsid w:val="00A4177E"/>
    <w:rsid w:val="00A41CBF"/>
    <w:rsid w:val="00A42883"/>
    <w:rsid w:val="00A42B02"/>
    <w:rsid w:val="00A43483"/>
    <w:rsid w:val="00A43544"/>
    <w:rsid w:val="00A43808"/>
    <w:rsid w:val="00A438FF"/>
    <w:rsid w:val="00A43AB9"/>
    <w:rsid w:val="00A44EF1"/>
    <w:rsid w:val="00A451B7"/>
    <w:rsid w:val="00A458FE"/>
    <w:rsid w:val="00A45BAA"/>
    <w:rsid w:val="00A45DDE"/>
    <w:rsid w:val="00A468A3"/>
    <w:rsid w:val="00A46B35"/>
    <w:rsid w:val="00A46C01"/>
    <w:rsid w:val="00A46ED2"/>
    <w:rsid w:val="00A475B4"/>
    <w:rsid w:val="00A47AFC"/>
    <w:rsid w:val="00A47B4B"/>
    <w:rsid w:val="00A47E47"/>
    <w:rsid w:val="00A47F95"/>
    <w:rsid w:val="00A508EC"/>
    <w:rsid w:val="00A50CE2"/>
    <w:rsid w:val="00A51399"/>
    <w:rsid w:val="00A51FC6"/>
    <w:rsid w:val="00A52645"/>
    <w:rsid w:val="00A5302B"/>
    <w:rsid w:val="00A5304B"/>
    <w:rsid w:val="00A531A5"/>
    <w:rsid w:val="00A531AD"/>
    <w:rsid w:val="00A55147"/>
    <w:rsid w:val="00A55E7B"/>
    <w:rsid w:val="00A56029"/>
    <w:rsid w:val="00A56A05"/>
    <w:rsid w:val="00A56C4E"/>
    <w:rsid w:val="00A56FD9"/>
    <w:rsid w:val="00A6087E"/>
    <w:rsid w:val="00A6093B"/>
    <w:rsid w:val="00A60BD8"/>
    <w:rsid w:val="00A60E64"/>
    <w:rsid w:val="00A60EEF"/>
    <w:rsid w:val="00A61102"/>
    <w:rsid w:val="00A6135A"/>
    <w:rsid w:val="00A617A8"/>
    <w:rsid w:val="00A61DFF"/>
    <w:rsid w:val="00A6234F"/>
    <w:rsid w:val="00A623A7"/>
    <w:rsid w:val="00A62665"/>
    <w:rsid w:val="00A62985"/>
    <w:rsid w:val="00A62ACF"/>
    <w:rsid w:val="00A62C2E"/>
    <w:rsid w:val="00A62DD6"/>
    <w:rsid w:val="00A6304F"/>
    <w:rsid w:val="00A634A1"/>
    <w:rsid w:val="00A6352E"/>
    <w:rsid w:val="00A637A4"/>
    <w:rsid w:val="00A63C61"/>
    <w:rsid w:val="00A640EC"/>
    <w:rsid w:val="00A643CC"/>
    <w:rsid w:val="00A644FD"/>
    <w:rsid w:val="00A6485B"/>
    <w:rsid w:val="00A64C9E"/>
    <w:rsid w:val="00A64DA7"/>
    <w:rsid w:val="00A65008"/>
    <w:rsid w:val="00A65050"/>
    <w:rsid w:val="00A6692F"/>
    <w:rsid w:val="00A66C8E"/>
    <w:rsid w:val="00A66FFA"/>
    <w:rsid w:val="00A67087"/>
    <w:rsid w:val="00A6718F"/>
    <w:rsid w:val="00A678C0"/>
    <w:rsid w:val="00A67ABF"/>
    <w:rsid w:val="00A67DBB"/>
    <w:rsid w:val="00A70161"/>
    <w:rsid w:val="00A70207"/>
    <w:rsid w:val="00A70927"/>
    <w:rsid w:val="00A70BFD"/>
    <w:rsid w:val="00A7232D"/>
    <w:rsid w:val="00A728EC"/>
    <w:rsid w:val="00A72AD6"/>
    <w:rsid w:val="00A7359A"/>
    <w:rsid w:val="00A73ECA"/>
    <w:rsid w:val="00A747DE"/>
    <w:rsid w:val="00A7514C"/>
    <w:rsid w:val="00A755A8"/>
    <w:rsid w:val="00A7591C"/>
    <w:rsid w:val="00A7656C"/>
    <w:rsid w:val="00A765A8"/>
    <w:rsid w:val="00A77017"/>
    <w:rsid w:val="00A77041"/>
    <w:rsid w:val="00A770BA"/>
    <w:rsid w:val="00A7717A"/>
    <w:rsid w:val="00A778B5"/>
    <w:rsid w:val="00A8047F"/>
    <w:rsid w:val="00A80D04"/>
    <w:rsid w:val="00A80E8D"/>
    <w:rsid w:val="00A81693"/>
    <w:rsid w:val="00A81825"/>
    <w:rsid w:val="00A819AB"/>
    <w:rsid w:val="00A81D5C"/>
    <w:rsid w:val="00A82922"/>
    <w:rsid w:val="00A8297B"/>
    <w:rsid w:val="00A83085"/>
    <w:rsid w:val="00A837B0"/>
    <w:rsid w:val="00A83943"/>
    <w:rsid w:val="00A839CD"/>
    <w:rsid w:val="00A83A92"/>
    <w:rsid w:val="00A83C9A"/>
    <w:rsid w:val="00A8404D"/>
    <w:rsid w:val="00A842AF"/>
    <w:rsid w:val="00A845F7"/>
    <w:rsid w:val="00A849DB"/>
    <w:rsid w:val="00A84AF8"/>
    <w:rsid w:val="00A84BAD"/>
    <w:rsid w:val="00A84F93"/>
    <w:rsid w:val="00A85195"/>
    <w:rsid w:val="00A85299"/>
    <w:rsid w:val="00A85345"/>
    <w:rsid w:val="00A855DF"/>
    <w:rsid w:val="00A8580D"/>
    <w:rsid w:val="00A85D5A"/>
    <w:rsid w:val="00A85F8C"/>
    <w:rsid w:val="00A86491"/>
    <w:rsid w:val="00A868F7"/>
    <w:rsid w:val="00A876E4"/>
    <w:rsid w:val="00A900D6"/>
    <w:rsid w:val="00A9029E"/>
    <w:rsid w:val="00A90AC8"/>
    <w:rsid w:val="00A91C67"/>
    <w:rsid w:val="00A93208"/>
    <w:rsid w:val="00A9380D"/>
    <w:rsid w:val="00A9387F"/>
    <w:rsid w:val="00A93C3D"/>
    <w:rsid w:val="00A93FA4"/>
    <w:rsid w:val="00A944B9"/>
    <w:rsid w:val="00A944D1"/>
    <w:rsid w:val="00A9485A"/>
    <w:rsid w:val="00A9667B"/>
    <w:rsid w:val="00A96694"/>
    <w:rsid w:val="00A96CC6"/>
    <w:rsid w:val="00A974E8"/>
    <w:rsid w:val="00A97792"/>
    <w:rsid w:val="00AA0041"/>
    <w:rsid w:val="00AA00DD"/>
    <w:rsid w:val="00AA074A"/>
    <w:rsid w:val="00AA09EF"/>
    <w:rsid w:val="00AA0BBE"/>
    <w:rsid w:val="00AA0EF1"/>
    <w:rsid w:val="00AA1305"/>
    <w:rsid w:val="00AA159E"/>
    <w:rsid w:val="00AA19CA"/>
    <w:rsid w:val="00AA1B6A"/>
    <w:rsid w:val="00AA2BF1"/>
    <w:rsid w:val="00AA311F"/>
    <w:rsid w:val="00AA313D"/>
    <w:rsid w:val="00AA3181"/>
    <w:rsid w:val="00AA3C50"/>
    <w:rsid w:val="00AA3D2A"/>
    <w:rsid w:val="00AA41B6"/>
    <w:rsid w:val="00AA4C4F"/>
    <w:rsid w:val="00AA5894"/>
    <w:rsid w:val="00AA608E"/>
    <w:rsid w:val="00AA660C"/>
    <w:rsid w:val="00AA6A1B"/>
    <w:rsid w:val="00AA6C07"/>
    <w:rsid w:val="00AA775B"/>
    <w:rsid w:val="00AA7A9F"/>
    <w:rsid w:val="00AA7F7B"/>
    <w:rsid w:val="00AB0280"/>
    <w:rsid w:val="00AB0772"/>
    <w:rsid w:val="00AB0A7F"/>
    <w:rsid w:val="00AB0BFE"/>
    <w:rsid w:val="00AB1170"/>
    <w:rsid w:val="00AB1AF4"/>
    <w:rsid w:val="00AB1E4E"/>
    <w:rsid w:val="00AB1E7A"/>
    <w:rsid w:val="00AB2068"/>
    <w:rsid w:val="00AB2795"/>
    <w:rsid w:val="00AB2D24"/>
    <w:rsid w:val="00AB32F0"/>
    <w:rsid w:val="00AB3B44"/>
    <w:rsid w:val="00AB3B79"/>
    <w:rsid w:val="00AB40A7"/>
    <w:rsid w:val="00AB45D9"/>
    <w:rsid w:val="00AB4794"/>
    <w:rsid w:val="00AB5061"/>
    <w:rsid w:val="00AB593F"/>
    <w:rsid w:val="00AB6459"/>
    <w:rsid w:val="00AB655B"/>
    <w:rsid w:val="00AB6900"/>
    <w:rsid w:val="00AB6EF1"/>
    <w:rsid w:val="00AB7490"/>
    <w:rsid w:val="00AB7D4B"/>
    <w:rsid w:val="00AC0461"/>
    <w:rsid w:val="00AC08C4"/>
    <w:rsid w:val="00AC0D15"/>
    <w:rsid w:val="00AC0E4F"/>
    <w:rsid w:val="00AC11CE"/>
    <w:rsid w:val="00AC139A"/>
    <w:rsid w:val="00AC1722"/>
    <w:rsid w:val="00AC1E5D"/>
    <w:rsid w:val="00AC21D7"/>
    <w:rsid w:val="00AC29D4"/>
    <w:rsid w:val="00AC2E37"/>
    <w:rsid w:val="00AC3546"/>
    <w:rsid w:val="00AC3C2F"/>
    <w:rsid w:val="00AC3DA6"/>
    <w:rsid w:val="00AC3EBD"/>
    <w:rsid w:val="00AC3FDF"/>
    <w:rsid w:val="00AC4085"/>
    <w:rsid w:val="00AC4A6C"/>
    <w:rsid w:val="00AC5063"/>
    <w:rsid w:val="00AC59EC"/>
    <w:rsid w:val="00AC5F0B"/>
    <w:rsid w:val="00AC62D8"/>
    <w:rsid w:val="00AC7364"/>
    <w:rsid w:val="00AC776E"/>
    <w:rsid w:val="00AC794D"/>
    <w:rsid w:val="00AC7BBC"/>
    <w:rsid w:val="00AC7FFB"/>
    <w:rsid w:val="00AD0626"/>
    <w:rsid w:val="00AD09E3"/>
    <w:rsid w:val="00AD104A"/>
    <w:rsid w:val="00AD177B"/>
    <w:rsid w:val="00AD19F0"/>
    <w:rsid w:val="00AD1BB5"/>
    <w:rsid w:val="00AD1C29"/>
    <w:rsid w:val="00AD34F0"/>
    <w:rsid w:val="00AD3ACC"/>
    <w:rsid w:val="00AD3EFF"/>
    <w:rsid w:val="00AD4DFF"/>
    <w:rsid w:val="00AD54AD"/>
    <w:rsid w:val="00AD5A9C"/>
    <w:rsid w:val="00AD60B7"/>
    <w:rsid w:val="00AD620B"/>
    <w:rsid w:val="00AD69C7"/>
    <w:rsid w:val="00AD6A77"/>
    <w:rsid w:val="00AD6E34"/>
    <w:rsid w:val="00AD71A9"/>
    <w:rsid w:val="00AE0185"/>
    <w:rsid w:val="00AE0272"/>
    <w:rsid w:val="00AE0276"/>
    <w:rsid w:val="00AE0306"/>
    <w:rsid w:val="00AE09D1"/>
    <w:rsid w:val="00AE0AB5"/>
    <w:rsid w:val="00AE0DA7"/>
    <w:rsid w:val="00AE0DDF"/>
    <w:rsid w:val="00AE1800"/>
    <w:rsid w:val="00AE1E8D"/>
    <w:rsid w:val="00AE1F2D"/>
    <w:rsid w:val="00AE2580"/>
    <w:rsid w:val="00AE28B3"/>
    <w:rsid w:val="00AE2B47"/>
    <w:rsid w:val="00AE2B98"/>
    <w:rsid w:val="00AE2BCC"/>
    <w:rsid w:val="00AE2F46"/>
    <w:rsid w:val="00AE3407"/>
    <w:rsid w:val="00AE3BE2"/>
    <w:rsid w:val="00AE5250"/>
    <w:rsid w:val="00AE55AB"/>
    <w:rsid w:val="00AE5F5C"/>
    <w:rsid w:val="00AE5FCC"/>
    <w:rsid w:val="00AE61AA"/>
    <w:rsid w:val="00AE67BA"/>
    <w:rsid w:val="00AE67CD"/>
    <w:rsid w:val="00AE6BF2"/>
    <w:rsid w:val="00AE7430"/>
    <w:rsid w:val="00AE763C"/>
    <w:rsid w:val="00AE7CB3"/>
    <w:rsid w:val="00AF05FD"/>
    <w:rsid w:val="00AF07D7"/>
    <w:rsid w:val="00AF09E5"/>
    <w:rsid w:val="00AF0A5A"/>
    <w:rsid w:val="00AF1297"/>
    <w:rsid w:val="00AF165D"/>
    <w:rsid w:val="00AF175E"/>
    <w:rsid w:val="00AF180E"/>
    <w:rsid w:val="00AF1F76"/>
    <w:rsid w:val="00AF1FBA"/>
    <w:rsid w:val="00AF2849"/>
    <w:rsid w:val="00AF2B34"/>
    <w:rsid w:val="00AF2C95"/>
    <w:rsid w:val="00AF3C8F"/>
    <w:rsid w:val="00AF4040"/>
    <w:rsid w:val="00AF4690"/>
    <w:rsid w:val="00AF491B"/>
    <w:rsid w:val="00AF4F9F"/>
    <w:rsid w:val="00AF53EF"/>
    <w:rsid w:val="00AF5EE8"/>
    <w:rsid w:val="00AF667C"/>
    <w:rsid w:val="00AF71FD"/>
    <w:rsid w:val="00AF772B"/>
    <w:rsid w:val="00AF7819"/>
    <w:rsid w:val="00AF7933"/>
    <w:rsid w:val="00AF7DAA"/>
    <w:rsid w:val="00B00B83"/>
    <w:rsid w:val="00B00F63"/>
    <w:rsid w:val="00B01047"/>
    <w:rsid w:val="00B015CF"/>
    <w:rsid w:val="00B018E9"/>
    <w:rsid w:val="00B0218F"/>
    <w:rsid w:val="00B024FE"/>
    <w:rsid w:val="00B02BF2"/>
    <w:rsid w:val="00B02FEF"/>
    <w:rsid w:val="00B03114"/>
    <w:rsid w:val="00B03AB8"/>
    <w:rsid w:val="00B045E5"/>
    <w:rsid w:val="00B055BB"/>
    <w:rsid w:val="00B05983"/>
    <w:rsid w:val="00B05B9F"/>
    <w:rsid w:val="00B05D64"/>
    <w:rsid w:val="00B0616B"/>
    <w:rsid w:val="00B06389"/>
    <w:rsid w:val="00B07937"/>
    <w:rsid w:val="00B07A1A"/>
    <w:rsid w:val="00B07DC5"/>
    <w:rsid w:val="00B07E90"/>
    <w:rsid w:val="00B102F0"/>
    <w:rsid w:val="00B10714"/>
    <w:rsid w:val="00B10B06"/>
    <w:rsid w:val="00B1123C"/>
    <w:rsid w:val="00B11244"/>
    <w:rsid w:val="00B11377"/>
    <w:rsid w:val="00B11D53"/>
    <w:rsid w:val="00B12609"/>
    <w:rsid w:val="00B1266F"/>
    <w:rsid w:val="00B12B60"/>
    <w:rsid w:val="00B12DCC"/>
    <w:rsid w:val="00B136CC"/>
    <w:rsid w:val="00B1387B"/>
    <w:rsid w:val="00B13B45"/>
    <w:rsid w:val="00B13B8F"/>
    <w:rsid w:val="00B14820"/>
    <w:rsid w:val="00B14A65"/>
    <w:rsid w:val="00B14C0F"/>
    <w:rsid w:val="00B1516F"/>
    <w:rsid w:val="00B156BB"/>
    <w:rsid w:val="00B1573C"/>
    <w:rsid w:val="00B161FC"/>
    <w:rsid w:val="00B16A57"/>
    <w:rsid w:val="00B16E4E"/>
    <w:rsid w:val="00B176F8"/>
    <w:rsid w:val="00B17719"/>
    <w:rsid w:val="00B17845"/>
    <w:rsid w:val="00B179F4"/>
    <w:rsid w:val="00B17A22"/>
    <w:rsid w:val="00B20486"/>
    <w:rsid w:val="00B20828"/>
    <w:rsid w:val="00B209D3"/>
    <w:rsid w:val="00B212D7"/>
    <w:rsid w:val="00B2169A"/>
    <w:rsid w:val="00B21E6B"/>
    <w:rsid w:val="00B231D1"/>
    <w:rsid w:val="00B239C9"/>
    <w:rsid w:val="00B24472"/>
    <w:rsid w:val="00B25134"/>
    <w:rsid w:val="00B2568A"/>
    <w:rsid w:val="00B26113"/>
    <w:rsid w:val="00B26237"/>
    <w:rsid w:val="00B26816"/>
    <w:rsid w:val="00B26A77"/>
    <w:rsid w:val="00B26AAE"/>
    <w:rsid w:val="00B276EF"/>
    <w:rsid w:val="00B30079"/>
    <w:rsid w:val="00B303FA"/>
    <w:rsid w:val="00B3067D"/>
    <w:rsid w:val="00B30E1F"/>
    <w:rsid w:val="00B31155"/>
    <w:rsid w:val="00B3170C"/>
    <w:rsid w:val="00B31856"/>
    <w:rsid w:val="00B319BD"/>
    <w:rsid w:val="00B31D6C"/>
    <w:rsid w:val="00B31F73"/>
    <w:rsid w:val="00B32677"/>
    <w:rsid w:val="00B32B8F"/>
    <w:rsid w:val="00B33161"/>
    <w:rsid w:val="00B3390C"/>
    <w:rsid w:val="00B33F3A"/>
    <w:rsid w:val="00B340A7"/>
    <w:rsid w:val="00B34121"/>
    <w:rsid w:val="00B34198"/>
    <w:rsid w:val="00B34EA4"/>
    <w:rsid w:val="00B35048"/>
    <w:rsid w:val="00B3611B"/>
    <w:rsid w:val="00B36526"/>
    <w:rsid w:val="00B36891"/>
    <w:rsid w:val="00B36C1A"/>
    <w:rsid w:val="00B36D0C"/>
    <w:rsid w:val="00B37102"/>
    <w:rsid w:val="00B376AD"/>
    <w:rsid w:val="00B376E1"/>
    <w:rsid w:val="00B37B5D"/>
    <w:rsid w:val="00B37E0B"/>
    <w:rsid w:val="00B400D4"/>
    <w:rsid w:val="00B40511"/>
    <w:rsid w:val="00B40E50"/>
    <w:rsid w:val="00B414EB"/>
    <w:rsid w:val="00B41E38"/>
    <w:rsid w:val="00B425C9"/>
    <w:rsid w:val="00B43031"/>
    <w:rsid w:val="00B43730"/>
    <w:rsid w:val="00B439F8"/>
    <w:rsid w:val="00B44323"/>
    <w:rsid w:val="00B44531"/>
    <w:rsid w:val="00B45215"/>
    <w:rsid w:val="00B457C3"/>
    <w:rsid w:val="00B45865"/>
    <w:rsid w:val="00B46148"/>
    <w:rsid w:val="00B46ACC"/>
    <w:rsid w:val="00B473F5"/>
    <w:rsid w:val="00B479DE"/>
    <w:rsid w:val="00B47D4B"/>
    <w:rsid w:val="00B509E3"/>
    <w:rsid w:val="00B5173A"/>
    <w:rsid w:val="00B517B1"/>
    <w:rsid w:val="00B5215C"/>
    <w:rsid w:val="00B52676"/>
    <w:rsid w:val="00B52713"/>
    <w:rsid w:val="00B52836"/>
    <w:rsid w:val="00B528D2"/>
    <w:rsid w:val="00B52E49"/>
    <w:rsid w:val="00B52E4D"/>
    <w:rsid w:val="00B53732"/>
    <w:rsid w:val="00B53753"/>
    <w:rsid w:val="00B538C7"/>
    <w:rsid w:val="00B53AD3"/>
    <w:rsid w:val="00B53F9B"/>
    <w:rsid w:val="00B54799"/>
    <w:rsid w:val="00B54A04"/>
    <w:rsid w:val="00B552F6"/>
    <w:rsid w:val="00B558A1"/>
    <w:rsid w:val="00B559DF"/>
    <w:rsid w:val="00B55E7A"/>
    <w:rsid w:val="00B55F98"/>
    <w:rsid w:val="00B561D1"/>
    <w:rsid w:val="00B567D7"/>
    <w:rsid w:val="00B569FC"/>
    <w:rsid w:val="00B56FE0"/>
    <w:rsid w:val="00B5738E"/>
    <w:rsid w:val="00B57673"/>
    <w:rsid w:val="00B578A8"/>
    <w:rsid w:val="00B57D23"/>
    <w:rsid w:val="00B60012"/>
    <w:rsid w:val="00B6022E"/>
    <w:rsid w:val="00B61DB9"/>
    <w:rsid w:val="00B622E0"/>
    <w:rsid w:val="00B62D73"/>
    <w:rsid w:val="00B62F72"/>
    <w:rsid w:val="00B6397D"/>
    <w:rsid w:val="00B63E60"/>
    <w:rsid w:val="00B6457E"/>
    <w:rsid w:val="00B649AF"/>
    <w:rsid w:val="00B64CA0"/>
    <w:rsid w:val="00B650DF"/>
    <w:rsid w:val="00B651E9"/>
    <w:rsid w:val="00B65875"/>
    <w:rsid w:val="00B65928"/>
    <w:rsid w:val="00B65956"/>
    <w:rsid w:val="00B65B51"/>
    <w:rsid w:val="00B65E89"/>
    <w:rsid w:val="00B66219"/>
    <w:rsid w:val="00B664CD"/>
    <w:rsid w:val="00B665D2"/>
    <w:rsid w:val="00B66985"/>
    <w:rsid w:val="00B66A60"/>
    <w:rsid w:val="00B66A74"/>
    <w:rsid w:val="00B66A8F"/>
    <w:rsid w:val="00B66AAB"/>
    <w:rsid w:val="00B66EBF"/>
    <w:rsid w:val="00B70020"/>
    <w:rsid w:val="00B7011D"/>
    <w:rsid w:val="00B70577"/>
    <w:rsid w:val="00B70BEA"/>
    <w:rsid w:val="00B70D4F"/>
    <w:rsid w:val="00B70D9C"/>
    <w:rsid w:val="00B70E96"/>
    <w:rsid w:val="00B71647"/>
    <w:rsid w:val="00B73068"/>
    <w:rsid w:val="00B731C5"/>
    <w:rsid w:val="00B7332F"/>
    <w:rsid w:val="00B7365C"/>
    <w:rsid w:val="00B73FE5"/>
    <w:rsid w:val="00B74319"/>
    <w:rsid w:val="00B751FA"/>
    <w:rsid w:val="00B754BE"/>
    <w:rsid w:val="00B75DF0"/>
    <w:rsid w:val="00B75E1F"/>
    <w:rsid w:val="00B76F2E"/>
    <w:rsid w:val="00B77486"/>
    <w:rsid w:val="00B7792F"/>
    <w:rsid w:val="00B77E32"/>
    <w:rsid w:val="00B8024E"/>
    <w:rsid w:val="00B803DB"/>
    <w:rsid w:val="00B807E5"/>
    <w:rsid w:val="00B808AD"/>
    <w:rsid w:val="00B80B45"/>
    <w:rsid w:val="00B81040"/>
    <w:rsid w:val="00B815CD"/>
    <w:rsid w:val="00B81A9A"/>
    <w:rsid w:val="00B821B4"/>
    <w:rsid w:val="00B821FA"/>
    <w:rsid w:val="00B82BC3"/>
    <w:rsid w:val="00B82C0A"/>
    <w:rsid w:val="00B82CCF"/>
    <w:rsid w:val="00B82D71"/>
    <w:rsid w:val="00B82D86"/>
    <w:rsid w:val="00B83287"/>
    <w:rsid w:val="00B835C6"/>
    <w:rsid w:val="00B83A8F"/>
    <w:rsid w:val="00B83B0C"/>
    <w:rsid w:val="00B84836"/>
    <w:rsid w:val="00B84AE6"/>
    <w:rsid w:val="00B84BD8"/>
    <w:rsid w:val="00B8505E"/>
    <w:rsid w:val="00B8595D"/>
    <w:rsid w:val="00B85B7A"/>
    <w:rsid w:val="00B8605B"/>
    <w:rsid w:val="00B86508"/>
    <w:rsid w:val="00B86639"/>
    <w:rsid w:val="00B866AB"/>
    <w:rsid w:val="00B867DB"/>
    <w:rsid w:val="00B873FE"/>
    <w:rsid w:val="00B8745B"/>
    <w:rsid w:val="00B87534"/>
    <w:rsid w:val="00B875C2"/>
    <w:rsid w:val="00B87BD5"/>
    <w:rsid w:val="00B87C5C"/>
    <w:rsid w:val="00B9046E"/>
    <w:rsid w:val="00B90E76"/>
    <w:rsid w:val="00B913B0"/>
    <w:rsid w:val="00B91E16"/>
    <w:rsid w:val="00B92717"/>
    <w:rsid w:val="00B92A38"/>
    <w:rsid w:val="00B930A0"/>
    <w:rsid w:val="00B939D5"/>
    <w:rsid w:val="00B93DD3"/>
    <w:rsid w:val="00B94A9A"/>
    <w:rsid w:val="00B95365"/>
    <w:rsid w:val="00B9594B"/>
    <w:rsid w:val="00B95996"/>
    <w:rsid w:val="00B95D49"/>
    <w:rsid w:val="00B95E61"/>
    <w:rsid w:val="00B95E76"/>
    <w:rsid w:val="00B961A4"/>
    <w:rsid w:val="00B96CA7"/>
    <w:rsid w:val="00B970C7"/>
    <w:rsid w:val="00B97107"/>
    <w:rsid w:val="00B97207"/>
    <w:rsid w:val="00BA008A"/>
    <w:rsid w:val="00BA1EB2"/>
    <w:rsid w:val="00BA2271"/>
    <w:rsid w:val="00BA24CA"/>
    <w:rsid w:val="00BA2C7A"/>
    <w:rsid w:val="00BA3E12"/>
    <w:rsid w:val="00BA4EC1"/>
    <w:rsid w:val="00BA5316"/>
    <w:rsid w:val="00BA5745"/>
    <w:rsid w:val="00BA6699"/>
    <w:rsid w:val="00BA681F"/>
    <w:rsid w:val="00BA749A"/>
    <w:rsid w:val="00BA76D6"/>
    <w:rsid w:val="00BA7A1E"/>
    <w:rsid w:val="00BA7D5E"/>
    <w:rsid w:val="00BB024C"/>
    <w:rsid w:val="00BB0B7C"/>
    <w:rsid w:val="00BB1228"/>
    <w:rsid w:val="00BB13B8"/>
    <w:rsid w:val="00BB1667"/>
    <w:rsid w:val="00BB18E6"/>
    <w:rsid w:val="00BB286A"/>
    <w:rsid w:val="00BB2EF5"/>
    <w:rsid w:val="00BB2F57"/>
    <w:rsid w:val="00BB31B5"/>
    <w:rsid w:val="00BB3433"/>
    <w:rsid w:val="00BB3999"/>
    <w:rsid w:val="00BB3B74"/>
    <w:rsid w:val="00BB400E"/>
    <w:rsid w:val="00BB404D"/>
    <w:rsid w:val="00BB418C"/>
    <w:rsid w:val="00BB4935"/>
    <w:rsid w:val="00BB4D8C"/>
    <w:rsid w:val="00BB5258"/>
    <w:rsid w:val="00BB5ACC"/>
    <w:rsid w:val="00BB5DDD"/>
    <w:rsid w:val="00BB5E15"/>
    <w:rsid w:val="00BB5F49"/>
    <w:rsid w:val="00BB742B"/>
    <w:rsid w:val="00BB7697"/>
    <w:rsid w:val="00BB7D5B"/>
    <w:rsid w:val="00BB7ED7"/>
    <w:rsid w:val="00BB7F50"/>
    <w:rsid w:val="00BC0F29"/>
    <w:rsid w:val="00BC0FD1"/>
    <w:rsid w:val="00BC15FF"/>
    <w:rsid w:val="00BC18C1"/>
    <w:rsid w:val="00BC18F9"/>
    <w:rsid w:val="00BC1B76"/>
    <w:rsid w:val="00BC20E0"/>
    <w:rsid w:val="00BC2151"/>
    <w:rsid w:val="00BC2396"/>
    <w:rsid w:val="00BC246C"/>
    <w:rsid w:val="00BC2856"/>
    <w:rsid w:val="00BC3750"/>
    <w:rsid w:val="00BC3900"/>
    <w:rsid w:val="00BC431A"/>
    <w:rsid w:val="00BC45D1"/>
    <w:rsid w:val="00BC4B35"/>
    <w:rsid w:val="00BC4D04"/>
    <w:rsid w:val="00BC51FE"/>
    <w:rsid w:val="00BC55C7"/>
    <w:rsid w:val="00BC5CE3"/>
    <w:rsid w:val="00BC5F02"/>
    <w:rsid w:val="00BC6045"/>
    <w:rsid w:val="00BC6225"/>
    <w:rsid w:val="00BC715E"/>
    <w:rsid w:val="00BC7633"/>
    <w:rsid w:val="00BC7AB1"/>
    <w:rsid w:val="00BC7AB6"/>
    <w:rsid w:val="00BC7ADF"/>
    <w:rsid w:val="00BD05D6"/>
    <w:rsid w:val="00BD07F2"/>
    <w:rsid w:val="00BD086D"/>
    <w:rsid w:val="00BD09E2"/>
    <w:rsid w:val="00BD0C08"/>
    <w:rsid w:val="00BD11C3"/>
    <w:rsid w:val="00BD1518"/>
    <w:rsid w:val="00BD1A2D"/>
    <w:rsid w:val="00BD2B3F"/>
    <w:rsid w:val="00BD2CDA"/>
    <w:rsid w:val="00BD2E7B"/>
    <w:rsid w:val="00BD3A23"/>
    <w:rsid w:val="00BD3BE4"/>
    <w:rsid w:val="00BD3C40"/>
    <w:rsid w:val="00BD43C9"/>
    <w:rsid w:val="00BD4A64"/>
    <w:rsid w:val="00BD5456"/>
    <w:rsid w:val="00BD5745"/>
    <w:rsid w:val="00BD5847"/>
    <w:rsid w:val="00BD5853"/>
    <w:rsid w:val="00BD5A96"/>
    <w:rsid w:val="00BD5EFE"/>
    <w:rsid w:val="00BD6540"/>
    <w:rsid w:val="00BD72D4"/>
    <w:rsid w:val="00BD778C"/>
    <w:rsid w:val="00BD7FD5"/>
    <w:rsid w:val="00BE015D"/>
    <w:rsid w:val="00BE03B7"/>
    <w:rsid w:val="00BE04B3"/>
    <w:rsid w:val="00BE088D"/>
    <w:rsid w:val="00BE0A03"/>
    <w:rsid w:val="00BE0B68"/>
    <w:rsid w:val="00BE0EC7"/>
    <w:rsid w:val="00BE0EE6"/>
    <w:rsid w:val="00BE12E2"/>
    <w:rsid w:val="00BE1826"/>
    <w:rsid w:val="00BE200A"/>
    <w:rsid w:val="00BE28C2"/>
    <w:rsid w:val="00BE2C14"/>
    <w:rsid w:val="00BE2CFA"/>
    <w:rsid w:val="00BE2D40"/>
    <w:rsid w:val="00BE36AF"/>
    <w:rsid w:val="00BE3786"/>
    <w:rsid w:val="00BE38FA"/>
    <w:rsid w:val="00BE398C"/>
    <w:rsid w:val="00BE40A0"/>
    <w:rsid w:val="00BE4588"/>
    <w:rsid w:val="00BE4648"/>
    <w:rsid w:val="00BE48B9"/>
    <w:rsid w:val="00BE48E9"/>
    <w:rsid w:val="00BE5D76"/>
    <w:rsid w:val="00BE5E2B"/>
    <w:rsid w:val="00BE5ED3"/>
    <w:rsid w:val="00BE64E7"/>
    <w:rsid w:val="00BE65A7"/>
    <w:rsid w:val="00BE6FA6"/>
    <w:rsid w:val="00BE7A8C"/>
    <w:rsid w:val="00BF0409"/>
    <w:rsid w:val="00BF0419"/>
    <w:rsid w:val="00BF0437"/>
    <w:rsid w:val="00BF044C"/>
    <w:rsid w:val="00BF085A"/>
    <w:rsid w:val="00BF0890"/>
    <w:rsid w:val="00BF0C83"/>
    <w:rsid w:val="00BF1083"/>
    <w:rsid w:val="00BF1AAD"/>
    <w:rsid w:val="00BF1F63"/>
    <w:rsid w:val="00BF246B"/>
    <w:rsid w:val="00BF2622"/>
    <w:rsid w:val="00BF26A6"/>
    <w:rsid w:val="00BF29CE"/>
    <w:rsid w:val="00BF3438"/>
    <w:rsid w:val="00BF3585"/>
    <w:rsid w:val="00BF3A5E"/>
    <w:rsid w:val="00BF412D"/>
    <w:rsid w:val="00BF52F4"/>
    <w:rsid w:val="00BF53B6"/>
    <w:rsid w:val="00BF5727"/>
    <w:rsid w:val="00BF5C91"/>
    <w:rsid w:val="00BF5DA6"/>
    <w:rsid w:val="00BF663D"/>
    <w:rsid w:val="00BF6662"/>
    <w:rsid w:val="00BF68E0"/>
    <w:rsid w:val="00BF738D"/>
    <w:rsid w:val="00BF7557"/>
    <w:rsid w:val="00BF7EBA"/>
    <w:rsid w:val="00BF7ECA"/>
    <w:rsid w:val="00C000C8"/>
    <w:rsid w:val="00C00222"/>
    <w:rsid w:val="00C002E1"/>
    <w:rsid w:val="00C00C0F"/>
    <w:rsid w:val="00C00D58"/>
    <w:rsid w:val="00C0196F"/>
    <w:rsid w:val="00C01EC0"/>
    <w:rsid w:val="00C01F11"/>
    <w:rsid w:val="00C0333A"/>
    <w:rsid w:val="00C03800"/>
    <w:rsid w:val="00C03A75"/>
    <w:rsid w:val="00C03C97"/>
    <w:rsid w:val="00C03DF3"/>
    <w:rsid w:val="00C04FB8"/>
    <w:rsid w:val="00C05526"/>
    <w:rsid w:val="00C05669"/>
    <w:rsid w:val="00C0584D"/>
    <w:rsid w:val="00C0592E"/>
    <w:rsid w:val="00C05DC3"/>
    <w:rsid w:val="00C05E6C"/>
    <w:rsid w:val="00C061FC"/>
    <w:rsid w:val="00C06826"/>
    <w:rsid w:val="00C06B5D"/>
    <w:rsid w:val="00C06F5A"/>
    <w:rsid w:val="00C0732C"/>
    <w:rsid w:val="00C076DC"/>
    <w:rsid w:val="00C0792F"/>
    <w:rsid w:val="00C07954"/>
    <w:rsid w:val="00C10125"/>
    <w:rsid w:val="00C1038B"/>
    <w:rsid w:val="00C10836"/>
    <w:rsid w:val="00C10CEF"/>
    <w:rsid w:val="00C10F6B"/>
    <w:rsid w:val="00C10FC3"/>
    <w:rsid w:val="00C11704"/>
    <w:rsid w:val="00C11818"/>
    <w:rsid w:val="00C11F86"/>
    <w:rsid w:val="00C1231F"/>
    <w:rsid w:val="00C12383"/>
    <w:rsid w:val="00C1273D"/>
    <w:rsid w:val="00C12B57"/>
    <w:rsid w:val="00C12D80"/>
    <w:rsid w:val="00C12E9C"/>
    <w:rsid w:val="00C12FE2"/>
    <w:rsid w:val="00C137AB"/>
    <w:rsid w:val="00C14162"/>
    <w:rsid w:val="00C143D4"/>
    <w:rsid w:val="00C143E8"/>
    <w:rsid w:val="00C14657"/>
    <w:rsid w:val="00C14A60"/>
    <w:rsid w:val="00C14BFC"/>
    <w:rsid w:val="00C14D58"/>
    <w:rsid w:val="00C1516E"/>
    <w:rsid w:val="00C152D9"/>
    <w:rsid w:val="00C15CE7"/>
    <w:rsid w:val="00C15CF3"/>
    <w:rsid w:val="00C162B3"/>
    <w:rsid w:val="00C1704C"/>
    <w:rsid w:val="00C17309"/>
    <w:rsid w:val="00C1735B"/>
    <w:rsid w:val="00C17381"/>
    <w:rsid w:val="00C1768D"/>
    <w:rsid w:val="00C17902"/>
    <w:rsid w:val="00C17FE4"/>
    <w:rsid w:val="00C200AC"/>
    <w:rsid w:val="00C20232"/>
    <w:rsid w:val="00C20A2F"/>
    <w:rsid w:val="00C20CF7"/>
    <w:rsid w:val="00C20D34"/>
    <w:rsid w:val="00C21A52"/>
    <w:rsid w:val="00C21F44"/>
    <w:rsid w:val="00C226F0"/>
    <w:rsid w:val="00C22AA8"/>
    <w:rsid w:val="00C22AEB"/>
    <w:rsid w:val="00C22F42"/>
    <w:rsid w:val="00C23099"/>
    <w:rsid w:val="00C238AC"/>
    <w:rsid w:val="00C2397D"/>
    <w:rsid w:val="00C23B64"/>
    <w:rsid w:val="00C23B8A"/>
    <w:rsid w:val="00C23F17"/>
    <w:rsid w:val="00C2417D"/>
    <w:rsid w:val="00C24397"/>
    <w:rsid w:val="00C245F1"/>
    <w:rsid w:val="00C24AB3"/>
    <w:rsid w:val="00C24CBF"/>
    <w:rsid w:val="00C24CE7"/>
    <w:rsid w:val="00C2505C"/>
    <w:rsid w:val="00C251FB"/>
    <w:rsid w:val="00C2554A"/>
    <w:rsid w:val="00C25712"/>
    <w:rsid w:val="00C25A50"/>
    <w:rsid w:val="00C261E9"/>
    <w:rsid w:val="00C264E6"/>
    <w:rsid w:val="00C266C2"/>
    <w:rsid w:val="00C26FC5"/>
    <w:rsid w:val="00C270C7"/>
    <w:rsid w:val="00C27378"/>
    <w:rsid w:val="00C27AF4"/>
    <w:rsid w:val="00C27E57"/>
    <w:rsid w:val="00C300E7"/>
    <w:rsid w:val="00C305DD"/>
    <w:rsid w:val="00C3122D"/>
    <w:rsid w:val="00C31418"/>
    <w:rsid w:val="00C315CA"/>
    <w:rsid w:val="00C31DEB"/>
    <w:rsid w:val="00C32866"/>
    <w:rsid w:val="00C3342F"/>
    <w:rsid w:val="00C335EC"/>
    <w:rsid w:val="00C33BEF"/>
    <w:rsid w:val="00C34AC5"/>
    <w:rsid w:val="00C34AE4"/>
    <w:rsid w:val="00C34DAB"/>
    <w:rsid w:val="00C34FD4"/>
    <w:rsid w:val="00C354F1"/>
    <w:rsid w:val="00C3557E"/>
    <w:rsid w:val="00C35A7C"/>
    <w:rsid w:val="00C35C45"/>
    <w:rsid w:val="00C35FBE"/>
    <w:rsid w:val="00C364FA"/>
    <w:rsid w:val="00C36724"/>
    <w:rsid w:val="00C368C6"/>
    <w:rsid w:val="00C368F0"/>
    <w:rsid w:val="00C3694B"/>
    <w:rsid w:val="00C37C7D"/>
    <w:rsid w:val="00C37F9A"/>
    <w:rsid w:val="00C37FF8"/>
    <w:rsid w:val="00C40AA2"/>
    <w:rsid w:val="00C41994"/>
    <w:rsid w:val="00C422FB"/>
    <w:rsid w:val="00C4266A"/>
    <w:rsid w:val="00C42FCD"/>
    <w:rsid w:val="00C43226"/>
    <w:rsid w:val="00C432C7"/>
    <w:rsid w:val="00C437E7"/>
    <w:rsid w:val="00C4400E"/>
    <w:rsid w:val="00C44369"/>
    <w:rsid w:val="00C447B7"/>
    <w:rsid w:val="00C44DEC"/>
    <w:rsid w:val="00C45287"/>
    <w:rsid w:val="00C4576C"/>
    <w:rsid w:val="00C45AE8"/>
    <w:rsid w:val="00C46452"/>
    <w:rsid w:val="00C46E59"/>
    <w:rsid w:val="00C47374"/>
    <w:rsid w:val="00C47ADB"/>
    <w:rsid w:val="00C47D8F"/>
    <w:rsid w:val="00C501AE"/>
    <w:rsid w:val="00C50879"/>
    <w:rsid w:val="00C50CCF"/>
    <w:rsid w:val="00C50F10"/>
    <w:rsid w:val="00C514FB"/>
    <w:rsid w:val="00C51E5D"/>
    <w:rsid w:val="00C521DD"/>
    <w:rsid w:val="00C5250C"/>
    <w:rsid w:val="00C52541"/>
    <w:rsid w:val="00C52FFF"/>
    <w:rsid w:val="00C53271"/>
    <w:rsid w:val="00C5372D"/>
    <w:rsid w:val="00C53F71"/>
    <w:rsid w:val="00C54113"/>
    <w:rsid w:val="00C542FB"/>
    <w:rsid w:val="00C5478C"/>
    <w:rsid w:val="00C54A24"/>
    <w:rsid w:val="00C54F5F"/>
    <w:rsid w:val="00C55349"/>
    <w:rsid w:val="00C559F8"/>
    <w:rsid w:val="00C562CF"/>
    <w:rsid w:val="00C5708B"/>
    <w:rsid w:val="00C57823"/>
    <w:rsid w:val="00C57F5E"/>
    <w:rsid w:val="00C60798"/>
    <w:rsid w:val="00C60E5D"/>
    <w:rsid w:val="00C614B2"/>
    <w:rsid w:val="00C61529"/>
    <w:rsid w:val="00C6163D"/>
    <w:rsid w:val="00C62180"/>
    <w:rsid w:val="00C621E5"/>
    <w:rsid w:val="00C63109"/>
    <w:rsid w:val="00C633BE"/>
    <w:rsid w:val="00C63B26"/>
    <w:rsid w:val="00C63DC2"/>
    <w:rsid w:val="00C644F4"/>
    <w:rsid w:val="00C64D1F"/>
    <w:rsid w:val="00C65361"/>
    <w:rsid w:val="00C65638"/>
    <w:rsid w:val="00C65D94"/>
    <w:rsid w:val="00C669C3"/>
    <w:rsid w:val="00C669FE"/>
    <w:rsid w:val="00C67206"/>
    <w:rsid w:val="00C676BC"/>
    <w:rsid w:val="00C676D1"/>
    <w:rsid w:val="00C67C23"/>
    <w:rsid w:val="00C704F5"/>
    <w:rsid w:val="00C70D13"/>
    <w:rsid w:val="00C714E4"/>
    <w:rsid w:val="00C71A17"/>
    <w:rsid w:val="00C71E13"/>
    <w:rsid w:val="00C7225F"/>
    <w:rsid w:val="00C72E52"/>
    <w:rsid w:val="00C738C7"/>
    <w:rsid w:val="00C739C0"/>
    <w:rsid w:val="00C73D0B"/>
    <w:rsid w:val="00C746C7"/>
    <w:rsid w:val="00C7520A"/>
    <w:rsid w:val="00C75254"/>
    <w:rsid w:val="00C75E74"/>
    <w:rsid w:val="00C7610D"/>
    <w:rsid w:val="00C76377"/>
    <w:rsid w:val="00C766FA"/>
    <w:rsid w:val="00C77021"/>
    <w:rsid w:val="00C7718E"/>
    <w:rsid w:val="00C779D8"/>
    <w:rsid w:val="00C77FCA"/>
    <w:rsid w:val="00C8009E"/>
    <w:rsid w:val="00C80F64"/>
    <w:rsid w:val="00C80F8D"/>
    <w:rsid w:val="00C80FDD"/>
    <w:rsid w:val="00C81290"/>
    <w:rsid w:val="00C817D3"/>
    <w:rsid w:val="00C81912"/>
    <w:rsid w:val="00C81F77"/>
    <w:rsid w:val="00C820FA"/>
    <w:rsid w:val="00C8280D"/>
    <w:rsid w:val="00C82B6F"/>
    <w:rsid w:val="00C83303"/>
    <w:rsid w:val="00C833EA"/>
    <w:rsid w:val="00C839F4"/>
    <w:rsid w:val="00C83B43"/>
    <w:rsid w:val="00C84223"/>
    <w:rsid w:val="00C846D7"/>
    <w:rsid w:val="00C84A60"/>
    <w:rsid w:val="00C8507A"/>
    <w:rsid w:val="00C85D9D"/>
    <w:rsid w:val="00C86534"/>
    <w:rsid w:val="00C865CB"/>
    <w:rsid w:val="00C87EB9"/>
    <w:rsid w:val="00C907E6"/>
    <w:rsid w:val="00C90947"/>
    <w:rsid w:val="00C90DCD"/>
    <w:rsid w:val="00C9121C"/>
    <w:rsid w:val="00C9173C"/>
    <w:rsid w:val="00C91E40"/>
    <w:rsid w:val="00C9225D"/>
    <w:rsid w:val="00C92760"/>
    <w:rsid w:val="00C92944"/>
    <w:rsid w:val="00C92B73"/>
    <w:rsid w:val="00C92D75"/>
    <w:rsid w:val="00C93E11"/>
    <w:rsid w:val="00C93E79"/>
    <w:rsid w:val="00C94136"/>
    <w:rsid w:val="00C9434E"/>
    <w:rsid w:val="00C94CA2"/>
    <w:rsid w:val="00C94E78"/>
    <w:rsid w:val="00C94FAF"/>
    <w:rsid w:val="00C95524"/>
    <w:rsid w:val="00C95883"/>
    <w:rsid w:val="00C96803"/>
    <w:rsid w:val="00C9692B"/>
    <w:rsid w:val="00C979DD"/>
    <w:rsid w:val="00C97D7F"/>
    <w:rsid w:val="00CA019D"/>
    <w:rsid w:val="00CA02FC"/>
    <w:rsid w:val="00CA041B"/>
    <w:rsid w:val="00CA0650"/>
    <w:rsid w:val="00CA07AC"/>
    <w:rsid w:val="00CA0850"/>
    <w:rsid w:val="00CA0A2D"/>
    <w:rsid w:val="00CA0B05"/>
    <w:rsid w:val="00CA136A"/>
    <w:rsid w:val="00CA1903"/>
    <w:rsid w:val="00CA19BE"/>
    <w:rsid w:val="00CA1AFD"/>
    <w:rsid w:val="00CA1EB3"/>
    <w:rsid w:val="00CA205E"/>
    <w:rsid w:val="00CA208A"/>
    <w:rsid w:val="00CA2464"/>
    <w:rsid w:val="00CA259F"/>
    <w:rsid w:val="00CA2708"/>
    <w:rsid w:val="00CA2B14"/>
    <w:rsid w:val="00CA3E3E"/>
    <w:rsid w:val="00CA3E41"/>
    <w:rsid w:val="00CA40B7"/>
    <w:rsid w:val="00CA54CB"/>
    <w:rsid w:val="00CA55E9"/>
    <w:rsid w:val="00CA60D2"/>
    <w:rsid w:val="00CA60EA"/>
    <w:rsid w:val="00CA6994"/>
    <w:rsid w:val="00CA6DA9"/>
    <w:rsid w:val="00CA7825"/>
    <w:rsid w:val="00CA7F42"/>
    <w:rsid w:val="00CB000D"/>
    <w:rsid w:val="00CB01D7"/>
    <w:rsid w:val="00CB0C41"/>
    <w:rsid w:val="00CB0EC5"/>
    <w:rsid w:val="00CB0EE0"/>
    <w:rsid w:val="00CB163C"/>
    <w:rsid w:val="00CB1857"/>
    <w:rsid w:val="00CB1E5A"/>
    <w:rsid w:val="00CB23B5"/>
    <w:rsid w:val="00CB272E"/>
    <w:rsid w:val="00CB2BBF"/>
    <w:rsid w:val="00CB3BE5"/>
    <w:rsid w:val="00CB42A5"/>
    <w:rsid w:val="00CB431F"/>
    <w:rsid w:val="00CB4F03"/>
    <w:rsid w:val="00CB5644"/>
    <w:rsid w:val="00CB5842"/>
    <w:rsid w:val="00CB5CF2"/>
    <w:rsid w:val="00CB60A5"/>
    <w:rsid w:val="00CB6731"/>
    <w:rsid w:val="00CB6A6B"/>
    <w:rsid w:val="00CB6D49"/>
    <w:rsid w:val="00CB723D"/>
    <w:rsid w:val="00CB7308"/>
    <w:rsid w:val="00CB7311"/>
    <w:rsid w:val="00CB75D5"/>
    <w:rsid w:val="00CB769A"/>
    <w:rsid w:val="00CC07E3"/>
    <w:rsid w:val="00CC0B99"/>
    <w:rsid w:val="00CC0F81"/>
    <w:rsid w:val="00CC101D"/>
    <w:rsid w:val="00CC1055"/>
    <w:rsid w:val="00CC156D"/>
    <w:rsid w:val="00CC184D"/>
    <w:rsid w:val="00CC2333"/>
    <w:rsid w:val="00CC2542"/>
    <w:rsid w:val="00CC291B"/>
    <w:rsid w:val="00CC2A8B"/>
    <w:rsid w:val="00CC2A96"/>
    <w:rsid w:val="00CC2AB6"/>
    <w:rsid w:val="00CC2D18"/>
    <w:rsid w:val="00CC302B"/>
    <w:rsid w:val="00CC35B0"/>
    <w:rsid w:val="00CC4767"/>
    <w:rsid w:val="00CC4838"/>
    <w:rsid w:val="00CC48AA"/>
    <w:rsid w:val="00CC4E52"/>
    <w:rsid w:val="00CC577D"/>
    <w:rsid w:val="00CC5D6B"/>
    <w:rsid w:val="00CC5F35"/>
    <w:rsid w:val="00CC6492"/>
    <w:rsid w:val="00CC68E2"/>
    <w:rsid w:val="00CC69EF"/>
    <w:rsid w:val="00CC6C42"/>
    <w:rsid w:val="00CD027C"/>
    <w:rsid w:val="00CD032A"/>
    <w:rsid w:val="00CD0B4E"/>
    <w:rsid w:val="00CD19B7"/>
    <w:rsid w:val="00CD1D72"/>
    <w:rsid w:val="00CD1FCB"/>
    <w:rsid w:val="00CD32FF"/>
    <w:rsid w:val="00CD3BAD"/>
    <w:rsid w:val="00CD3D74"/>
    <w:rsid w:val="00CD3F09"/>
    <w:rsid w:val="00CD423C"/>
    <w:rsid w:val="00CD438B"/>
    <w:rsid w:val="00CD4DF3"/>
    <w:rsid w:val="00CD4F44"/>
    <w:rsid w:val="00CD5193"/>
    <w:rsid w:val="00CD54DE"/>
    <w:rsid w:val="00CD573B"/>
    <w:rsid w:val="00CD5E3A"/>
    <w:rsid w:val="00CD6B01"/>
    <w:rsid w:val="00CD6DD5"/>
    <w:rsid w:val="00CD6EAC"/>
    <w:rsid w:val="00CD73CE"/>
    <w:rsid w:val="00CD79F5"/>
    <w:rsid w:val="00CD7AEB"/>
    <w:rsid w:val="00CD7C9C"/>
    <w:rsid w:val="00CD7E14"/>
    <w:rsid w:val="00CE02AE"/>
    <w:rsid w:val="00CE1328"/>
    <w:rsid w:val="00CE1A87"/>
    <w:rsid w:val="00CE1AEB"/>
    <w:rsid w:val="00CE2213"/>
    <w:rsid w:val="00CE2CDB"/>
    <w:rsid w:val="00CE2DB7"/>
    <w:rsid w:val="00CE2DFC"/>
    <w:rsid w:val="00CE31A6"/>
    <w:rsid w:val="00CE3245"/>
    <w:rsid w:val="00CE3625"/>
    <w:rsid w:val="00CE38D6"/>
    <w:rsid w:val="00CE398E"/>
    <w:rsid w:val="00CE42ED"/>
    <w:rsid w:val="00CE4D32"/>
    <w:rsid w:val="00CE5944"/>
    <w:rsid w:val="00CE657A"/>
    <w:rsid w:val="00CE71BA"/>
    <w:rsid w:val="00CF01BD"/>
    <w:rsid w:val="00CF0356"/>
    <w:rsid w:val="00CF0BF0"/>
    <w:rsid w:val="00CF1158"/>
    <w:rsid w:val="00CF1EF0"/>
    <w:rsid w:val="00CF2541"/>
    <w:rsid w:val="00CF2632"/>
    <w:rsid w:val="00CF2816"/>
    <w:rsid w:val="00CF310E"/>
    <w:rsid w:val="00CF3874"/>
    <w:rsid w:val="00CF3A35"/>
    <w:rsid w:val="00CF3A6F"/>
    <w:rsid w:val="00CF3BB9"/>
    <w:rsid w:val="00CF3E50"/>
    <w:rsid w:val="00CF3F7A"/>
    <w:rsid w:val="00CF3FC8"/>
    <w:rsid w:val="00CF4C09"/>
    <w:rsid w:val="00CF4C32"/>
    <w:rsid w:val="00CF529B"/>
    <w:rsid w:val="00CF5714"/>
    <w:rsid w:val="00CF59DF"/>
    <w:rsid w:val="00CF5A24"/>
    <w:rsid w:val="00CF5BE5"/>
    <w:rsid w:val="00CF5EAF"/>
    <w:rsid w:val="00CF63DD"/>
    <w:rsid w:val="00CF6D06"/>
    <w:rsid w:val="00D00A35"/>
    <w:rsid w:val="00D00F1E"/>
    <w:rsid w:val="00D01DD0"/>
    <w:rsid w:val="00D01EDB"/>
    <w:rsid w:val="00D02D28"/>
    <w:rsid w:val="00D02F31"/>
    <w:rsid w:val="00D0302E"/>
    <w:rsid w:val="00D033B2"/>
    <w:rsid w:val="00D038D5"/>
    <w:rsid w:val="00D03AE8"/>
    <w:rsid w:val="00D04114"/>
    <w:rsid w:val="00D0505C"/>
    <w:rsid w:val="00D05612"/>
    <w:rsid w:val="00D0563D"/>
    <w:rsid w:val="00D056CB"/>
    <w:rsid w:val="00D058BF"/>
    <w:rsid w:val="00D060B3"/>
    <w:rsid w:val="00D06265"/>
    <w:rsid w:val="00D063D5"/>
    <w:rsid w:val="00D06DC3"/>
    <w:rsid w:val="00D06F3A"/>
    <w:rsid w:val="00D0737D"/>
    <w:rsid w:val="00D10247"/>
    <w:rsid w:val="00D1112E"/>
    <w:rsid w:val="00D111ED"/>
    <w:rsid w:val="00D1134F"/>
    <w:rsid w:val="00D113FA"/>
    <w:rsid w:val="00D11875"/>
    <w:rsid w:val="00D11D7D"/>
    <w:rsid w:val="00D11F38"/>
    <w:rsid w:val="00D12497"/>
    <w:rsid w:val="00D13280"/>
    <w:rsid w:val="00D13415"/>
    <w:rsid w:val="00D135EF"/>
    <w:rsid w:val="00D13679"/>
    <w:rsid w:val="00D13E1E"/>
    <w:rsid w:val="00D14478"/>
    <w:rsid w:val="00D14479"/>
    <w:rsid w:val="00D14811"/>
    <w:rsid w:val="00D14A53"/>
    <w:rsid w:val="00D14F4D"/>
    <w:rsid w:val="00D150BA"/>
    <w:rsid w:val="00D150D5"/>
    <w:rsid w:val="00D158E2"/>
    <w:rsid w:val="00D166E4"/>
    <w:rsid w:val="00D170E9"/>
    <w:rsid w:val="00D17698"/>
    <w:rsid w:val="00D179A2"/>
    <w:rsid w:val="00D17C11"/>
    <w:rsid w:val="00D2003F"/>
    <w:rsid w:val="00D20198"/>
    <w:rsid w:val="00D203C9"/>
    <w:rsid w:val="00D20D27"/>
    <w:rsid w:val="00D21381"/>
    <w:rsid w:val="00D213F1"/>
    <w:rsid w:val="00D217CF"/>
    <w:rsid w:val="00D21D9F"/>
    <w:rsid w:val="00D220F9"/>
    <w:rsid w:val="00D22BB1"/>
    <w:rsid w:val="00D2306E"/>
    <w:rsid w:val="00D23F40"/>
    <w:rsid w:val="00D25BDF"/>
    <w:rsid w:val="00D2611E"/>
    <w:rsid w:val="00D2626C"/>
    <w:rsid w:val="00D26449"/>
    <w:rsid w:val="00D26A74"/>
    <w:rsid w:val="00D26D02"/>
    <w:rsid w:val="00D273B3"/>
    <w:rsid w:val="00D27587"/>
    <w:rsid w:val="00D277AA"/>
    <w:rsid w:val="00D27ABF"/>
    <w:rsid w:val="00D27D54"/>
    <w:rsid w:val="00D27E0B"/>
    <w:rsid w:val="00D30B6A"/>
    <w:rsid w:val="00D30D07"/>
    <w:rsid w:val="00D31123"/>
    <w:rsid w:val="00D3118E"/>
    <w:rsid w:val="00D31213"/>
    <w:rsid w:val="00D31480"/>
    <w:rsid w:val="00D31941"/>
    <w:rsid w:val="00D31B0F"/>
    <w:rsid w:val="00D32097"/>
    <w:rsid w:val="00D321C1"/>
    <w:rsid w:val="00D323EB"/>
    <w:rsid w:val="00D32E6F"/>
    <w:rsid w:val="00D3306F"/>
    <w:rsid w:val="00D333C7"/>
    <w:rsid w:val="00D33CD7"/>
    <w:rsid w:val="00D33D86"/>
    <w:rsid w:val="00D342E0"/>
    <w:rsid w:val="00D348C7"/>
    <w:rsid w:val="00D358FB"/>
    <w:rsid w:val="00D3600A"/>
    <w:rsid w:val="00D3765D"/>
    <w:rsid w:val="00D379B1"/>
    <w:rsid w:val="00D379B4"/>
    <w:rsid w:val="00D37E95"/>
    <w:rsid w:val="00D37EB3"/>
    <w:rsid w:val="00D40719"/>
    <w:rsid w:val="00D407E2"/>
    <w:rsid w:val="00D40DEF"/>
    <w:rsid w:val="00D41172"/>
    <w:rsid w:val="00D415DC"/>
    <w:rsid w:val="00D415F0"/>
    <w:rsid w:val="00D417D9"/>
    <w:rsid w:val="00D4204E"/>
    <w:rsid w:val="00D427B6"/>
    <w:rsid w:val="00D427E0"/>
    <w:rsid w:val="00D430EA"/>
    <w:rsid w:val="00D4311D"/>
    <w:rsid w:val="00D4372F"/>
    <w:rsid w:val="00D43985"/>
    <w:rsid w:val="00D43B44"/>
    <w:rsid w:val="00D43FCB"/>
    <w:rsid w:val="00D44C05"/>
    <w:rsid w:val="00D44D08"/>
    <w:rsid w:val="00D457E4"/>
    <w:rsid w:val="00D458F6"/>
    <w:rsid w:val="00D45B04"/>
    <w:rsid w:val="00D46162"/>
    <w:rsid w:val="00D46426"/>
    <w:rsid w:val="00D468AB"/>
    <w:rsid w:val="00D472D4"/>
    <w:rsid w:val="00D474C8"/>
    <w:rsid w:val="00D47F46"/>
    <w:rsid w:val="00D50036"/>
    <w:rsid w:val="00D50746"/>
    <w:rsid w:val="00D507AB"/>
    <w:rsid w:val="00D50900"/>
    <w:rsid w:val="00D50ADD"/>
    <w:rsid w:val="00D50FD0"/>
    <w:rsid w:val="00D511BF"/>
    <w:rsid w:val="00D5132A"/>
    <w:rsid w:val="00D5145E"/>
    <w:rsid w:val="00D51E60"/>
    <w:rsid w:val="00D52B0C"/>
    <w:rsid w:val="00D52BB0"/>
    <w:rsid w:val="00D535D3"/>
    <w:rsid w:val="00D53C3B"/>
    <w:rsid w:val="00D53C3E"/>
    <w:rsid w:val="00D53FA9"/>
    <w:rsid w:val="00D54022"/>
    <w:rsid w:val="00D541B2"/>
    <w:rsid w:val="00D541E0"/>
    <w:rsid w:val="00D542FF"/>
    <w:rsid w:val="00D54650"/>
    <w:rsid w:val="00D5473F"/>
    <w:rsid w:val="00D54CE3"/>
    <w:rsid w:val="00D5593E"/>
    <w:rsid w:val="00D56144"/>
    <w:rsid w:val="00D56685"/>
    <w:rsid w:val="00D56802"/>
    <w:rsid w:val="00D56922"/>
    <w:rsid w:val="00D56B1D"/>
    <w:rsid w:val="00D56B2B"/>
    <w:rsid w:val="00D56E02"/>
    <w:rsid w:val="00D57181"/>
    <w:rsid w:val="00D57252"/>
    <w:rsid w:val="00D5727C"/>
    <w:rsid w:val="00D5735A"/>
    <w:rsid w:val="00D5745A"/>
    <w:rsid w:val="00D57909"/>
    <w:rsid w:val="00D601F8"/>
    <w:rsid w:val="00D608F7"/>
    <w:rsid w:val="00D60CAD"/>
    <w:rsid w:val="00D60F36"/>
    <w:rsid w:val="00D612EE"/>
    <w:rsid w:val="00D61915"/>
    <w:rsid w:val="00D61916"/>
    <w:rsid w:val="00D6225E"/>
    <w:rsid w:val="00D6242E"/>
    <w:rsid w:val="00D63435"/>
    <w:rsid w:val="00D636B5"/>
    <w:rsid w:val="00D63AFA"/>
    <w:rsid w:val="00D64BB1"/>
    <w:rsid w:val="00D65078"/>
    <w:rsid w:val="00D65632"/>
    <w:rsid w:val="00D65D57"/>
    <w:rsid w:val="00D65FFB"/>
    <w:rsid w:val="00D66023"/>
    <w:rsid w:val="00D66065"/>
    <w:rsid w:val="00D66135"/>
    <w:rsid w:val="00D6636D"/>
    <w:rsid w:val="00D6790C"/>
    <w:rsid w:val="00D67BF4"/>
    <w:rsid w:val="00D70353"/>
    <w:rsid w:val="00D70809"/>
    <w:rsid w:val="00D71226"/>
    <w:rsid w:val="00D719F7"/>
    <w:rsid w:val="00D71A33"/>
    <w:rsid w:val="00D71F80"/>
    <w:rsid w:val="00D71FED"/>
    <w:rsid w:val="00D72459"/>
    <w:rsid w:val="00D728EE"/>
    <w:rsid w:val="00D72E9B"/>
    <w:rsid w:val="00D72F7F"/>
    <w:rsid w:val="00D73577"/>
    <w:rsid w:val="00D737B7"/>
    <w:rsid w:val="00D73879"/>
    <w:rsid w:val="00D73970"/>
    <w:rsid w:val="00D7436B"/>
    <w:rsid w:val="00D743C6"/>
    <w:rsid w:val="00D74582"/>
    <w:rsid w:val="00D74994"/>
    <w:rsid w:val="00D75B47"/>
    <w:rsid w:val="00D75D43"/>
    <w:rsid w:val="00D761C9"/>
    <w:rsid w:val="00D76259"/>
    <w:rsid w:val="00D76307"/>
    <w:rsid w:val="00D767E8"/>
    <w:rsid w:val="00D76B73"/>
    <w:rsid w:val="00D76C05"/>
    <w:rsid w:val="00D8026C"/>
    <w:rsid w:val="00D812EC"/>
    <w:rsid w:val="00D81842"/>
    <w:rsid w:val="00D818A3"/>
    <w:rsid w:val="00D81B4D"/>
    <w:rsid w:val="00D81BF2"/>
    <w:rsid w:val="00D8246F"/>
    <w:rsid w:val="00D82587"/>
    <w:rsid w:val="00D82AAE"/>
    <w:rsid w:val="00D82E87"/>
    <w:rsid w:val="00D82FC1"/>
    <w:rsid w:val="00D836A4"/>
    <w:rsid w:val="00D83746"/>
    <w:rsid w:val="00D840EA"/>
    <w:rsid w:val="00D84170"/>
    <w:rsid w:val="00D8422A"/>
    <w:rsid w:val="00D845D2"/>
    <w:rsid w:val="00D84639"/>
    <w:rsid w:val="00D84745"/>
    <w:rsid w:val="00D85073"/>
    <w:rsid w:val="00D85EFC"/>
    <w:rsid w:val="00D86185"/>
    <w:rsid w:val="00D86E16"/>
    <w:rsid w:val="00D87120"/>
    <w:rsid w:val="00D871E9"/>
    <w:rsid w:val="00D87314"/>
    <w:rsid w:val="00D87DAD"/>
    <w:rsid w:val="00D87F48"/>
    <w:rsid w:val="00D903F7"/>
    <w:rsid w:val="00D904A9"/>
    <w:rsid w:val="00D91298"/>
    <w:rsid w:val="00D919AF"/>
    <w:rsid w:val="00D91BF5"/>
    <w:rsid w:val="00D91C18"/>
    <w:rsid w:val="00D9220C"/>
    <w:rsid w:val="00D92B46"/>
    <w:rsid w:val="00D92D3E"/>
    <w:rsid w:val="00D930A1"/>
    <w:rsid w:val="00D93F72"/>
    <w:rsid w:val="00D94877"/>
    <w:rsid w:val="00D949DB"/>
    <w:rsid w:val="00D94FDB"/>
    <w:rsid w:val="00D95D91"/>
    <w:rsid w:val="00D95DA6"/>
    <w:rsid w:val="00D95E8F"/>
    <w:rsid w:val="00D95FCD"/>
    <w:rsid w:val="00D96889"/>
    <w:rsid w:val="00D96D10"/>
    <w:rsid w:val="00D96E0F"/>
    <w:rsid w:val="00D96E2C"/>
    <w:rsid w:val="00D96FE4"/>
    <w:rsid w:val="00D97599"/>
    <w:rsid w:val="00D977C7"/>
    <w:rsid w:val="00D97824"/>
    <w:rsid w:val="00DA033C"/>
    <w:rsid w:val="00DA04F2"/>
    <w:rsid w:val="00DA05DF"/>
    <w:rsid w:val="00DA0BE6"/>
    <w:rsid w:val="00DA0EBC"/>
    <w:rsid w:val="00DA1333"/>
    <w:rsid w:val="00DA1398"/>
    <w:rsid w:val="00DA163B"/>
    <w:rsid w:val="00DA1F60"/>
    <w:rsid w:val="00DA204C"/>
    <w:rsid w:val="00DA2696"/>
    <w:rsid w:val="00DA3561"/>
    <w:rsid w:val="00DA3AE4"/>
    <w:rsid w:val="00DA3F18"/>
    <w:rsid w:val="00DA4F76"/>
    <w:rsid w:val="00DA5A14"/>
    <w:rsid w:val="00DA5B7F"/>
    <w:rsid w:val="00DA5D58"/>
    <w:rsid w:val="00DA64EE"/>
    <w:rsid w:val="00DA65B8"/>
    <w:rsid w:val="00DA79B1"/>
    <w:rsid w:val="00DA7D76"/>
    <w:rsid w:val="00DA7FF2"/>
    <w:rsid w:val="00DB03CA"/>
    <w:rsid w:val="00DB03E0"/>
    <w:rsid w:val="00DB0ED1"/>
    <w:rsid w:val="00DB12D0"/>
    <w:rsid w:val="00DB19D4"/>
    <w:rsid w:val="00DB21BD"/>
    <w:rsid w:val="00DB243E"/>
    <w:rsid w:val="00DB254E"/>
    <w:rsid w:val="00DB2C72"/>
    <w:rsid w:val="00DB356A"/>
    <w:rsid w:val="00DB3F6E"/>
    <w:rsid w:val="00DB4115"/>
    <w:rsid w:val="00DB469E"/>
    <w:rsid w:val="00DB5A49"/>
    <w:rsid w:val="00DB5C93"/>
    <w:rsid w:val="00DB5DAC"/>
    <w:rsid w:val="00DB6068"/>
    <w:rsid w:val="00DB63CC"/>
    <w:rsid w:val="00DB64D1"/>
    <w:rsid w:val="00DB6604"/>
    <w:rsid w:val="00DB6606"/>
    <w:rsid w:val="00DB6ADA"/>
    <w:rsid w:val="00DB6E8D"/>
    <w:rsid w:val="00DB7C70"/>
    <w:rsid w:val="00DB7E28"/>
    <w:rsid w:val="00DC00A4"/>
    <w:rsid w:val="00DC03E4"/>
    <w:rsid w:val="00DC094B"/>
    <w:rsid w:val="00DC0A4E"/>
    <w:rsid w:val="00DC1351"/>
    <w:rsid w:val="00DC19B9"/>
    <w:rsid w:val="00DC2BB6"/>
    <w:rsid w:val="00DC2FC3"/>
    <w:rsid w:val="00DC32F4"/>
    <w:rsid w:val="00DC3E5A"/>
    <w:rsid w:val="00DC4372"/>
    <w:rsid w:val="00DC4969"/>
    <w:rsid w:val="00DC49E6"/>
    <w:rsid w:val="00DC4AA3"/>
    <w:rsid w:val="00DC4B29"/>
    <w:rsid w:val="00DC52EA"/>
    <w:rsid w:val="00DC53DF"/>
    <w:rsid w:val="00DC5440"/>
    <w:rsid w:val="00DC5BCA"/>
    <w:rsid w:val="00DC5FDA"/>
    <w:rsid w:val="00DC6261"/>
    <w:rsid w:val="00DC7B74"/>
    <w:rsid w:val="00DC7DC7"/>
    <w:rsid w:val="00DD080F"/>
    <w:rsid w:val="00DD0A1F"/>
    <w:rsid w:val="00DD0BCD"/>
    <w:rsid w:val="00DD0C6E"/>
    <w:rsid w:val="00DD0E16"/>
    <w:rsid w:val="00DD1DD0"/>
    <w:rsid w:val="00DD1F66"/>
    <w:rsid w:val="00DD223E"/>
    <w:rsid w:val="00DD2273"/>
    <w:rsid w:val="00DD22BA"/>
    <w:rsid w:val="00DD3284"/>
    <w:rsid w:val="00DD333C"/>
    <w:rsid w:val="00DD3835"/>
    <w:rsid w:val="00DD3A6A"/>
    <w:rsid w:val="00DD41B1"/>
    <w:rsid w:val="00DD46FF"/>
    <w:rsid w:val="00DD4B50"/>
    <w:rsid w:val="00DD4FF8"/>
    <w:rsid w:val="00DD5163"/>
    <w:rsid w:val="00DD5976"/>
    <w:rsid w:val="00DD61BB"/>
    <w:rsid w:val="00DD71F4"/>
    <w:rsid w:val="00DD74B6"/>
    <w:rsid w:val="00DD7A76"/>
    <w:rsid w:val="00DD7AB2"/>
    <w:rsid w:val="00DD7CAF"/>
    <w:rsid w:val="00DE027F"/>
    <w:rsid w:val="00DE05CF"/>
    <w:rsid w:val="00DE06EE"/>
    <w:rsid w:val="00DE1997"/>
    <w:rsid w:val="00DE1B18"/>
    <w:rsid w:val="00DE1EDA"/>
    <w:rsid w:val="00DE27D8"/>
    <w:rsid w:val="00DE29E0"/>
    <w:rsid w:val="00DE2BAF"/>
    <w:rsid w:val="00DE2D57"/>
    <w:rsid w:val="00DE2D6A"/>
    <w:rsid w:val="00DE379C"/>
    <w:rsid w:val="00DE39A0"/>
    <w:rsid w:val="00DE3CC7"/>
    <w:rsid w:val="00DE40D1"/>
    <w:rsid w:val="00DE4BF1"/>
    <w:rsid w:val="00DE4F8C"/>
    <w:rsid w:val="00DE5797"/>
    <w:rsid w:val="00DE5B45"/>
    <w:rsid w:val="00DE649C"/>
    <w:rsid w:val="00DE7448"/>
    <w:rsid w:val="00DE7E04"/>
    <w:rsid w:val="00DF0387"/>
    <w:rsid w:val="00DF0965"/>
    <w:rsid w:val="00DF0C27"/>
    <w:rsid w:val="00DF1369"/>
    <w:rsid w:val="00DF14A1"/>
    <w:rsid w:val="00DF1E95"/>
    <w:rsid w:val="00DF253F"/>
    <w:rsid w:val="00DF2D56"/>
    <w:rsid w:val="00DF34E1"/>
    <w:rsid w:val="00DF3FF8"/>
    <w:rsid w:val="00DF4382"/>
    <w:rsid w:val="00DF4D1D"/>
    <w:rsid w:val="00DF5006"/>
    <w:rsid w:val="00DF5231"/>
    <w:rsid w:val="00DF5257"/>
    <w:rsid w:val="00DF5472"/>
    <w:rsid w:val="00DF5A0F"/>
    <w:rsid w:val="00DF5E5B"/>
    <w:rsid w:val="00DF600F"/>
    <w:rsid w:val="00DF61B7"/>
    <w:rsid w:val="00DF64CA"/>
    <w:rsid w:val="00DF65BE"/>
    <w:rsid w:val="00DF6610"/>
    <w:rsid w:val="00DF7407"/>
    <w:rsid w:val="00DF7BC0"/>
    <w:rsid w:val="00E0012C"/>
    <w:rsid w:val="00E00313"/>
    <w:rsid w:val="00E013EC"/>
    <w:rsid w:val="00E014CA"/>
    <w:rsid w:val="00E01A18"/>
    <w:rsid w:val="00E02083"/>
    <w:rsid w:val="00E02AA3"/>
    <w:rsid w:val="00E02B02"/>
    <w:rsid w:val="00E02F95"/>
    <w:rsid w:val="00E03248"/>
    <w:rsid w:val="00E03A1F"/>
    <w:rsid w:val="00E0407B"/>
    <w:rsid w:val="00E040FF"/>
    <w:rsid w:val="00E046A5"/>
    <w:rsid w:val="00E04A0A"/>
    <w:rsid w:val="00E0501B"/>
    <w:rsid w:val="00E0558A"/>
    <w:rsid w:val="00E057E3"/>
    <w:rsid w:val="00E06024"/>
    <w:rsid w:val="00E06168"/>
    <w:rsid w:val="00E063ED"/>
    <w:rsid w:val="00E065A5"/>
    <w:rsid w:val="00E07711"/>
    <w:rsid w:val="00E07859"/>
    <w:rsid w:val="00E07BD9"/>
    <w:rsid w:val="00E102AE"/>
    <w:rsid w:val="00E1097E"/>
    <w:rsid w:val="00E10E6D"/>
    <w:rsid w:val="00E11EA3"/>
    <w:rsid w:val="00E12025"/>
    <w:rsid w:val="00E13714"/>
    <w:rsid w:val="00E13A57"/>
    <w:rsid w:val="00E13C45"/>
    <w:rsid w:val="00E13D97"/>
    <w:rsid w:val="00E13DB2"/>
    <w:rsid w:val="00E13EE9"/>
    <w:rsid w:val="00E14213"/>
    <w:rsid w:val="00E1428F"/>
    <w:rsid w:val="00E14899"/>
    <w:rsid w:val="00E14DC9"/>
    <w:rsid w:val="00E14DCD"/>
    <w:rsid w:val="00E14E66"/>
    <w:rsid w:val="00E157FD"/>
    <w:rsid w:val="00E15817"/>
    <w:rsid w:val="00E1587D"/>
    <w:rsid w:val="00E15BBC"/>
    <w:rsid w:val="00E166EA"/>
    <w:rsid w:val="00E16CC6"/>
    <w:rsid w:val="00E17AA8"/>
    <w:rsid w:val="00E17B09"/>
    <w:rsid w:val="00E17CCF"/>
    <w:rsid w:val="00E17D82"/>
    <w:rsid w:val="00E20098"/>
    <w:rsid w:val="00E20360"/>
    <w:rsid w:val="00E21916"/>
    <w:rsid w:val="00E227DD"/>
    <w:rsid w:val="00E22A19"/>
    <w:rsid w:val="00E22BF6"/>
    <w:rsid w:val="00E22C23"/>
    <w:rsid w:val="00E23314"/>
    <w:rsid w:val="00E234EC"/>
    <w:rsid w:val="00E23649"/>
    <w:rsid w:val="00E24D2E"/>
    <w:rsid w:val="00E24FF9"/>
    <w:rsid w:val="00E25BC3"/>
    <w:rsid w:val="00E25DF5"/>
    <w:rsid w:val="00E26BB4"/>
    <w:rsid w:val="00E30B57"/>
    <w:rsid w:val="00E313FC"/>
    <w:rsid w:val="00E31856"/>
    <w:rsid w:val="00E319A3"/>
    <w:rsid w:val="00E32803"/>
    <w:rsid w:val="00E3293B"/>
    <w:rsid w:val="00E32969"/>
    <w:rsid w:val="00E32E41"/>
    <w:rsid w:val="00E3316A"/>
    <w:rsid w:val="00E33978"/>
    <w:rsid w:val="00E339ED"/>
    <w:rsid w:val="00E33C9A"/>
    <w:rsid w:val="00E342AD"/>
    <w:rsid w:val="00E345FE"/>
    <w:rsid w:val="00E34635"/>
    <w:rsid w:val="00E34692"/>
    <w:rsid w:val="00E36480"/>
    <w:rsid w:val="00E376C4"/>
    <w:rsid w:val="00E37EAE"/>
    <w:rsid w:val="00E4081D"/>
    <w:rsid w:val="00E40CEB"/>
    <w:rsid w:val="00E41AC2"/>
    <w:rsid w:val="00E41F4D"/>
    <w:rsid w:val="00E421DC"/>
    <w:rsid w:val="00E42528"/>
    <w:rsid w:val="00E42F6E"/>
    <w:rsid w:val="00E43935"/>
    <w:rsid w:val="00E443D8"/>
    <w:rsid w:val="00E446A3"/>
    <w:rsid w:val="00E4579A"/>
    <w:rsid w:val="00E45A6C"/>
    <w:rsid w:val="00E45BFC"/>
    <w:rsid w:val="00E4657D"/>
    <w:rsid w:val="00E468B2"/>
    <w:rsid w:val="00E4697D"/>
    <w:rsid w:val="00E469B8"/>
    <w:rsid w:val="00E46CC7"/>
    <w:rsid w:val="00E46DA7"/>
    <w:rsid w:val="00E46EA7"/>
    <w:rsid w:val="00E46FCF"/>
    <w:rsid w:val="00E478AF"/>
    <w:rsid w:val="00E50413"/>
    <w:rsid w:val="00E5144F"/>
    <w:rsid w:val="00E516E9"/>
    <w:rsid w:val="00E518A4"/>
    <w:rsid w:val="00E522FF"/>
    <w:rsid w:val="00E52385"/>
    <w:rsid w:val="00E52446"/>
    <w:rsid w:val="00E525FA"/>
    <w:rsid w:val="00E52CA3"/>
    <w:rsid w:val="00E52D33"/>
    <w:rsid w:val="00E52E97"/>
    <w:rsid w:val="00E53603"/>
    <w:rsid w:val="00E53A89"/>
    <w:rsid w:val="00E53B76"/>
    <w:rsid w:val="00E546A8"/>
    <w:rsid w:val="00E54F89"/>
    <w:rsid w:val="00E54F92"/>
    <w:rsid w:val="00E5513E"/>
    <w:rsid w:val="00E5570D"/>
    <w:rsid w:val="00E55777"/>
    <w:rsid w:val="00E55AA2"/>
    <w:rsid w:val="00E56027"/>
    <w:rsid w:val="00E560AD"/>
    <w:rsid w:val="00E562C7"/>
    <w:rsid w:val="00E600A2"/>
    <w:rsid w:val="00E600F2"/>
    <w:rsid w:val="00E60192"/>
    <w:rsid w:val="00E60A3B"/>
    <w:rsid w:val="00E60CFC"/>
    <w:rsid w:val="00E61545"/>
    <w:rsid w:val="00E61593"/>
    <w:rsid w:val="00E61BC1"/>
    <w:rsid w:val="00E6264A"/>
    <w:rsid w:val="00E62A1D"/>
    <w:rsid w:val="00E62A52"/>
    <w:rsid w:val="00E62C98"/>
    <w:rsid w:val="00E62D8E"/>
    <w:rsid w:val="00E62F1E"/>
    <w:rsid w:val="00E631CD"/>
    <w:rsid w:val="00E634DF"/>
    <w:rsid w:val="00E64841"/>
    <w:rsid w:val="00E653EE"/>
    <w:rsid w:val="00E65C8E"/>
    <w:rsid w:val="00E66928"/>
    <w:rsid w:val="00E6710B"/>
    <w:rsid w:val="00E67AD0"/>
    <w:rsid w:val="00E67E64"/>
    <w:rsid w:val="00E701D3"/>
    <w:rsid w:val="00E708A0"/>
    <w:rsid w:val="00E71377"/>
    <w:rsid w:val="00E71830"/>
    <w:rsid w:val="00E71B65"/>
    <w:rsid w:val="00E71D05"/>
    <w:rsid w:val="00E722CA"/>
    <w:rsid w:val="00E724B0"/>
    <w:rsid w:val="00E72664"/>
    <w:rsid w:val="00E728DF"/>
    <w:rsid w:val="00E73430"/>
    <w:rsid w:val="00E738DA"/>
    <w:rsid w:val="00E73CDE"/>
    <w:rsid w:val="00E74E40"/>
    <w:rsid w:val="00E75237"/>
    <w:rsid w:val="00E75256"/>
    <w:rsid w:val="00E75934"/>
    <w:rsid w:val="00E75B31"/>
    <w:rsid w:val="00E76AD2"/>
    <w:rsid w:val="00E76CDB"/>
    <w:rsid w:val="00E7712E"/>
    <w:rsid w:val="00E77688"/>
    <w:rsid w:val="00E77765"/>
    <w:rsid w:val="00E77769"/>
    <w:rsid w:val="00E77CBC"/>
    <w:rsid w:val="00E77EF3"/>
    <w:rsid w:val="00E8022D"/>
    <w:rsid w:val="00E80400"/>
    <w:rsid w:val="00E80992"/>
    <w:rsid w:val="00E81360"/>
    <w:rsid w:val="00E825B7"/>
    <w:rsid w:val="00E82A72"/>
    <w:rsid w:val="00E83525"/>
    <w:rsid w:val="00E835E0"/>
    <w:rsid w:val="00E84608"/>
    <w:rsid w:val="00E84CED"/>
    <w:rsid w:val="00E84D23"/>
    <w:rsid w:val="00E857CB"/>
    <w:rsid w:val="00E85C35"/>
    <w:rsid w:val="00E85D83"/>
    <w:rsid w:val="00E86A99"/>
    <w:rsid w:val="00E86EAD"/>
    <w:rsid w:val="00E8726C"/>
    <w:rsid w:val="00E87D81"/>
    <w:rsid w:val="00E90187"/>
    <w:rsid w:val="00E9034B"/>
    <w:rsid w:val="00E90E11"/>
    <w:rsid w:val="00E92084"/>
    <w:rsid w:val="00E924D3"/>
    <w:rsid w:val="00E930E7"/>
    <w:rsid w:val="00E93520"/>
    <w:rsid w:val="00E93A34"/>
    <w:rsid w:val="00E93B71"/>
    <w:rsid w:val="00E93C66"/>
    <w:rsid w:val="00E94080"/>
    <w:rsid w:val="00E942A3"/>
    <w:rsid w:val="00E94565"/>
    <w:rsid w:val="00E94D7C"/>
    <w:rsid w:val="00E95936"/>
    <w:rsid w:val="00E95C39"/>
    <w:rsid w:val="00E95DEE"/>
    <w:rsid w:val="00E96A36"/>
    <w:rsid w:val="00E96C9C"/>
    <w:rsid w:val="00E9729A"/>
    <w:rsid w:val="00E973B4"/>
    <w:rsid w:val="00E9754F"/>
    <w:rsid w:val="00E9786E"/>
    <w:rsid w:val="00E97898"/>
    <w:rsid w:val="00E97E07"/>
    <w:rsid w:val="00E97E3A"/>
    <w:rsid w:val="00E97EB7"/>
    <w:rsid w:val="00EA06EA"/>
    <w:rsid w:val="00EA0766"/>
    <w:rsid w:val="00EA0F7B"/>
    <w:rsid w:val="00EA120B"/>
    <w:rsid w:val="00EA1947"/>
    <w:rsid w:val="00EA220B"/>
    <w:rsid w:val="00EA2C03"/>
    <w:rsid w:val="00EA3047"/>
    <w:rsid w:val="00EA35DE"/>
    <w:rsid w:val="00EA378C"/>
    <w:rsid w:val="00EA3F7D"/>
    <w:rsid w:val="00EA3F81"/>
    <w:rsid w:val="00EA4066"/>
    <w:rsid w:val="00EA408F"/>
    <w:rsid w:val="00EA42B3"/>
    <w:rsid w:val="00EA5101"/>
    <w:rsid w:val="00EA533E"/>
    <w:rsid w:val="00EA57BC"/>
    <w:rsid w:val="00EA6862"/>
    <w:rsid w:val="00EA69B0"/>
    <w:rsid w:val="00EA786C"/>
    <w:rsid w:val="00EB0539"/>
    <w:rsid w:val="00EB09A8"/>
    <w:rsid w:val="00EB0DFA"/>
    <w:rsid w:val="00EB102D"/>
    <w:rsid w:val="00EB13EE"/>
    <w:rsid w:val="00EB19FC"/>
    <w:rsid w:val="00EB21EE"/>
    <w:rsid w:val="00EB2223"/>
    <w:rsid w:val="00EB2348"/>
    <w:rsid w:val="00EB2ACF"/>
    <w:rsid w:val="00EB2B38"/>
    <w:rsid w:val="00EB2F9F"/>
    <w:rsid w:val="00EB3053"/>
    <w:rsid w:val="00EB34F2"/>
    <w:rsid w:val="00EB41A2"/>
    <w:rsid w:val="00EB54BF"/>
    <w:rsid w:val="00EB5A39"/>
    <w:rsid w:val="00EB61D3"/>
    <w:rsid w:val="00EB625B"/>
    <w:rsid w:val="00EB6FB9"/>
    <w:rsid w:val="00EB7420"/>
    <w:rsid w:val="00EB7559"/>
    <w:rsid w:val="00EB77E6"/>
    <w:rsid w:val="00EB7C98"/>
    <w:rsid w:val="00EB7D90"/>
    <w:rsid w:val="00EC0CE8"/>
    <w:rsid w:val="00EC1460"/>
    <w:rsid w:val="00EC14AA"/>
    <w:rsid w:val="00EC1892"/>
    <w:rsid w:val="00EC1B94"/>
    <w:rsid w:val="00EC1D5F"/>
    <w:rsid w:val="00EC1E34"/>
    <w:rsid w:val="00EC1FFF"/>
    <w:rsid w:val="00EC21B3"/>
    <w:rsid w:val="00EC297E"/>
    <w:rsid w:val="00EC31B8"/>
    <w:rsid w:val="00EC3706"/>
    <w:rsid w:val="00EC391D"/>
    <w:rsid w:val="00EC39B5"/>
    <w:rsid w:val="00EC3A66"/>
    <w:rsid w:val="00EC3D49"/>
    <w:rsid w:val="00EC3DB2"/>
    <w:rsid w:val="00EC4907"/>
    <w:rsid w:val="00EC5252"/>
    <w:rsid w:val="00EC59F5"/>
    <w:rsid w:val="00EC59F8"/>
    <w:rsid w:val="00EC5A1B"/>
    <w:rsid w:val="00EC613A"/>
    <w:rsid w:val="00EC6154"/>
    <w:rsid w:val="00EC65E2"/>
    <w:rsid w:val="00EC6B14"/>
    <w:rsid w:val="00EC6B1C"/>
    <w:rsid w:val="00EC6F02"/>
    <w:rsid w:val="00EC724F"/>
    <w:rsid w:val="00EC7E7B"/>
    <w:rsid w:val="00ED0BAA"/>
    <w:rsid w:val="00ED1B2D"/>
    <w:rsid w:val="00ED20F7"/>
    <w:rsid w:val="00ED26FD"/>
    <w:rsid w:val="00ED2FDC"/>
    <w:rsid w:val="00ED3204"/>
    <w:rsid w:val="00ED3A6A"/>
    <w:rsid w:val="00ED3D31"/>
    <w:rsid w:val="00ED41FA"/>
    <w:rsid w:val="00ED4751"/>
    <w:rsid w:val="00ED4C43"/>
    <w:rsid w:val="00ED4F75"/>
    <w:rsid w:val="00ED51A3"/>
    <w:rsid w:val="00ED521E"/>
    <w:rsid w:val="00ED58DF"/>
    <w:rsid w:val="00ED5CCE"/>
    <w:rsid w:val="00ED5DA7"/>
    <w:rsid w:val="00ED6593"/>
    <w:rsid w:val="00ED6E50"/>
    <w:rsid w:val="00ED75DB"/>
    <w:rsid w:val="00ED79A3"/>
    <w:rsid w:val="00ED7A33"/>
    <w:rsid w:val="00EE0170"/>
    <w:rsid w:val="00EE0402"/>
    <w:rsid w:val="00EE09DC"/>
    <w:rsid w:val="00EE2000"/>
    <w:rsid w:val="00EE20DC"/>
    <w:rsid w:val="00EE28DB"/>
    <w:rsid w:val="00EE2B25"/>
    <w:rsid w:val="00EE2DB1"/>
    <w:rsid w:val="00EE32E4"/>
    <w:rsid w:val="00EE337B"/>
    <w:rsid w:val="00EE33F5"/>
    <w:rsid w:val="00EE3714"/>
    <w:rsid w:val="00EE3B58"/>
    <w:rsid w:val="00EE3CDC"/>
    <w:rsid w:val="00EE3E0F"/>
    <w:rsid w:val="00EE40F4"/>
    <w:rsid w:val="00EE4401"/>
    <w:rsid w:val="00EE457F"/>
    <w:rsid w:val="00EE4C28"/>
    <w:rsid w:val="00EE50D4"/>
    <w:rsid w:val="00EE5F4D"/>
    <w:rsid w:val="00EE6BE1"/>
    <w:rsid w:val="00EE7953"/>
    <w:rsid w:val="00EE7BA5"/>
    <w:rsid w:val="00EF01BE"/>
    <w:rsid w:val="00EF02AF"/>
    <w:rsid w:val="00EF0307"/>
    <w:rsid w:val="00EF042D"/>
    <w:rsid w:val="00EF0872"/>
    <w:rsid w:val="00EF0B75"/>
    <w:rsid w:val="00EF0CFB"/>
    <w:rsid w:val="00EF0D0B"/>
    <w:rsid w:val="00EF14B7"/>
    <w:rsid w:val="00EF15EF"/>
    <w:rsid w:val="00EF17A5"/>
    <w:rsid w:val="00EF229D"/>
    <w:rsid w:val="00EF247E"/>
    <w:rsid w:val="00EF27CA"/>
    <w:rsid w:val="00EF2831"/>
    <w:rsid w:val="00EF2EE4"/>
    <w:rsid w:val="00EF3E70"/>
    <w:rsid w:val="00EF3FF0"/>
    <w:rsid w:val="00EF4031"/>
    <w:rsid w:val="00EF4073"/>
    <w:rsid w:val="00EF40DE"/>
    <w:rsid w:val="00EF4ACD"/>
    <w:rsid w:val="00EF4C16"/>
    <w:rsid w:val="00EF5111"/>
    <w:rsid w:val="00EF52A8"/>
    <w:rsid w:val="00EF576D"/>
    <w:rsid w:val="00EF5F08"/>
    <w:rsid w:val="00EF62D9"/>
    <w:rsid w:val="00EF676E"/>
    <w:rsid w:val="00EF6D23"/>
    <w:rsid w:val="00EF6FBB"/>
    <w:rsid w:val="00EF7019"/>
    <w:rsid w:val="00EF783A"/>
    <w:rsid w:val="00F00032"/>
    <w:rsid w:val="00F00422"/>
    <w:rsid w:val="00F0073D"/>
    <w:rsid w:val="00F00A47"/>
    <w:rsid w:val="00F00A9B"/>
    <w:rsid w:val="00F00BD2"/>
    <w:rsid w:val="00F00C41"/>
    <w:rsid w:val="00F00D4E"/>
    <w:rsid w:val="00F02C5A"/>
    <w:rsid w:val="00F03657"/>
    <w:rsid w:val="00F046ED"/>
    <w:rsid w:val="00F04BC3"/>
    <w:rsid w:val="00F05184"/>
    <w:rsid w:val="00F0547C"/>
    <w:rsid w:val="00F056E6"/>
    <w:rsid w:val="00F05B36"/>
    <w:rsid w:val="00F05B74"/>
    <w:rsid w:val="00F05C65"/>
    <w:rsid w:val="00F05F66"/>
    <w:rsid w:val="00F06070"/>
    <w:rsid w:val="00F06224"/>
    <w:rsid w:val="00F062CA"/>
    <w:rsid w:val="00F0698C"/>
    <w:rsid w:val="00F06A3E"/>
    <w:rsid w:val="00F07457"/>
    <w:rsid w:val="00F07C07"/>
    <w:rsid w:val="00F07FF6"/>
    <w:rsid w:val="00F102A9"/>
    <w:rsid w:val="00F105CF"/>
    <w:rsid w:val="00F10652"/>
    <w:rsid w:val="00F1078F"/>
    <w:rsid w:val="00F110C4"/>
    <w:rsid w:val="00F1131C"/>
    <w:rsid w:val="00F11384"/>
    <w:rsid w:val="00F1196A"/>
    <w:rsid w:val="00F11979"/>
    <w:rsid w:val="00F11BA2"/>
    <w:rsid w:val="00F11DF0"/>
    <w:rsid w:val="00F12158"/>
    <w:rsid w:val="00F12195"/>
    <w:rsid w:val="00F12452"/>
    <w:rsid w:val="00F12894"/>
    <w:rsid w:val="00F12FA0"/>
    <w:rsid w:val="00F13682"/>
    <w:rsid w:val="00F13F69"/>
    <w:rsid w:val="00F14D40"/>
    <w:rsid w:val="00F154A8"/>
    <w:rsid w:val="00F16761"/>
    <w:rsid w:val="00F16E8E"/>
    <w:rsid w:val="00F2097C"/>
    <w:rsid w:val="00F20A31"/>
    <w:rsid w:val="00F20E6D"/>
    <w:rsid w:val="00F213FE"/>
    <w:rsid w:val="00F2285D"/>
    <w:rsid w:val="00F2288D"/>
    <w:rsid w:val="00F22902"/>
    <w:rsid w:val="00F22CC1"/>
    <w:rsid w:val="00F22EF1"/>
    <w:rsid w:val="00F23021"/>
    <w:rsid w:val="00F23710"/>
    <w:rsid w:val="00F2398A"/>
    <w:rsid w:val="00F2402F"/>
    <w:rsid w:val="00F24164"/>
    <w:rsid w:val="00F246D2"/>
    <w:rsid w:val="00F246EE"/>
    <w:rsid w:val="00F2522B"/>
    <w:rsid w:val="00F256AF"/>
    <w:rsid w:val="00F25751"/>
    <w:rsid w:val="00F25BBD"/>
    <w:rsid w:val="00F25EAE"/>
    <w:rsid w:val="00F26973"/>
    <w:rsid w:val="00F26BE0"/>
    <w:rsid w:val="00F27123"/>
    <w:rsid w:val="00F275CA"/>
    <w:rsid w:val="00F279FE"/>
    <w:rsid w:val="00F307F4"/>
    <w:rsid w:val="00F30B56"/>
    <w:rsid w:val="00F3166D"/>
    <w:rsid w:val="00F31702"/>
    <w:rsid w:val="00F31B55"/>
    <w:rsid w:val="00F3221D"/>
    <w:rsid w:val="00F32385"/>
    <w:rsid w:val="00F3272E"/>
    <w:rsid w:val="00F3283F"/>
    <w:rsid w:val="00F32D6A"/>
    <w:rsid w:val="00F333A5"/>
    <w:rsid w:val="00F33430"/>
    <w:rsid w:val="00F33745"/>
    <w:rsid w:val="00F343F9"/>
    <w:rsid w:val="00F34B2B"/>
    <w:rsid w:val="00F3514C"/>
    <w:rsid w:val="00F35745"/>
    <w:rsid w:val="00F357DD"/>
    <w:rsid w:val="00F35E0C"/>
    <w:rsid w:val="00F360CE"/>
    <w:rsid w:val="00F36896"/>
    <w:rsid w:val="00F3704F"/>
    <w:rsid w:val="00F37BDF"/>
    <w:rsid w:val="00F40085"/>
    <w:rsid w:val="00F406C8"/>
    <w:rsid w:val="00F407BF"/>
    <w:rsid w:val="00F408A6"/>
    <w:rsid w:val="00F410D6"/>
    <w:rsid w:val="00F412DF"/>
    <w:rsid w:val="00F41831"/>
    <w:rsid w:val="00F4289F"/>
    <w:rsid w:val="00F435CC"/>
    <w:rsid w:val="00F43861"/>
    <w:rsid w:val="00F43B56"/>
    <w:rsid w:val="00F43CE3"/>
    <w:rsid w:val="00F44037"/>
    <w:rsid w:val="00F44977"/>
    <w:rsid w:val="00F44A86"/>
    <w:rsid w:val="00F456DB"/>
    <w:rsid w:val="00F459DE"/>
    <w:rsid w:val="00F45B63"/>
    <w:rsid w:val="00F45CE4"/>
    <w:rsid w:val="00F4633D"/>
    <w:rsid w:val="00F46578"/>
    <w:rsid w:val="00F46728"/>
    <w:rsid w:val="00F467E6"/>
    <w:rsid w:val="00F46976"/>
    <w:rsid w:val="00F46BE3"/>
    <w:rsid w:val="00F476C2"/>
    <w:rsid w:val="00F4789C"/>
    <w:rsid w:val="00F47CE2"/>
    <w:rsid w:val="00F47FE5"/>
    <w:rsid w:val="00F50439"/>
    <w:rsid w:val="00F504BD"/>
    <w:rsid w:val="00F509AF"/>
    <w:rsid w:val="00F512F0"/>
    <w:rsid w:val="00F512FC"/>
    <w:rsid w:val="00F5144D"/>
    <w:rsid w:val="00F51716"/>
    <w:rsid w:val="00F51C86"/>
    <w:rsid w:val="00F52B59"/>
    <w:rsid w:val="00F52C3A"/>
    <w:rsid w:val="00F530CB"/>
    <w:rsid w:val="00F53B69"/>
    <w:rsid w:val="00F5403D"/>
    <w:rsid w:val="00F5419F"/>
    <w:rsid w:val="00F54224"/>
    <w:rsid w:val="00F54738"/>
    <w:rsid w:val="00F5519C"/>
    <w:rsid w:val="00F552FD"/>
    <w:rsid w:val="00F55D1E"/>
    <w:rsid w:val="00F5606E"/>
    <w:rsid w:val="00F56107"/>
    <w:rsid w:val="00F56A55"/>
    <w:rsid w:val="00F56AA8"/>
    <w:rsid w:val="00F56B4B"/>
    <w:rsid w:val="00F56BDF"/>
    <w:rsid w:val="00F5714E"/>
    <w:rsid w:val="00F5729C"/>
    <w:rsid w:val="00F575DD"/>
    <w:rsid w:val="00F57780"/>
    <w:rsid w:val="00F57FD1"/>
    <w:rsid w:val="00F60009"/>
    <w:rsid w:val="00F6008A"/>
    <w:rsid w:val="00F6044B"/>
    <w:rsid w:val="00F604B0"/>
    <w:rsid w:val="00F60937"/>
    <w:rsid w:val="00F60E20"/>
    <w:rsid w:val="00F6113A"/>
    <w:rsid w:val="00F62AB6"/>
    <w:rsid w:val="00F62D63"/>
    <w:rsid w:val="00F6397E"/>
    <w:rsid w:val="00F63B67"/>
    <w:rsid w:val="00F64311"/>
    <w:rsid w:val="00F64413"/>
    <w:rsid w:val="00F64513"/>
    <w:rsid w:val="00F65152"/>
    <w:rsid w:val="00F65625"/>
    <w:rsid w:val="00F65A80"/>
    <w:rsid w:val="00F66AC9"/>
    <w:rsid w:val="00F6757B"/>
    <w:rsid w:val="00F67964"/>
    <w:rsid w:val="00F679B6"/>
    <w:rsid w:val="00F67F05"/>
    <w:rsid w:val="00F70092"/>
    <w:rsid w:val="00F702B5"/>
    <w:rsid w:val="00F702C1"/>
    <w:rsid w:val="00F7067E"/>
    <w:rsid w:val="00F70A49"/>
    <w:rsid w:val="00F710F3"/>
    <w:rsid w:val="00F71102"/>
    <w:rsid w:val="00F71A54"/>
    <w:rsid w:val="00F71FAD"/>
    <w:rsid w:val="00F726EA"/>
    <w:rsid w:val="00F7287F"/>
    <w:rsid w:val="00F72C51"/>
    <w:rsid w:val="00F72F8D"/>
    <w:rsid w:val="00F7305B"/>
    <w:rsid w:val="00F734B7"/>
    <w:rsid w:val="00F73623"/>
    <w:rsid w:val="00F73B3D"/>
    <w:rsid w:val="00F73EEB"/>
    <w:rsid w:val="00F747FE"/>
    <w:rsid w:val="00F74A0C"/>
    <w:rsid w:val="00F74B39"/>
    <w:rsid w:val="00F74C05"/>
    <w:rsid w:val="00F74C8A"/>
    <w:rsid w:val="00F74ED0"/>
    <w:rsid w:val="00F7509F"/>
    <w:rsid w:val="00F75D16"/>
    <w:rsid w:val="00F761EF"/>
    <w:rsid w:val="00F76211"/>
    <w:rsid w:val="00F76D55"/>
    <w:rsid w:val="00F77590"/>
    <w:rsid w:val="00F77A2C"/>
    <w:rsid w:val="00F801AA"/>
    <w:rsid w:val="00F8107C"/>
    <w:rsid w:val="00F81704"/>
    <w:rsid w:val="00F81757"/>
    <w:rsid w:val="00F818B3"/>
    <w:rsid w:val="00F81E34"/>
    <w:rsid w:val="00F82A10"/>
    <w:rsid w:val="00F83E8F"/>
    <w:rsid w:val="00F840DB"/>
    <w:rsid w:val="00F84765"/>
    <w:rsid w:val="00F84837"/>
    <w:rsid w:val="00F84889"/>
    <w:rsid w:val="00F84DFE"/>
    <w:rsid w:val="00F84F16"/>
    <w:rsid w:val="00F84F85"/>
    <w:rsid w:val="00F85445"/>
    <w:rsid w:val="00F85892"/>
    <w:rsid w:val="00F85B5C"/>
    <w:rsid w:val="00F85F5E"/>
    <w:rsid w:val="00F8615A"/>
    <w:rsid w:val="00F863E7"/>
    <w:rsid w:val="00F873AB"/>
    <w:rsid w:val="00F878D3"/>
    <w:rsid w:val="00F90090"/>
    <w:rsid w:val="00F907BD"/>
    <w:rsid w:val="00F90E67"/>
    <w:rsid w:val="00F911E9"/>
    <w:rsid w:val="00F91D5A"/>
    <w:rsid w:val="00F9230C"/>
    <w:rsid w:val="00F92327"/>
    <w:rsid w:val="00F92425"/>
    <w:rsid w:val="00F93340"/>
    <w:rsid w:val="00F9361E"/>
    <w:rsid w:val="00F9383E"/>
    <w:rsid w:val="00F93D8F"/>
    <w:rsid w:val="00F93F59"/>
    <w:rsid w:val="00F9404E"/>
    <w:rsid w:val="00F9406B"/>
    <w:rsid w:val="00F9409E"/>
    <w:rsid w:val="00F941C8"/>
    <w:rsid w:val="00F94471"/>
    <w:rsid w:val="00F95408"/>
    <w:rsid w:val="00F95865"/>
    <w:rsid w:val="00F95C59"/>
    <w:rsid w:val="00F96456"/>
    <w:rsid w:val="00F964CB"/>
    <w:rsid w:val="00F96576"/>
    <w:rsid w:val="00F9681E"/>
    <w:rsid w:val="00F96E28"/>
    <w:rsid w:val="00F979B7"/>
    <w:rsid w:val="00F97A7E"/>
    <w:rsid w:val="00FA0787"/>
    <w:rsid w:val="00FA203A"/>
    <w:rsid w:val="00FA2F63"/>
    <w:rsid w:val="00FA3076"/>
    <w:rsid w:val="00FA3267"/>
    <w:rsid w:val="00FA34BB"/>
    <w:rsid w:val="00FA4191"/>
    <w:rsid w:val="00FA437D"/>
    <w:rsid w:val="00FA4703"/>
    <w:rsid w:val="00FA56B2"/>
    <w:rsid w:val="00FA5ADD"/>
    <w:rsid w:val="00FA5B15"/>
    <w:rsid w:val="00FA5BAB"/>
    <w:rsid w:val="00FA5CE7"/>
    <w:rsid w:val="00FA6B2E"/>
    <w:rsid w:val="00FA6B79"/>
    <w:rsid w:val="00FA6F9F"/>
    <w:rsid w:val="00FA727E"/>
    <w:rsid w:val="00FA7564"/>
    <w:rsid w:val="00FA759E"/>
    <w:rsid w:val="00FA75AF"/>
    <w:rsid w:val="00FB0ECA"/>
    <w:rsid w:val="00FB0F11"/>
    <w:rsid w:val="00FB0FCB"/>
    <w:rsid w:val="00FB2CE4"/>
    <w:rsid w:val="00FB2D8C"/>
    <w:rsid w:val="00FB3CA2"/>
    <w:rsid w:val="00FB3EC4"/>
    <w:rsid w:val="00FB4053"/>
    <w:rsid w:val="00FB450E"/>
    <w:rsid w:val="00FB4C53"/>
    <w:rsid w:val="00FB5477"/>
    <w:rsid w:val="00FB5733"/>
    <w:rsid w:val="00FB5D10"/>
    <w:rsid w:val="00FB5EB4"/>
    <w:rsid w:val="00FB6454"/>
    <w:rsid w:val="00FB64BD"/>
    <w:rsid w:val="00FB6ACF"/>
    <w:rsid w:val="00FB6D0E"/>
    <w:rsid w:val="00FB6EE5"/>
    <w:rsid w:val="00FB728E"/>
    <w:rsid w:val="00FB7681"/>
    <w:rsid w:val="00FC02BB"/>
    <w:rsid w:val="00FC0609"/>
    <w:rsid w:val="00FC19E5"/>
    <w:rsid w:val="00FC1BCD"/>
    <w:rsid w:val="00FC1F1A"/>
    <w:rsid w:val="00FC2363"/>
    <w:rsid w:val="00FC3578"/>
    <w:rsid w:val="00FC363B"/>
    <w:rsid w:val="00FC4494"/>
    <w:rsid w:val="00FC468F"/>
    <w:rsid w:val="00FC59AA"/>
    <w:rsid w:val="00FC5CD0"/>
    <w:rsid w:val="00FC5F17"/>
    <w:rsid w:val="00FC5F3D"/>
    <w:rsid w:val="00FC72B5"/>
    <w:rsid w:val="00FD0959"/>
    <w:rsid w:val="00FD0EA6"/>
    <w:rsid w:val="00FD0EAF"/>
    <w:rsid w:val="00FD0EFF"/>
    <w:rsid w:val="00FD1632"/>
    <w:rsid w:val="00FD28AA"/>
    <w:rsid w:val="00FD2A02"/>
    <w:rsid w:val="00FD30CB"/>
    <w:rsid w:val="00FD31F4"/>
    <w:rsid w:val="00FD396A"/>
    <w:rsid w:val="00FD3CA6"/>
    <w:rsid w:val="00FD42C3"/>
    <w:rsid w:val="00FD4DA1"/>
    <w:rsid w:val="00FD5838"/>
    <w:rsid w:val="00FD662F"/>
    <w:rsid w:val="00FD67F3"/>
    <w:rsid w:val="00FD69D5"/>
    <w:rsid w:val="00FD6BA7"/>
    <w:rsid w:val="00FD72F3"/>
    <w:rsid w:val="00FD7480"/>
    <w:rsid w:val="00FD76C1"/>
    <w:rsid w:val="00FD792E"/>
    <w:rsid w:val="00FD7C41"/>
    <w:rsid w:val="00FD7C9C"/>
    <w:rsid w:val="00FD7F52"/>
    <w:rsid w:val="00FE0183"/>
    <w:rsid w:val="00FE034F"/>
    <w:rsid w:val="00FE09A6"/>
    <w:rsid w:val="00FE0E92"/>
    <w:rsid w:val="00FE1ED8"/>
    <w:rsid w:val="00FE1FB6"/>
    <w:rsid w:val="00FE203E"/>
    <w:rsid w:val="00FE2323"/>
    <w:rsid w:val="00FE2C1A"/>
    <w:rsid w:val="00FE2FB9"/>
    <w:rsid w:val="00FE40B0"/>
    <w:rsid w:val="00FE438D"/>
    <w:rsid w:val="00FE4C5F"/>
    <w:rsid w:val="00FE4C7D"/>
    <w:rsid w:val="00FE5FBA"/>
    <w:rsid w:val="00FE628E"/>
    <w:rsid w:val="00FE64EC"/>
    <w:rsid w:val="00FE6844"/>
    <w:rsid w:val="00FE6BCB"/>
    <w:rsid w:val="00FE6E31"/>
    <w:rsid w:val="00FE72BA"/>
    <w:rsid w:val="00FE7907"/>
    <w:rsid w:val="00FE7FBD"/>
    <w:rsid w:val="00FF0003"/>
    <w:rsid w:val="00FF005A"/>
    <w:rsid w:val="00FF081D"/>
    <w:rsid w:val="00FF09AC"/>
    <w:rsid w:val="00FF0C6D"/>
    <w:rsid w:val="00FF1419"/>
    <w:rsid w:val="00FF1818"/>
    <w:rsid w:val="00FF1FA8"/>
    <w:rsid w:val="00FF2065"/>
    <w:rsid w:val="00FF2312"/>
    <w:rsid w:val="00FF2336"/>
    <w:rsid w:val="00FF2DD2"/>
    <w:rsid w:val="00FF33C3"/>
    <w:rsid w:val="00FF34D0"/>
    <w:rsid w:val="00FF3A65"/>
    <w:rsid w:val="00FF3CB6"/>
    <w:rsid w:val="00FF419F"/>
    <w:rsid w:val="00FF483D"/>
    <w:rsid w:val="00FF4B25"/>
    <w:rsid w:val="00FF4C1E"/>
    <w:rsid w:val="00FF4DC5"/>
    <w:rsid w:val="00FF4ED7"/>
    <w:rsid w:val="00FF58C6"/>
    <w:rsid w:val="00FF5C8D"/>
    <w:rsid w:val="00FF5DD0"/>
    <w:rsid w:val="00FF65DB"/>
    <w:rsid w:val="00FF6647"/>
    <w:rsid w:val="00FF67FE"/>
    <w:rsid w:val="00FF6C2C"/>
    <w:rsid w:val="00FF6E13"/>
    <w:rsid w:val="00FF75D3"/>
    <w:rsid w:val="00FF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68DB9"/>
  <w15:docId w15:val="{8060B0AF-FAC9-4E35-ADBA-BE7D552A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H normal text"/>
    <w:qFormat/>
    <w:rsid w:val="00B95E76"/>
    <w:pPr>
      <w:jc w:val="both"/>
    </w:pPr>
    <w:rPr>
      <w:rFonts w:ascii="Arial" w:hAnsi="Arial"/>
      <w:sz w:val="24"/>
    </w:rPr>
  </w:style>
  <w:style w:type="paragraph" w:styleId="Heading1">
    <w:name w:val="heading 1"/>
    <w:basedOn w:val="Normal"/>
    <w:next w:val="Normal"/>
    <w:link w:val="Heading1Char"/>
    <w:uiPriority w:val="9"/>
    <w:qFormat/>
    <w:rsid w:val="006426D1"/>
    <w:pPr>
      <w:keepNext/>
      <w:keepLines/>
      <w:pageBreakBefore/>
      <w:numPr>
        <w:numId w:val="2"/>
      </w:numPr>
      <w:spacing w:after="240"/>
      <w:ind w:left="720" w:hanging="720"/>
      <w:jc w:val="left"/>
      <w:outlineLvl w:val="0"/>
    </w:pPr>
    <w:rPr>
      <w:rFonts w:ascii="Century Gothic" w:eastAsiaTheme="majorEastAsia" w:hAnsi="Century Gothic" w:cstheme="majorBidi"/>
      <w:color w:val="00B050"/>
      <w:sz w:val="48"/>
      <w:szCs w:val="32"/>
    </w:rPr>
  </w:style>
  <w:style w:type="paragraph" w:styleId="Heading2">
    <w:name w:val="heading 2"/>
    <w:basedOn w:val="Normal"/>
    <w:next w:val="Normal"/>
    <w:link w:val="Heading2Char"/>
    <w:uiPriority w:val="9"/>
    <w:unhideWhenUsed/>
    <w:qFormat/>
    <w:rsid w:val="006426D1"/>
    <w:pPr>
      <w:keepNext/>
      <w:keepLines/>
      <w:numPr>
        <w:ilvl w:val="1"/>
        <w:numId w:val="2"/>
      </w:numPr>
      <w:spacing w:after="240"/>
      <w:ind w:left="720" w:hanging="720"/>
      <w:jc w:val="left"/>
      <w:outlineLvl w:val="1"/>
    </w:pPr>
    <w:rPr>
      <w:rFonts w:ascii="Century Gothic" w:eastAsiaTheme="majorEastAsia" w:hAnsi="Century Gothic" w:cstheme="majorBidi"/>
      <w:color w:val="00B050"/>
      <w:sz w:val="32"/>
      <w:szCs w:val="26"/>
    </w:rPr>
  </w:style>
  <w:style w:type="paragraph" w:styleId="Heading3">
    <w:name w:val="heading 3"/>
    <w:basedOn w:val="Normal"/>
    <w:next w:val="Normal"/>
    <w:link w:val="Heading3Char"/>
    <w:uiPriority w:val="9"/>
    <w:unhideWhenUsed/>
    <w:qFormat/>
    <w:rsid w:val="006426D1"/>
    <w:pPr>
      <w:keepNext/>
      <w:keepLines/>
      <w:numPr>
        <w:ilvl w:val="2"/>
        <w:numId w:val="2"/>
      </w:numPr>
      <w:spacing w:after="240"/>
      <w:outlineLvl w:val="2"/>
    </w:pPr>
    <w:rPr>
      <w:rFonts w:ascii="Century Gothic" w:eastAsiaTheme="majorEastAsia" w:hAnsi="Century Gothic" w:cstheme="majorBidi"/>
      <w:color w:val="00B050"/>
      <w:szCs w:val="24"/>
    </w:rPr>
  </w:style>
  <w:style w:type="paragraph" w:styleId="Heading4">
    <w:name w:val="heading 4"/>
    <w:basedOn w:val="Normal"/>
    <w:next w:val="Normal"/>
    <w:link w:val="Heading4Char"/>
    <w:uiPriority w:val="9"/>
    <w:unhideWhenUsed/>
    <w:qFormat/>
    <w:rsid w:val="000B6240"/>
    <w:pPr>
      <w:keepNext/>
      <w:keepLines/>
      <w:outlineLvl w:val="3"/>
    </w:pPr>
    <w:rPr>
      <w:rFonts w:ascii="Century Gothic" w:eastAsiaTheme="majorEastAsia" w:hAnsi="Century Gothic" w:cstheme="majorBidi"/>
      <w:iCs/>
      <w:color w:val="00B050"/>
      <w:u w:val="single"/>
    </w:rPr>
  </w:style>
  <w:style w:type="paragraph" w:styleId="Heading5">
    <w:name w:val="heading 5"/>
    <w:basedOn w:val="Normal"/>
    <w:next w:val="Normal"/>
    <w:link w:val="Heading5Char"/>
    <w:uiPriority w:val="9"/>
    <w:semiHidden/>
    <w:unhideWhenUsed/>
    <w:qFormat/>
    <w:rsid w:val="00A747DE"/>
    <w:pPr>
      <w:keepNext/>
      <w:keepLines/>
      <w:numPr>
        <w:ilvl w:val="4"/>
        <w:numId w:val="2"/>
      </w:numPr>
      <w:pBdr>
        <w:top w:val="nil"/>
        <w:left w:val="nil"/>
        <w:bottom w:val="nil"/>
        <w:right w:val="nil"/>
        <w:between w:val="nil"/>
        <w:bar w:val="nil"/>
      </w:pBdr>
      <w:spacing w:before="200"/>
      <w:outlineLvl w:val="4"/>
    </w:pPr>
    <w:rPr>
      <w:rFonts w:asciiTheme="majorHAnsi" w:eastAsiaTheme="majorEastAsia" w:hAnsiTheme="majorHAnsi" w:cstheme="majorBidi"/>
      <w:color w:val="243F60" w:themeColor="accent1" w:themeShade="7F"/>
      <w:sz w:val="22"/>
      <w:szCs w:val="22"/>
      <w:u w:color="000000"/>
      <w:bdr w:val="nil"/>
      <w:lang w:val="en-US"/>
    </w:rPr>
  </w:style>
  <w:style w:type="paragraph" w:styleId="Heading6">
    <w:name w:val="heading 6"/>
    <w:basedOn w:val="Normal"/>
    <w:next w:val="Normal"/>
    <w:link w:val="Heading6Char"/>
    <w:uiPriority w:val="9"/>
    <w:semiHidden/>
    <w:unhideWhenUsed/>
    <w:qFormat/>
    <w:rsid w:val="00A747DE"/>
    <w:pPr>
      <w:keepNext/>
      <w:keepLines/>
      <w:numPr>
        <w:ilvl w:val="5"/>
        <w:numId w:val="2"/>
      </w:numPr>
      <w:pBdr>
        <w:top w:val="nil"/>
        <w:left w:val="nil"/>
        <w:bottom w:val="nil"/>
        <w:right w:val="nil"/>
        <w:between w:val="nil"/>
        <w:bar w:val="nil"/>
      </w:pBdr>
      <w:spacing w:before="200"/>
      <w:outlineLvl w:val="5"/>
    </w:pPr>
    <w:rPr>
      <w:rFonts w:asciiTheme="majorHAnsi" w:eastAsiaTheme="majorEastAsia" w:hAnsiTheme="majorHAnsi" w:cstheme="majorBidi"/>
      <w:i/>
      <w:iCs/>
      <w:color w:val="243F60" w:themeColor="accent1" w:themeShade="7F"/>
      <w:sz w:val="22"/>
      <w:szCs w:val="22"/>
      <w:u w:color="000000"/>
      <w:bdr w:val="nil"/>
      <w:lang w:val="en-US"/>
    </w:rPr>
  </w:style>
  <w:style w:type="paragraph" w:styleId="Heading7">
    <w:name w:val="heading 7"/>
    <w:basedOn w:val="Normal"/>
    <w:next w:val="Normal"/>
    <w:link w:val="Heading7Char"/>
    <w:uiPriority w:val="9"/>
    <w:semiHidden/>
    <w:unhideWhenUsed/>
    <w:qFormat/>
    <w:rsid w:val="00A747DE"/>
    <w:pPr>
      <w:keepNext/>
      <w:keepLines/>
      <w:numPr>
        <w:ilvl w:val="6"/>
        <w:numId w:val="2"/>
      </w:numPr>
      <w:pBdr>
        <w:top w:val="nil"/>
        <w:left w:val="nil"/>
        <w:bottom w:val="nil"/>
        <w:right w:val="nil"/>
        <w:between w:val="nil"/>
        <w:bar w:val="nil"/>
      </w:pBdr>
      <w:spacing w:before="200"/>
      <w:outlineLvl w:val="6"/>
    </w:pPr>
    <w:rPr>
      <w:rFonts w:asciiTheme="majorHAnsi" w:eastAsiaTheme="majorEastAsia" w:hAnsiTheme="majorHAnsi" w:cstheme="majorBidi"/>
      <w:i/>
      <w:iCs/>
      <w:color w:val="404040" w:themeColor="text1" w:themeTint="BF"/>
      <w:sz w:val="22"/>
      <w:szCs w:val="22"/>
      <w:u w:color="000000"/>
      <w:bdr w:val="nil"/>
      <w:lang w:val="en-US"/>
    </w:rPr>
  </w:style>
  <w:style w:type="paragraph" w:styleId="Heading8">
    <w:name w:val="heading 8"/>
    <w:basedOn w:val="Normal"/>
    <w:next w:val="Normal"/>
    <w:link w:val="Heading8Char"/>
    <w:uiPriority w:val="9"/>
    <w:semiHidden/>
    <w:unhideWhenUsed/>
    <w:qFormat/>
    <w:rsid w:val="00A747DE"/>
    <w:pPr>
      <w:keepNext/>
      <w:keepLines/>
      <w:numPr>
        <w:ilvl w:val="7"/>
        <w:numId w:val="2"/>
      </w:numPr>
      <w:pBdr>
        <w:top w:val="nil"/>
        <w:left w:val="nil"/>
        <w:bottom w:val="nil"/>
        <w:right w:val="nil"/>
        <w:between w:val="nil"/>
        <w:bar w:val="nil"/>
      </w:pBdr>
      <w:spacing w:before="200"/>
      <w:outlineLvl w:val="7"/>
    </w:pPr>
    <w:rPr>
      <w:rFonts w:asciiTheme="majorHAnsi" w:eastAsiaTheme="majorEastAsia" w:hAnsiTheme="majorHAnsi" w:cstheme="majorBidi"/>
      <w:color w:val="404040" w:themeColor="text1" w:themeTint="BF"/>
      <w:u w:color="000000"/>
      <w:bdr w:val="nil"/>
      <w:lang w:val="en-US"/>
    </w:rPr>
  </w:style>
  <w:style w:type="paragraph" w:styleId="Heading9">
    <w:name w:val="heading 9"/>
    <w:basedOn w:val="Normal"/>
    <w:next w:val="Normal"/>
    <w:link w:val="Heading9Char"/>
    <w:uiPriority w:val="9"/>
    <w:semiHidden/>
    <w:unhideWhenUsed/>
    <w:qFormat/>
    <w:rsid w:val="00A747DE"/>
    <w:pPr>
      <w:keepNext/>
      <w:keepLines/>
      <w:numPr>
        <w:ilvl w:val="8"/>
        <w:numId w:val="2"/>
      </w:numPr>
      <w:pBdr>
        <w:top w:val="nil"/>
        <w:left w:val="nil"/>
        <w:bottom w:val="nil"/>
        <w:right w:val="nil"/>
        <w:between w:val="nil"/>
        <w:bar w:val="nil"/>
      </w:pBdr>
      <w:spacing w:before="200"/>
      <w:outlineLvl w:val="8"/>
    </w:pPr>
    <w:rPr>
      <w:rFonts w:asciiTheme="majorHAnsi" w:eastAsiaTheme="majorEastAsia" w:hAnsiTheme="majorHAnsi" w:cstheme="majorBidi"/>
      <w:i/>
      <w:iCs/>
      <w:color w:val="404040" w:themeColor="text1" w:themeTint="BF"/>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747DE"/>
    <w:rPr>
      <w:rFonts w:asciiTheme="majorHAnsi" w:eastAsiaTheme="majorEastAsia" w:hAnsiTheme="majorHAnsi" w:cstheme="majorBidi"/>
      <w:color w:val="243F60" w:themeColor="accent1" w:themeShade="7F"/>
      <w:sz w:val="22"/>
      <w:szCs w:val="22"/>
      <w:u w:color="000000"/>
      <w:bdr w:val="nil"/>
      <w:lang w:val="en-US"/>
    </w:rPr>
  </w:style>
  <w:style w:type="character" w:customStyle="1" w:styleId="Heading6Char">
    <w:name w:val="Heading 6 Char"/>
    <w:basedOn w:val="DefaultParagraphFont"/>
    <w:link w:val="Heading6"/>
    <w:uiPriority w:val="9"/>
    <w:semiHidden/>
    <w:rsid w:val="00A747DE"/>
    <w:rPr>
      <w:rFonts w:asciiTheme="majorHAnsi" w:eastAsiaTheme="majorEastAsia" w:hAnsiTheme="majorHAnsi" w:cstheme="majorBidi"/>
      <w:i/>
      <w:iCs/>
      <w:color w:val="243F60" w:themeColor="accent1" w:themeShade="7F"/>
      <w:sz w:val="22"/>
      <w:szCs w:val="22"/>
      <w:u w:color="000000"/>
      <w:bdr w:val="nil"/>
      <w:lang w:val="en-US"/>
    </w:rPr>
  </w:style>
  <w:style w:type="character" w:customStyle="1" w:styleId="Heading7Char">
    <w:name w:val="Heading 7 Char"/>
    <w:basedOn w:val="DefaultParagraphFont"/>
    <w:link w:val="Heading7"/>
    <w:uiPriority w:val="9"/>
    <w:semiHidden/>
    <w:rsid w:val="00A747DE"/>
    <w:rPr>
      <w:rFonts w:asciiTheme="majorHAnsi" w:eastAsiaTheme="majorEastAsia" w:hAnsiTheme="majorHAnsi" w:cstheme="majorBidi"/>
      <w:i/>
      <w:iCs/>
      <w:color w:val="404040" w:themeColor="text1" w:themeTint="BF"/>
      <w:sz w:val="22"/>
      <w:szCs w:val="22"/>
      <w:u w:color="000000"/>
      <w:bdr w:val="nil"/>
      <w:lang w:val="en-US"/>
    </w:rPr>
  </w:style>
  <w:style w:type="character" w:customStyle="1" w:styleId="Heading8Char">
    <w:name w:val="Heading 8 Char"/>
    <w:basedOn w:val="DefaultParagraphFont"/>
    <w:link w:val="Heading8"/>
    <w:uiPriority w:val="9"/>
    <w:semiHidden/>
    <w:rsid w:val="00A747DE"/>
    <w:rPr>
      <w:rFonts w:asciiTheme="majorHAnsi" w:eastAsiaTheme="majorEastAsia" w:hAnsiTheme="majorHAnsi" w:cstheme="majorBidi"/>
      <w:color w:val="404040" w:themeColor="text1" w:themeTint="BF"/>
      <w:sz w:val="24"/>
      <w:u w:color="000000"/>
      <w:bdr w:val="nil"/>
      <w:lang w:val="en-US"/>
    </w:rPr>
  </w:style>
  <w:style w:type="character" w:customStyle="1" w:styleId="Heading9Char">
    <w:name w:val="Heading 9 Char"/>
    <w:basedOn w:val="DefaultParagraphFont"/>
    <w:link w:val="Heading9"/>
    <w:uiPriority w:val="9"/>
    <w:semiHidden/>
    <w:rsid w:val="00A747DE"/>
    <w:rPr>
      <w:rFonts w:asciiTheme="majorHAnsi" w:eastAsiaTheme="majorEastAsia" w:hAnsiTheme="majorHAnsi" w:cstheme="majorBidi"/>
      <w:i/>
      <w:iCs/>
      <w:color w:val="404040" w:themeColor="text1" w:themeTint="BF"/>
      <w:sz w:val="24"/>
      <w:u w:color="000000"/>
      <w:bdr w:val="nil"/>
      <w:lang w:val="en-US"/>
    </w:rPr>
  </w:style>
  <w:style w:type="paragraph" w:styleId="ListParagraph">
    <w:name w:val="List Paragraph"/>
    <w:aliases w:val="F5 List Paragraph,List Paragraph1,List Paragraph11,Numbered Para 1,Dot pt,List Paragraph Char Char Char,Indicator Text,Bullet Points,Bullet 1,MAIN CONTENT,List Paragraph12,OBC Bullet,Colorful List - Accent 11,Normal numbered,No Spacing1"/>
    <w:link w:val="ListParagraphChar"/>
    <w:uiPriority w:val="34"/>
    <w:qFormat/>
    <w:rsid w:val="00C46452"/>
    <w:pPr>
      <w:pBdr>
        <w:top w:val="nil"/>
        <w:left w:val="nil"/>
        <w:bottom w:val="nil"/>
        <w:right w:val="nil"/>
        <w:between w:val="nil"/>
        <w:bar w:val="nil"/>
      </w:pBdr>
      <w:ind w:left="2835"/>
      <w:jc w:val="both"/>
    </w:pPr>
    <w:rPr>
      <w:rFonts w:asciiTheme="minorHAnsi" w:hAnsiTheme="minorHAnsi" w:cs="Arial Unicode MS"/>
      <w:color w:val="000000"/>
      <w:sz w:val="24"/>
      <w:szCs w:val="22"/>
      <w:u w:color="000000"/>
      <w:bdr w:val="nil"/>
    </w:rPr>
  </w:style>
  <w:style w:type="paragraph" w:styleId="Header">
    <w:name w:val="header"/>
    <w:basedOn w:val="Normal"/>
    <w:link w:val="HeaderChar"/>
    <w:uiPriority w:val="99"/>
    <w:unhideWhenUsed/>
    <w:rsid w:val="008E17E2"/>
    <w:pPr>
      <w:tabs>
        <w:tab w:val="center" w:pos="4513"/>
        <w:tab w:val="right" w:pos="9026"/>
      </w:tabs>
    </w:pPr>
  </w:style>
  <w:style w:type="character" w:customStyle="1" w:styleId="HeaderChar">
    <w:name w:val="Header Char"/>
    <w:basedOn w:val="DefaultParagraphFont"/>
    <w:link w:val="Header"/>
    <w:uiPriority w:val="99"/>
    <w:rsid w:val="008E17E2"/>
  </w:style>
  <w:style w:type="paragraph" w:styleId="Footer">
    <w:name w:val="footer"/>
    <w:basedOn w:val="Normal"/>
    <w:link w:val="FooterChar"/>
    <w:uiPriority w:val="99"/>
    <w:unhideWhenUsed/>
    <w:rsid w:val="008E17E2"/>
    <w:pPr>
      <w:tabs>
        <w:tab w:val="center" w:pos="4513"/>
        <w:tab w:val="right" w:pos="9026"/>
      </w:tabs>
    </w:pPr>
  </w:style>
  <w:style w:type="character" w:customStyle="1" w:styleId="FooterChar">
    <w:name w:val="Footer Char"/>
    <w:basedOn w:val="DefaultParagraphFont"/>
    <w:link w:val="Footer"/>
    <w:uiPriority w:val="99"/>
    <w:rsid w:val="008E17E2"/>
  </w:style>
  <w:style w:type="paragraph" w:styleId="BalloonText">
    <w:name w:val="Balloon Text"/>
    <w:basedOn w:val="Normal"/>
    <w:link w:val="BalloonTextChar"/>
    <w:uiPriority w:val="99"/>
    <w:semiHidden/>
    <w:unhideWhenUsed/>
    <w:rsid w:val="00D43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985"/>
    <w:rPr>
      <w:rFonts w:ascii="Segoe UI" w:hAnsi="Segoe UI" w:cs="Segoe UI"/>
      <w:sz w:val="18"/>
      <w:szCs w:val="18"/>
    </w:rPr>
  </w:style>
  <w:style w:type="paragraph" w:styleId="PlainText">
    <w:name w:val="Plain Text"/>
    <w:basedOn w:val="Normal"/>
    <w:link w:val="PlainTextChar"/>
    <w:uiPriority w:val="99"/>
    <w:unhideWhenUsed/>
    <w:rsid w:val="00D541E0"/>
    <w:rPr>
      <w:rFonts w:ascii="Calibri" w:hAnsi="Calibri" w:cstheme="minorBidi"/>
      <w:sz w:val="22"/>
      <w:szCs w:val="21"/>
    </w:rPr>
  </w:style>
  <w:style w:type="character" w:customStyle="1" w:styleId="PlainTextChar">
    <w:name w:val="Plain Text Char"/>
    <w:basedOn w:val="DefaultParagraphFont"/>
    <w:link w:val="PlainText"/>
    <w:uiPriority w:val="99"/>
    <w:rsid w:val="00D541E0"/>
    <w:rPr>
      <w:rFonts w:ascii="Calibri" w:hAnsi="Calibri" w:cstheme="minorBidi"/>
      <w:sz w:val="22"/>
      <w:szCs w:val="21"/>
    </w:rPr>
  </w:style>
  <w:style w:type="character" w:styleId="Hyperlink">
    <w:name w:val="Hyperlink"/>
    <w:basedOn w:val="DefaultParagraphFont"/>
    <w:uiPriority w:val="99"/>
    <w:unhideWhenUsed/>
    <w:rsid w:val="00D541E0"/>
    <w:rPr>
      <w:color w:val="0000FF" w:themeColor="hyperlink"/>
      <w:u w:val="single"/>
    </w:rPr>
  </w:style>
  <w:style w:type="paragraph" w:styleId="NoSpacing">
    <w:name w:val="No Spacing"/>
    <w:aliases w:val="WH paragraph text,Medium Grid 21,WH report text"/>
    <w:basedOn w:val="Normal"/>
    <w:link w:val="NoSpacingChar"/>
    <w:uiPriority w:val="1"/>
    <w:qFormat/>
    <w:rsid w:val="00030F74"/>
  </w:style>
  <w:style w:type="character" w:customStyle="1" w:styleId="Heading1Char">
    <w:name w:val="Heading 1 Char"/>
    <w:basedOn w:val="DefaultParagraphFont"/>
    <w:link w:val="Heading1"/>
    <w:uiPriority w:val="9"/>
    <w:rsid w:val="006426D1"/>
    <w:rPr>
      <w:rFonts w:ascii="Century Gothic" w:eastAsiaTheme="majorEastAsia" w:hAnsi="Century Gothic" w:cstheme="majorBidi"/>
      <w:color w:val="00B050"/>
      <w:sz w:val="48"/>
      <w:szCs w:val="32"/>
    </w:rPr>
  </w:style>
  <w:style w:type="character" w:customStyle="1" w:styleId="Heading2Char">
    <w:name w:val="Heading 2 Char"/>
    <w:basedOn w:val="DefaultParagraphFont"/>
    <w:link w:val="Heading2"/>
    <w:uiPriority w:val="9"/>
    <w:rsid w:val="006426D1"/>
    <w:rPr>
      <w:rFonts w:ascii="Century Gothic" w:eastAsiaTheme="majorEastAsia" w:hAnsi="Century Gothic" w:cstheme="majorBidi"/>
      <w:color w:val="00B050"/>
      <w:sz w:val="32"/>
      <w:szCs w:val="26"/>
    </w:rPr>
  </w:style>
  <w:style w:type="character" w:customStyle="1" w:styleId="Heading3Char">
    <w:name w:val="Heading 3 Char"/>
    <w:basedOn w:val="DefaultParagraphFont"/>
    <w:link w:val="Heading3"/>
    <w:uiPriority w:val="9"/>
    <w:rsid w:val="006426D1"/>
    <w:rPr>
      <w:rFonts w:ascii="Century Gothic" w:eastAsiaTheme="majorEastAsia" w:hAnsi="Century Gothic" w:cstheme="majorBidi"/>
      <w:color w:val="00B050"/>
      <w:sz w:val="24"/>
      <w:szCs w:val="24"/>
    </w:rPr>
  </w:style>
  <w:style w:type="character" w:customStyle="1" w:styleId="Heading4Char">
    <w:name w:val="Heading 4 Char"/>
    <w:basedOn w:val="DefaultParagraphFont"/>
    <w:link w:val="Heading4"/>
    <w:uiPriority w:val="9"/>
    <w:rsid w:val="000B6240"/>
    <w:rPr>
      <w:rFonts w:ascii="Century Gothic" w:eastAsiaTheme="majorEastAsia" w:hAnsi="Century Gothic" w:cstheme="majorBidi"/>
      <w:iCs/>
      <w:color w:val="00B050"/>
      <w:sz w:val="24"/>
      <w:u w:val="single"/>
    </w:rPr>
  </w:style>
  <w:style w:type="table" w:styleId="TableGrid">
    <w:name w:val="Table Grid"/>
    <w:basedOn w:val="TableNormal"/>
    <w:uiPriority w:val="39"/>
    <w:rsid w:val="007D6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74969"/>
    <w:pPr>
      <w:spacing w:after="100"/>
    </w:pPr>
  </w:style>
  <w:style w:type="paragraph" w:styleId="TOC2">
    <w:name w:val="toc 2"/>
    <w:basedOn w:val="Normal"/>
    <w:next w:val="Normal"/>
    <w:autoRedefine/>
    <w:uiPriority w:val="39"/>
    <w:unhideWhenUsed/>
    <w:rsid w:val="00074969"/>
    <w:pPr>
      <w:spacing w:after="100"/>
      <w:ind w:left="240"/>
    </w:pPr>
  </w:style>
  <w:style w:type="paragraph" w:styleId="TOC3">
    <w:name w:val="toc 3"/>
    <w:basedOn w:val="Normal"/>
    <w:next w:val="Normal"/>
    <w:autoRedefine/>
    <w:uiPriority w:val="39"/>
    <w:unhideWhenUsed/>
    <w:rsid w:val="00074969"/>
    <w:pPr>
      <w:spacing w:after="100"/>
      <w:ind w:left="480"/>
    </w:pPr>
  </w:style>
  <w:style w:type="paragraph" w:styleId="FootnoteText">
    <w:name w:val="footnote text"/>
    <w:aliases w:val="Footnote Text (EKOS),Footnote (EKOS),fn, Char,Footnote,FOOTNOTES,Footnote Text Char1,Footnote Text Char Char,Footnote Text Char1 Char Char Char,Footnote Text Char Char Char Char Char,Footnote Text1 Char Char Char,Harestanes Ref,RSK-FT"/>
    <w:basedOn w:val="Normal"/>
    <w:link w:val="FootnoteTextChar"/>
    <w:uiPriority w:val="99"/>
    <w:unhideWhenUsed/>
    <w:qFormat/>
    <w:rsid w:val="00A55E7B"/>
    <w:rPr>
      <w:sz w:val="20"/>
    </w:rPr>
  </w:style>
  <w:style w:type="character" w:customStyle="1" w:styleId="FootnoteTextChar">
    <w:name w:val="Footnote Text Char"/>
    <w:aliases w:val="Footnote Text (EKOS) Char,Footnote (EKOS) Char,fn Char, Char Char,Footnote Char,FOOTNOTES Char,Footnote Text Char1 Char,Footnote Text Char Char Char,Footnote Text Char1 Char Char Char Char,Footnote Text Char Char Char Char Char Char"/>
    <w:basedOn w:val="DefaultParagraphFont"/>
    <w:link w:val="FootnoteText"/>
    <w:uiPriority w:val="99"/>
    <w:rsid w:val="00A55E7B"/>
    <w:rPr>
      <w:rFonts w:asciiTheme="minorHAnsi" w:hAnsiTheme="minorHAnsi"/>
    </w:rPr>
  </w:style>
  <w:style w:type="character" w:styleId="FootnoteReference">
    <w:name w:val="footnote reference"/>
    <w:aliases w:val="ftref,Footnotes refss,Fussnota,Footnote symbol,Footnote reference number,Times 10 Point,Exposant 3 Point,EN Footnote Reference,note TESI,Footnote Reference Superscript, Zchn Zchn,Footnote number,Footnote Reference Number, BVI fnr,o,Re"/>
    <w:basedOn w:val="DefaultParagraphFont"/>
    <w:uiPriority w:val="99"/>
    <w:unhideWhenUsed/>
    <w:qFormat/>
    <w:rsid w:val="00A55E7B"/>
    <w:rPr>
      <w:vertAlign w:val="superscript"/>
    </w:rPr>
  </w:style>
  <w:style w:type="paragraph" w:styleId="BodyText">
    <w:name w:val="Body Text"/>
    <w:aliases w:val="Normal Text"/>
    <w:basedOn w:val="Normal"/>
    <w:link w:val="BodyTextChar"/>
    <w:rsid w:val="00663C25"/>
    <w:pPr>
      <w:numPr>
        <w:numId w:val="1"/>
      </w:numPr>
      <w:spacing w:after="240" w:line="264" w:lineRule="auto"/>
      <w:ind w:left="360"/>
      <w:jc w:val="left"/>
    </w:pPr>
    <w:rPr>
      <w:rFonts w:eastAsia="Times New Roman" w:cs="Arial"/>
      <w:bCs/>
      <w:iCs/>
      <w:szCs w:val="24"/>
    </w:rPr>
  </w:style>
  <w:style w:type="character" w:customStyle="1" w:styleId="BodyTextChar">
    <w:name w:val="Body Text Char"/>
    <w:aliases w:val="Normal Text Char"/>
    <w:basedOn w:val="DefaultParagraphFont"/>
    <w:link w:val="BodyText"/>
    <w:rsid w:val="00663C25"/>
    <w:rPr>
      <w:rFonts w:asciiTheme="minorHAnsi" w:eastAsia="Times New Roman" w:hAnsiTheme="minorHAnsi" w:cs="Arial"/>
      <w:bCs/>
      <w:iCs/>
      <w:sz w:val="24"/>
      <w:szCs w:val="24"/>
    </w:rPr>
  </w:style>
  <w:style w:type="paragraph" w:styleId="BodyText2">
    <w:name w:val="Body Text 2"/>
    <w:aliases w:val="Exec Summary Body Text"/>
    <w:basedOn w:val="Normal"/>
    <w:link w:val="BodyText2Char"/>
    <w:rsid w:val="0039063F"/>
    <w:pPr>
      <w:spacing w:after="240"/>
    </w:pPr>
    <w:rPr>
      <w:rFonts w:eastAsia="Times New Roman" w:cs="Arial"/>
      <w:szCs w:val="24"/>
    </w:rPr>
  </w:style>
  <w:style w:type="character" w:customStyle="1" w:styleId="BodyText2Char">
    <w:name w:val="Body Text 2 Char"/>
    <w:aliases w:val="Exec Summary Body Text Char"/>
    <w:basedOn w:val="DefaultParagraphFont"/>
    <w:link w:val="BodyText2"/>
    <w:rsid w:val="0039063F"/>
    <w:rPr>
      <w:rFonts w:asciiTheme="minorHAnsi" w:eastAsia="Times New Roman" w:hAnsiTheme="minorHAnsi" w:cs="Arial"/>
      <w:sz w:val="24"/>
      <w:szCs w:val="24"/>
    </w:rPr>
  </w:style>
  <w:style w:type="table" w:customStyle="1" w:styleId="GridTable1Light-Accent21">
    <w:name w:val="Grid Table 1 Light - Accent 21"/>
    <w:basedOn w:val="TableNormal"/>
    <w:uiPriority w:val="46"/>
    <w:rsid w:val="00A468A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font8">
    <w:name w:val="font_8"/>
    <w:basedOn w:val="Normal"/>
    <w:rsid w:val="00343C2B"/>
    <w:pPr>
      <w:spacing w:before="100" w:beforeAutospacing="1" w:after="100" w:afterAutospacing="1"/>
      <w:jc w:val="left"/>
    </w:pPr>
    <w:rPr>
      <w:rFonts w:ascii="Times New Roman" w:eastAsia="Times New Roman" w:hAnsi="Times New Roman"/>
      <w:szCs w:val="24"/>
      <w:lang w:eastAsia="en-GB"/>
    </w:rPr>
  </w:style>
  <w:style w:type="character" w:customStyle="1" w:styleId="color2">
    <w:name w:val="color_2"/>
    <w:basedOn w:val="DefaultParagraphFont"/>
    <w:rsid w:val="00343C2B"/>
  </w:style>
  <w:style w:type="character" w:customStyle="1" w:styleId="UnresolvedMention1">
    <w:name w:val="Unresolved Mention1"/>
    <w:basedOn w:val="DefaultParagraphFont"/>
    <w:uiPriority w:val="99"/>
    <w:semiHidden/>
    <w:unhideWhenUsed/>
    <w:rsid w:val="00A124D6"/>
    <w:rPr>
      <w:color w:val="808080"/>
      <w:shd w:val="clear" w:color="auto" w:fill="E6E6E6"/>
    </w:rPr>
  </w:style>
  <w:style w:type="paragraph" w:styleId="NormalWeb">
    <w:name w:val="Normal (Web)"/>
    <w:basedOn w:val="Normal"/>
    <w:uiPriority w:val="99"/>
    <w:semiHidden/>
    <w:unhideWhenUsed/>
    <w:rsid w:val="00A124D6"/>
    <w:pPr>
      <w:spacing w:before="100" w:beforeAutospacing="1" w:after="100" w:afterAutospacing="1"/>
      <w:jc w:val="left"/>
    </w:pPr>
    <w:rPr>
      <w:rFonts w:ascii="Times New Roman" w:eastAsia="Times New Roman" w:hAnsi="Times New Roman"/>
      <w:szCs w:val="24"/>
      <w:lang w:eastAsia="en-GB"/>
    </w:rPr>
  </w:style>
  <w:style w:type="character" w:customStyle="1" w:styleId="UnresolvedMention2">
    <w:name w:val="Unresolved Mention2"/>
    <w:basedOn w:val="DefaultParagraphFont"/>
    <w:uiPriority w:val="99"/>
    <w:rsid w:val="003F7BEE"/>
    <w:rPr>
      <w:color w:val="808080"/>
      <w:shd w:val="clear" w:color="auto" w:fill="E6E6E6"/>
    </w:rPr>
  </w:style>
  <w:style w:type="character" w:customStyle="1" w:styleId="apple-converted-space">
    <w:name w:val="apple-converted-space"/>
    <w:basedOn w:val="DefaultParagraphFont"/>
    <w:rsid w:val="00C35C45"/>
  </w:style>
  <w:style w:type="character" w:customStyle="1" w:styleId="UnresolvedMention3">
    <w:name w:val="Unresolved Mention3"/>
    <w:basedOn w:val="DefaultParagraphFont"/>
    <w:uiPriority w:val="99"/>
    <w:rsid w:val="00776DE0"/>
    <w:rPr>
      <w:color w:val="808080"/>
      <w:shd w:val="clear" w:color="auto" w:fill="E6E6E6"/>
    </w:rPr>
  </w:style>
  <w:style w:type="table" w:customStyle="1" w:styleId="TableGridLight1">
    <w:name w:val="Table Grid Light1"/>
    <w:basedOn w:val="TableNormal"/>
    <w:uiPriority w:val="40"/>
    <w:rsid w:val="004921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603F70"/>
    <w:rPr>
      <w:sz w:val="16"/>
      <w:szCs w:val="16"/>
    </w:rPr>
  </w:style>
  <w:style w:type="paragraph" w:styleId="CommentText">
    <w:name w:val="annotation text"/>
    <w:basedOn w:val="Normal"/>
    <w:link w:val="CommentTextChar"/>
    <w:uiPriority w:val="99"/>
    <w:semiHidden/>
    <w:unhideWhenUsed/>
    <w:rsid w:val="00603F70"/>
    <w:rPr>
      <w:sz w:val="20"/>
    </w:rPr>
  </w:style>
  <w:style w:type="character" w:customStyle="1" w:styleId="CommentTextChar">
    <w:name w:val="Comment Text Char"/>
    <w:basedOn w:val="DefaultParagraphFont"/>
    <w:link w:val="CommentText"/>
    <w:uiPriority w:val="99"/>
    <w:semiHidden/>
    <w:rsid w:val="00603F70"/>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03F70"/>
    <w:rPr>
      <w:b/>
      <w:bCs/>
    </w:rPr>
  </w:style>
  <w:style w:type="character" w:customStyle="1" w:styleId="CommentSubjectChar">
    <w:name w:val="Comment Subject Char"/>
    <w:basedOn w:val="CommentTextChar"/>
    <w:link w:val="CommentSubject"/>
    <w:uiPriority w:val="99"/>
    <w:semiHidden/>
    <w:rsid w:val="00603F70"/>
    <w:rPr>
      <w:rFonts w:asciiTheme="minorHAnsi" w:hAnsiTheme="minorHAnsi"/>
      <w:b/>
      <w:bCs/>
    </w:rPr>
  </w:style>
  <w:style w:type="character" w:customStyle="1" w:styleId="NoSpacingChar">
    <w:name w:val="No Spacing Char"/>
    <w:aliases w:val="WH paragraph text Char,Medium Grid 21 Char,WH report text Char"/>
    <w:link w:val="NoSpacing"/>
    <w:uiPriority w:val="1"/>
    <w:rsid w:val="00EC6154"/>
    <w:rPr>
      <w:rFonts w:asciiTheme="minorHAnsi" w:hAnsiTheme="minorHAnsi"/>
      <w:sz w:val="24"/>
    </w:rPr>
  </w:style>
  <w:style w:type="character" w:customStyle="1" w:styleId="ListParagraphChar">
    <w:name w:val="List Paragraph Char"/>
    <w:aliases w:val="F5 List Paragraph Char,List Paragraph1 Char,List Paragraph11 Char,Numbered Para 1 Char,Dot pt Char,List Paragraph Char Char Char Char,Indicator Text Char,Bullet Points Char,Bullet 1 Char,MAIN CONTENT Char,List Paragraph12 Char"/>
    <w:link w:val="ListParagraph"/>
    <w:uiPriority w:val="34"/>
    <w:qFormat/>
    <w:rsid w:val="00647B51"/>
    <w:rPr>
      <w:rFonts w:asciiTheme="minorHAnsi" w:hAnsiTheme="minorHAnsi" w:cs="Arial Unicode MS"/>
      <w:color w:val="000000"/>
      <w:sz w:val="24"/>
      <w:szCs w:val="22"/>
      <w:u w:color="000000"/>
      <w:bdr w:val="nil"/>
    </w:rPr>
  </w:style>
  <w:style w:type="paragraph" w:customStyle="1" w:styleId="Body">
    <w:name w:val="Body"/>
    <w:rsid w:val="000A4BCD"/>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styleId="BodyText3">
    <w:name w:val="Body Text 3"/>
    <w:basedOn w:val="Normal"/>
    <w:link w:val="BodyText3Char"/>
    <w:uiPriority w:val="99"/>
    <w:semiHidden/>
    <w:unhideWhenUsed/>
    <w:rsid w:val="00635EB3"/>
    <w:pPr>
      <w:spacing w:after="120"/>
    </w:pPr>
    <w:rPr>
      <w:sz w:val="16"/>
      <w:szCs w:val="16"/>
    </w:rPr>
  </w:style>
  <w:style w:type="character" w:customStyle="1" w:styleId="BodyText3Char">
    <w:name w:val="Body Text 3 Char"/>
    <w:basedOn w:val="DefaultParagraphFont"/>
    <w:link w:val="BodyText3"/>
    <w:uiPriority w:val="99"/>
    <w:semiHidden/>
    <w:rsid w:val="00635EB3"/>
    <w:rPr>
      <w:rFonts w:asciiTheme="minorHAnsi" w:hAnsiTheme="minorHAnsi"/>
      <w:sz w:val="16"/>
      <w:szCs w:val="16"/>
    </w:rPr>
  </w:style>
  <w:style w:type="character" w:customStyle="1" w:styleId="eop">
    <w:name w:val="eop"/>
    <w:basedOn w:val="DefaultParagraphFont"/>
    <w:rsid w:val="00076986"/>
  </w:style>
  <w:style w:type="paragraph" w:customStyle="1" w:styleId="paragraph">
    <w:name w:val="paragraph"/>
    <w:basedOn w:val="Normal"/>
    <w:rsid w:val="00264D23"/>
    <w:pPr>
      <w:spacing w:before="100" w:beforeAutospacing="1" w:after="100" w:afterAutospacing="1"/>
      <w:jc w:val="left"/>
    </w:pPr>
    <w:rPr>
      <w:rFonts w:ascii="Times New Roman" w:eastAsia="Times New Roman" w:hAnsi="Times New Roman"/>
      <w:szCs w:val="24"/>
      <w:lang w:eastAsia="en-GB"/>
    </w:rPr>
  </w:style>
  <w:style w:type="paragraph" w:styleId="Revision">
    <w:name w:val="Revision"/>
    <w:hidden/>
    <w:uiPriority w:val="99"/>
    <w:semiHidden/>
    <w:rsid w:val="00AC1E5D"/>
    <w:rPr>
      <w:rFonts w:asciiTheme="minorHAnsi" w:hAnsiTheme="minorHAnsi"/>
      <w:sz w:val="24"/>
    </w:rPr>
  </w:style>
  <w:style w:type="character" w:styleId="FollowedHyperlink">
    <w:name w:val="FollowedHyperlink"/>
    <w:basedOn w:val="DefaultParagraphFont"/>
    <w:uiPriority w:val="99"/>
    <w:semiHidden/>
    <w:unhideWhenUsed/>
    <w:rsid w:val="00964639"/>
    <w:rPr>
      <w:color w:val="800080" w:themeColor="followedHyperlink"/>
      <w:u w:val="single"/>
    </w:rPr>
  </w:style>
  <w:style w:type="paragraph" w:styleId="Subtitle">
    <w:name w:val="Subtitle"/>
    <w:aliases w:val="Cover subtitle"/>
    <w:basedOn w:val="Normal"/>
    <w:next w:val="Normal"/>
    <w:link w:val="SubtitleChar"/>
    <w:uiPriority w:val="11"/>
    <w:qFormat/>
    <w:rsid w:val="00B62F72"/>
    <w:pPr>
      <w:jc w:val="left"/>
    </w:pPr>
    <w:rPr>
      <w:rFonts w:eastAsia="MS Mincho" w:cs="Arial"/>
      <w:sz w:val="28"/>
      <w:szCs w:val="28"/>
    </w:rPr>
  </w:style>
  <w:style w:type="character" w:customStyle="1" w:styleId="SubtitleChar">
    <w:name w:val="Subtitle Char"/>
    <w:aliases w:val="Cover subtitle Char"/>
    <w:basedOn w:val="DefaultParagraphFont"/>
    <w:link w:val="Subtitle"/>
    <w:uiPriority w:val="11"/>
    <w:rsid w:val="00B62F72"/>
    <w:rPr>
      <w:rFonts w:ascii="Arial" w:eastAsia="MS Mincho"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2811">
      <w:bodyDiv w:val="1"/>
      <w:marLeft w:val="0"/>
      <w:marRight w:val="0"/>
      <w:marTop w:val="0"/>
      <w:marBottom w:val="0"/>
      <w:divBdr>
        <w:top w:val="none" w:sz="0" w:space="0" w:color="auto"/>
        <w:left w:val="none" w:sz="0" w:space="0" w:color="auto"/>
        <w:bottom w:val="none" w:sz="0" w:space="0" w:color="auto"/>
        <w:right w:val="none" w:sz="0" w:space="0" w:color="auto"/>
      </w:divBdr>
    </w:div>
    <w:div w:id="32468192">
      <w:bodyDiv w:val="1"/>
      <w:marLeft w:val="0"/>
      <w:marRight w:val="0"/>
      <w:marTop w:val="0"/>
      <w:marBottom w:val="0"/>
      <w:divBdr>
        <w:top w:val="none" w:sz="0" w:space="0" w:color="auto"/>
        <w:left w:val="none" w:sz="0" w:space="0" w:color="auto"/>
        <w:bottom w:val="none" w:sz="0" w:space="0" w:color="auto"/>
        <w:right w:val="none" w:sz="0" w:space="0" w:color="auto"/>
      </w:divBdr>
    </w:div>
    <w:div w:id="97911183">
      <w:bodyDiv w:val="1"/>
      <w:marLeft w:val="0"/>
      <w:marRight w:val="0"/>
      <w:marTop w:val="0"/>
      <w:marBottom w:val="0"/>
      <w:divBdr>
        <w:top w:val="none" w:sz="0" w:space="0" w:color="auto"/>
        <w:left w:val="none" w:sz="0" w:space="0" w:color="auto"/>
        <w:bottom w:val="none" w:sz="0" w:space="0" w:color="auto"/>
        <w:right w:val="none" w:sz="0" w:space="0" w:color="auto"/>
      </w:divBdr>
      <w:divsChild>
        <w:div w:id="519320356">
          <w:marLeft w:val="0"/>
          <w:marRight w:val="0"/>
          <w:marTop w:val="0"/>
          <w:marBottom w:val="0"/>
          <w:divBdr>
            <w:top w:val="none" w:sz="0" w:space="0" w:color="auto"/>
            <w:left w:val="none" w:sz="0" w:space="0" w:color="auto"/>
            <w:bottom w:val="none" w:sz="0" w:space="0" w:color="auto"/>
            <w:right w:val="none" w:sz="0" w:space="0" w:color="auto"/>
          </w:divBdr>
        </w:div>
      </w:divsChild>
    </w:div>
    <w:div w:id="100030138">
      <w:bodyDiv w:val="1"/>
      <w:marLeft w:val="0"/>
      <w:marRight w:val="0"/>
      <w:marTop w:val="0"/>
      <w:marBottom w:val="0"/>
      <w:divBdr>
        <w:top w:val="none" w:sz="0" w:space="0" w:color="auto"/>
        <w:left w:val="none" w:sz="0" w:space="0" w:color="auto"/>
        <w:bottom w:val="none" w:sz="0" w:space="0" w:color="auto"/>
        <w:right w:val="none" w:sz="0" w:space="0" w:color="auto"/>
      </w:divBdr>
      <w:divsChild>
        <w:div w:id="862085477">
          <w:marLeft w:val="0"/>
          <w:marRight w:val="0"/>
          <w:marTop w:val="0"/>
          <w:marBottom w:val="0"/>
          <w:divBdr>
            <w:top w:val="none" w:sz="0" w:space="0" w:color="auto"/>
            <w:left w:val="none" w:sz="0" w:space="0" w:color="auto"/>
            <w:bottom w:val="none" w:sz="0" w:space="0" w:color="auto"/>
            <w:right w:val="none" w:sz="0" w:space="0" w:color="auto"/>
          </w:divBdr>
        </w:div>
      </w:divsChild>
    </w:div>
    <w:div w:id="110982025">
      <w:bodyDiv w:val="1"/>
      <w:marLeft w:val="0"/>
      <w:marRight w:val="0"/>
      <w:marTop w:val="0"/>
      <w:marBottom w:val="0"/>
      <w:divBdr>
        <w:top w:val="none" w:sz="0" w:space="0" w:color="auto"/>
        <w:left w:val="none" w:sz="0" w:space="0" w:color="auto"/>
        <w:bottom w:val="none" w:sz="0" w:space="0" w:color="auto"/>
        <w:right w:val="none" w:sz="0" w:space="0" w:color="auto"/>
      </w:divBdr>
    </w:div>
    <w:div w:id="185683911">
      <w:bodyDiv w:val="1"/>
      <w:marLeft w:val="0"/>
      <w:marRight w:val="0"/>
      <w:marTop w:val="0"/>
      <w:marBottom w:val="0"/>
      <w:divBdr>
        <w:top w:val="none" w:sz="0" w:space="0" w:color="auto"/>
        <w:left w:val="none" w:sz="0" w:space="0" w:color="auto"/>
        <w:bottom w:val="none" w:sz="0" w:space="0" w:color="auto"/>
        <w:right w:val="none" w:sz="0" w:space="0" w:color="auto"/>
      </w:divBdr>
      <w:divsChild>
        <w:div w:id="1920866052">
          <w:marLeft w:val="0"/>
          <w:marRight w:val="0"/>
          <w:marTop w:val="0"/>
          <w:marBottom w:val="0"/>
          <w:divBdr>
            <w:top w:val="none" w:sz="0" w:space="0" w:color="auto"/>
            <w:left w:val="none" w:sz="0" w:space="0" w:color="auto"/>
            <w:bottom w:val="none" w:sz="0" w:space="0" w:color="auto"/>
            <w:right w:val="none" w:sz="0" w:space="0" w:color="auto"/>
          </w:divBdr>
        </w:div>
      </w:divsChild>
    </w:div>
    <w:div w:id="188184008">
      <w:bodyDiv w:val="1"/>
      <w:marLeft w:val="0"/>
      <w:marRight w:val="0"/>
      <w:marTop w:val="0"/>
      <w:marBottom w:val="0"/>
      <w:divBdr>
        <w:top w:val="none" w:sz="0" w:space="0" w:color="auto"/>
        <w:left w:val="none" w:sz="0" w:space="0" w:color="auto"/>
        <w:bottom w:val="none" w:sz="0" w:space="0" w:color="auto"/>
        <w:right w:val="none" w:sz="0" w:space="0" w:color="auto"/>
      </w:divBdr>
      <w:divsChild>
        <w:div w:id="1488084428">
          <w:marLeft w:val="0"/>
          <w:marRight w:val="0"/>
          <w:marTop w:val="0"/>
          <w:marBottom w:val="0"/>
          <w:divBdr>
            <w:top w:val="none" w:sz="0" w:space="0" w:color="auto"/>
            <w:left w:val="none" w:sz="0" w:space="0" w:color="auto"/>
            <w:bottom w:val="none" w:sz="0" w:space="0" w:color="auto"/>
            <w:right w:val="none" w:sz="0" w:space="0" w:color="auto"/>
          </w:divBdr>
          <w:divsChild>
            <w:div w:id="493185012">
              <w:marLeft w:val="0"/>
              <w:marRight w:val="0"/>
              <w:marTop w:val="0"/>
              <w:marBottom w:val="0"/>
              <w:divBdr>
                <w:top w:val="none" w:sz="0" w:space="0" w:color="auto"/>
                <w:left w:val="none" w:sz="0" w:space="0" w:color="auto"/>
                <w:bottom w:val="none" w:sz="0" w:space="0" w:color="auto"/>
                <w:right w:val="none" w:sz="0" w:space="0" w:color="auto"/>
              </w:divBdr>
              <w:divsChild>
                <w:div w:id="1052995362">
                  <w:marLeft w:val="0"/>
                  <w:marRight w:val="0"/>
                  <w:marTop w:val="0"/>
                  <w:marBottom w:val="0"/>
                  <w:divBdr>
                    <w:top w:val="none" w:sz="0" w:space="0" w:color="auto"/>
                    <w:left w:val="none" w:sz="0" w:space="0" w:color="auto"/>
                    <w:bottom w:val="none" w:sz="0" w:space="0" w:color="auto"/>
                    <w:right w:val="none" w:sz="0" w:space="0" w:color="auto"/>
                  </w:divBdr>
                  <w:divsChild>
                    <w:div w:id="157382489">
                      <w:marLeft w:val="0"/>
                      <w:marRight w:val="0"/>
                      <w:marTop w:val="0"/>
                      <w:marBottom w:val="0"/>
                      <w:divBdr>
                        <w:top w:val="none" w:sz="0" w:space="0" w:color="auto"/>
                        <w:left w:val="none" w:sz="0" w:space="0" w:color="auto"/>
                        <w:bottom w:val="none" w:sz="0" w:space="0" w:color="auto"/>
                        <w:right w:val="none" w:sz="0" w:space="0" w:color="auto"/>
                      </w:divBdr>
                      <w:divsChild>
                        <w:div w:id="20555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0577">
              <w:marLeft w:val="0"/>
              <w:marRight w:val="0"/>
              <w:marTop w:val="0"/>
              <w:marBottom w:val="0"/>
              <w:divBdr>
                <w:top w:val="none" w:sz="0" w:space="0" w:color="auto"/>
                <w:left w:val="none" w:sz="0" w:space="0" w:color="auto"/>
                <w:bottom w:val="none" w:sz="0" w:space="0" w:color="auto"/>
                <w:right w:val="none" w:sz="0" w:space="0" w:color="auto"/>
              </w:divBdr>
            </w:div>
            <w:div w:id="2052028737">
              <w:marLeft w:val="0"/>
              <w:marRight w:val="0"/>
              <w:marTop w:val="0"/>
              <w:marBottom w:val="0"/>
              <w:divBdr>
                <w:top w:val="none" w:sz="0" w:space="0" w:color="auto"/>
                <w:left w:val="none" w:sz="0" w:space="0" w:color="auto"/>
                <w:bottom w:val="none" w:sz="0" w:space="0" w:color="auto"/>
                <w:right w:val="none" w:sz="0" w:space="0" w:color="auto"/>
              </w:divBdr>
              <w:divsChild>
                <w:div w:id="1963073434">
                  <w:marLeft w:val="0"/>
                  <w:marRight w:val="0"/>
                  <w:marTop w:val="0"/>
                  <w:marBottom w:val="0"/>
                  <w:divBdr>
                    <w:top w:val="none" w:sz="0" w:space="0" w:color="auto"/>
                    <w:left w:val="none" w:sz="0" w:space="0" w:color="auto"/>
                    <w:bottom w:val="none" w:sz="0" w:space="0" w:color="auto"/>
                    <w:right w:val="none" w:sz="0" w:space="0" w:color="auto"/>
                  </w:divBdr>
                  <w:divsChild>
                    <w:div w:id="464153761">
                      <w:marLeft w:val="0"/>
                      <w:marRight w:val="0"/>
                      <w:marTop w:val="0"/>
                      <w:marBottom w:val="0"/>
                      <w:divBdr>
                        <w:top w:val="none" w:sz="0" w:space="0" w:color="auto"/>
                        <w:left w:val="none" w:sz="0" w:space="0" w:color="auto"/>
                        <w:bottom w:val="none" w:sz="0" w:space="0" w:color="auto"/>
                        <w:right w:val="none" w:sz="0" w:space="0" w:color="auto"/>
                      </w:divBdr>
                      <w:divsChild>
                        <w:div w:id="4796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7166">
      <w:bodyDiv w:val="1"/>
      <w:marLeft w:val="0"/>
      <w:marRight w:val="0"/>
      <w:marTop w:val="0"/>
      <w:marBottom w:val="0"/>
      <w:divBdr>
        <w:top w:val="none" w:sz="0" w:space="0" w:color="auto"/>
        <w:left w:val="none" w:sz="0" w:space="0" w:color="auto"/>
        <w:bottom w:val="none" w:sz="0" w:space="0" w:color="auto"/>
        <w:right w:val="none" w:sz="0" w:space="0" w:color="auto"/>
      </w:divBdr>
    </w:div>
    <w:div w:id="222105893">
      <w:bodyDiv w:val="1"/>
      <w:marLeft w:val="0"/>
      <w:marRight w:val="0"/>
      <w:marTop w:val="0"/>
      <w:marBottom w:val="0"/>
      <w:divBdr>
        <w:top w:val="none" w:sz="0" w:space="0" w:color="auto"/>
        <w:left w:val="none" w:sz="0" w:space="0" w:color="auto"/>
        <w:bottom w:val="none" w:sz="0" w:space="0" w:color="auto"/>
        <w:right w:val="none" w:sz="0" w:space="0" w:color="auto"/>
      </w:divBdr>
      <w:divsChild>
        <w:div w:id="1004093882">
          <w:marLeft w:val="0"/>
          <w:marRight w:val="0"/>
          <w:marTop w:val="0"/>
          <w:marBottom w:val="0"/>
          <w:divBdr>
            <w:top w:val="none" w:sz="0" w:space="0" w:color="auto"/>
            <w:left w:val="none" w:sz="0" w:space="0" w:color="auto"/>
            <w:bottom w:val="none" w:sz="0" w:space="0" w:color="auto"/>
            <w:right w:val="none" w:sz="0" w:space="0" w:color="auto"/>
          </w:divBdr>
          <w:divsChild>
            <w:div w:id="2129350683">
              <w:marLeft w:val="0"/>
              <w:marRight w:val="0"/>
              <w:marTop w:val="0"/>
              <w:marBottom w:val="0"/>
              <w:divBdr>
                <w:top w:val="none" w:sz="0" w:space="0" w:color="auto"/>
                <w:left w:val="none" w:sz="0" w:space="0" w:color="auto"/>
                <w:bottom w:val="none" w:sz="0" w:space="0" w:color="auto"/>
                <w:right w:val="none" w:sz="0" w:space="0" w:color="auto"/>
              </w:divBdr>
              <w:divsChild>
                <w:div w:id="678853987">
                  <w:marLeft w:val="0"/>
                  <w:marRight w:val="0"/>
                  <w:marTop w:val="0"/>
                  <w:marBottom w:val="0"/>
                  <w:divBdr>
                    <w:top w:val="none" w:sz="0" w:space="0" w:color="auto"/>
                    <w:left w:val="none" w:sz="0" w:space="0" w:color="auto"/>
                    <w:bottom w:val="none" w:sz="0" w:space="0" w:color="auto"/>
                    <w:right w:val="none" w:sz="0" w:space="0" w:color="auto"/>
                  </w:divBdr>
                  <w:divsChild>
                    <w:div w:id="1236084309">
                      <w:marLeft w:val="0"/>
                      <w:marRight w:val="0"/>
                      <w:marTop w:val="0"/>
                      <w:marBottom w:val="0"/>
                      <w:divBdr>
                        <w:top w:val="none" w:sz="0" w:space="0" w:color="auto"/>
                        <w:left w:val="none" w:sz="0" w:space="0" w:color="auto"/>
                        <w:bottom w:val="none" w:sz="0" w:space="0" w:color="auto"/>
                        <w:right w:val="none" w:sz="0" w:space="0" w:color="auto"/>
                      </w:divBdr>
                      <w:divsChild>
                        <w:div w:id="17889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768180">
      <w:bodyDiv w:val="1"/>
      <w:marLeft w:val="0"/>
      <w:marRight w:val="0"/>
      <w:marTop w:val="0"/>
      <w:marBottom w:val="0"/>
      <w:divBdr>
        <w:top w:val="none" w:sz="0" w:space="0" w:color="auto"/>
        <w:left w:val="none" w:sz="0" w:space="0" w:color="auto"/>
        <w:bottom w:val="none" w:sz="0" w:space="0" w:color="auto"/>
        <w:right w:val="none" w:sz="0" w:space="0" w:color="auto"/>
      </w:divBdr>
      <w:divsChild>
        <w:div w:id="1644386374">
          <w:marLeft w:val="0"/>
          <w:marRight w:val="0"/>
          <w:marTop w:val="0"/>
          <w:marBottom w:val="0"/>
          <w:divBdr>
            <w:top w:val="none" w:sz="0" w:space="0" w:color="auto"/>
            <w:left w:val="none" w:sz="0" w:space="0" w:color="auto"/>
            <w:bottom w:val="none" w:sz="0" w:space="0" w:color="auto"/>
            <w:right w:val="none" w:sz="0" w:space="0" w:color="auto"/>
          </w:divBdr>
          <w:divsChild>
            <w:div w:id="1776369067">
              <w:marLeft w:val="0"/>
              <w:marRight w:val="0"/>
              <w:marTop w:val="0"/>
              <w:marBottom w:val="0"/>
              <w:divBdr>
                <w:top w:val="none" w:sz="0" w:space="0" w:color="auto"/>
                <w:left w:val="none" w:sz="0" w:space="0" w:color="auto"/>
                <w:bottom w:val="none" w:sz="0" w:space="0" w:color="auto"/>
                <w:right w:val="none" w:sz="0" w:space="0" w:color="auto"/>
              </w:divBdr>
              <w:divsChild>
                <w:div w:id="1728451611">
                  <w:marLeft w:val="0"/>
                  <w:marRight w:val="0"/>
                  <w:marTop w:val="0"/>
                  <w:marBottom w:val="0"/>
                  <w:divBdr>
                    <w:top w:val="none" w:sz="0" w:space="0" w:color="auto"/>
                    <w:left w:val="none" w:sz="0" w:space="0" w:color="auto"/>
                    <w:bottom w:val="none" w:sz="0" w:space="0" w:color="auto"/>
                    <w:right w:val="none" w:sz="0" w:space="0" w:color="auto"/>
                  </w:divBdr>
                  <w:divsChild>
                    <w:div w:id="1272975600">
                      <w:marLeft w:val="0"/>
                      <w:marRight w:val="0"/>
                      <w:marTop w:val="0"/>
                      <w:marBottom w:val="0"/>
                      <w:divBdr>
                        <w:top w:val="none" w:sz="0" w:space="0" w:color="auto"/>
                        <w:left w:val="none" w:sz="0" w:space="0" w:color="auto"/>
                        <w:bottom w:val="none" w:sz="0" w:space="0" w:color="auto"/>
                        <w:right w:val="none" w:sz="0" w:space="0" w:color="auto"/>
                      </w:divBdr>
                      <w:divsChild>
                        <w:div w:id="18986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537676">
      <w:bodyDiv w:val="1"/>
      <w:marLeft w:val="0"/>
      <w:marRight w:val="0"/>
      <w:marTop w:val="0"/>
      <w:marBottom w:val="0"/>
      <w:divBdr>
        <w:top w:val="none" w:sz="0" w:space="0" w:color="auto"/>
        <w:left w:val="none" w:sz="0" w:space="0" w:color="auto"/>
        <w:bottom w:val="none" w:sz="0" w:space="0" w:color="auto"/>
        <w:right w:val="none" w:sz="0" w:space="0" w:color="auto"/>
      </w:divBdr>
    </w:div>
    <w:div w:id="257570054">
      <w:bodyDiv w:val="1"/>
      <w:marLeft w:val="0"/>
      <w:marRight w:val="0"/>
      <w:marTop w:val="0"/>
      <w:marBottom w:val="0"/>
      <w:divBdr>
        <w:top w:val="none" w:sz="0" w:space="0" w:color="auto"/>
        <w:left w:val="none" w:sz="0" w:space="0" w:color="auto"/>
        <w:bottom w:val="none" w:sz="0" w:space="0" w:color="auto"/>
        <w:right w:val="none" w:sz="0" w:space="0" w:color="auto"/>
      </w:divBdr>
    </w:div>
    <w:div w:id="262342578">
      <w:bodyDiv w:val="1"/>
      <w:marLeft w:val="0"/>
      <w:marRight w:val="0"/>
      <w:marTop w:val="0"/>
      <w:marBottom w:val="0"/>
      <w:divBdr>
        <w:top w:val="none" w:sz="0" w:space="0" w:color="auto"/>
        <w:left w:val="none" w:sz="0" w:space="0" w:color="auto"/>
        <w:bottom w:val="none" w:sz="0" w:space="0" w:color="auto"/>
        <w:right w:val="none" w:sz="0" w:space="0" w:color="auto"/>
      </w:divBdr>
      <w:divsChild>
        <w:div w:id="240258006">
          <w:marLeft w:val="0"/>
          <w:marRight w:val="0"/>
          <w:marTop w:val="0"/>
          <w:marBottom w:val="0"/>
          <w:divBdr>
            <w:top w:val="none" w:sz="0" w:space="0" w:color="auto"/>
            <w:left w:val="none" w:sz="0" w:space="0" w:color="auto"/>
            <w:bottom w:val="none" w:sz="0" w:space="0" w:color="auto"/>
            <w:right w:val="none" w:sz="0" w:space="0" w:color="auto"/>
          </w:divBdr>
        </w:div>
      </w:divsChild>
    </w:div>
    <w:div w:id="263926769">
      <w:bodyDiv w:val="1"/>
      <w:marLeft w:val="0"/>
      <w:marRight w:val="0"/>
      <w:marTop w:val="0"/>
      <w:marBottom w:val="0"/>
      <w:divBdr>
        <w:top w:val="none" w:sz="0" w:space="0" w:color="auto"/>
        <w:left w:val="none" w:sz="0" w:space="0" w:color="auto"/>
        <w:bottom w:val="none" w:sz="0" w:space="0" w:color="auto"/>
        <w:right w:val="none" w:sz="0" w:space="0" w:color="auto"/>
      </w:divBdr>
    </w:div>
    <w:div w:id="275910226">
      <w:bodyDiv w:val="1"/>
      <w:marLeft w:val="0"/>
      <w:marRight w:val="0"/>
      <w:marTop w:val="0"/>
      <w:marBottom w:val="0"/>
      <w:divBdr>
        <w:top w:val="none" w:sz="0" w:space="0" w:color="auto"/>
        <w:left w:val="none" w:sz="0" w:space="0" w:color="auto"/>
        <w:bottom w:val="none" w:sz="0" w:space="0" w:color="auto"/>
        <w:right w:val="none" w:sz="0" w:space="0" w:color="auto"/>
      </w:divBdr>
    </w:div>
    <w:div w:id="304164125">
      <w:bodyDiv w:val="1"/>
      <w:marLeft w:val="0"/>
      <w:marRight w:val="0"/>
      <w:marTop w:val="0"/>
      <w:marBottom w:val="0"/>
      <w:divBdr>
        <w:top w:val="none" w:sz="0" w:space="0" w:color="auto"/>
        <w:left w:val="none" w:sz="0" w:space="0" w:color="auto"/>
        <w:bottom w:val="none" w:sz="0" w:space="0" w:color="auto"/>
        <w:right w:val="none" w:sz="0" w:space="0" w:color="auto"/>
      </w:divBdr>
    </w:div>
    <w:div w:id="323052622">
      <w:bodyDiv w:val="1"/>
      <w:marLeft w:val="0"/>
      <w:marRight w:val="0"/>
      <w:marTop w:val="0"/>
      <w:marBottom w:val="0"/>
      <w:divBdr>
        <w:top w:val="none" w:sz="0" w:space="0" w:color="auto"/>
        <w:left w:val="none" w:sz="0" w:space="0" w:color="auto"/>
        <w:bottom w:val="none" w:sz="0" w:space="0" w:color="auto"/>
        <w:right w:val="none" w:sz="0" w:space="0" w:color="auto"/>
      </w:divBdr>
    </w:div>
    <w:div w:id="362438893">
      <w:bodyDiv w:val="1"/>
      <w:marLeft w:val="0"/>
      <w:marRight w:val="0"/>
      <w:marTop w:val="0"/>
      <w:marBottom w:val="0"/>
      <w:divBdr>
        <w:top w:val="none" w:sz="0" w:space="0" w:color="auto"/>
        <w:left w:val="none" w:sz="0" w:space="0" w:color="auto"/>
        <w:bottom w:val="none" w:sz="0" w:space="0" w:color="auto"/>
        <w:right w:val="none" w:sz="0" w:space="0" w:color="auto"/>
      </w:divBdr>
      <w:divsChild>
        <w:div w:id="1954435749">
          <w:marLeft w:val="0"/>
          <w:marRight w:val="0"/>
          <w:marTop w:val="0"/>
          <w:marBottom w:val="0"/>
          <w:divBdr>
            <w:top w:val="none" w:sz="0" w:space="0" w:color="auto"/>
            <w:left w:val="none" w:sz="0" w:space="0" w:color="auto"/>
            <w:bottom w:val="none" w:sz="0" w:space="0" w:color="auto"/>
            <w:right w:val="none" w:sz="0" w:space="0" w:color="auto"/>
          </w:divBdr>
          <w:divsChild>
            <w:div w:id="1731004376">
              <w:marLeft w:val="0"/>
              <w:marRight w:val="0"/>
              <w:marTop w:val="0"/>
              <w:marBottom w:val="0"/>
              <w:divBdr>
                <w:top w:val="none" w:sz="0" w:space="0" w:color="auto"/>
                <w:left w:val="none" w:sz="0" w:space="0" w:color="auto"/>
                <w:bottom w:val="none" w:sz="0" w:space="0" w:color="auto"/>
                <w:right w:val="none" w:sz="0" w:space="0" w:color="auto"/>
              </w:divBdr>
              <w:divsChild>
                <w:div w:id="784345070">
                  <w:marLeft w:val="0"/>
                  <w:marRight w:val="0"/>
                  <w:marTop w:val="0"/>
                  <w:marBottom w:val="0"/>
                  <w:divBdr>
                    <w:top w:val="none" w:sz="0" w:space="0" w:color="auto"/>
                    <w:left w:val="none" w:sz="0" w:space="0" w:color="auto"/>
                    <w:bottom w:val="none" w:sz="0" w:space="0" w:color="auto"/>
                    <w:right w:val="none" w:sz="0" w:space="0" w:color="auto"/>
                  </w:divBdr>
                  <w:divsChild>
                    <w:div w:id="1958412976">
                      <w:marLeft w:val="0"/>
                      <w:marRight w:val="0"/>
                      <w:marTop w:val="0"/>
                      <w:marBottom w:val="0"/>
                      <w:divBdr>
                        <w:top w:val="none" w:sz="0" w:space="0" w:color="auto"/>
                        <w:left w:val="none" w:sz="0" w:space="0" w:color="auto"/>
                        <w:bottom w:val="none" w:sz="0" w:space="0" w:color="auto"/>
                        <w:right w:val="none" w:sz="0" w:space="0" w:color="auto"/>
                      </w:divBdr>
                      <w:divsChild>
                        <w:div w:id="7182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439858">
      <w:bodyDiv w:val="1"/>
      <w:marLeft w:val="0"/>
      <w:marRight w:val="0"/>
      <w:marTop w:val="0"/>
      <w:marBottom w:val="0"/>
      <w:divBdr>
        <w:top w:val="none" w:sz="0" w:space="0" w:color="auto"/>
        <w:left w:val="none" w:sz="0" w:space="0" w:color="auto"/>
        <w:bottom w:val="none" w:sz="0" w:space="0" w:color="auto"/>
        <w:right w:val="none" w:sz="0" w:space="0" w:color="auto"/>
      </w:divBdr>
    </w:div>
    <w:div w:id="403186211">
      <w:bodyDiv w:val="1"/>
      <w:marLeft w:val="0"/>
      <w:marRight w:val="0"/>
      <w:marTop w:val="0"/>
      <w:marBottom w:val="0"/>
      <w:divBdr>
        <w:top w:val="none" w:sz="0" w:space="0" w:color="auto"/>
        <w:left w:val="none" w:sz="0" w:space="0" w:color="auto"/>
        <w:bottom w:val="none" w:sz="0" w:space="0" w:color="auto"/>
        <w:right w:val="none" w:sz="0" w:space="0" w:color="auto"/>
      </w:divBdr>
      <w:divsChild>
        <w:div w:id="315380989">
          <w:marLeft w:val="0"/>
          <w:marRight w:val="0"/>
          <w:marTop w:val="0"/>
          <w:marBottom w:val="0"/>
          <w:divBdr>
            <w:top w:val="none" w:sz="0" w:space="0" w:color="auto"/>
            <w:left w:val="none" w:sz="0" w:space="0" w:color="auto"/>
            <w:bottom w:val="none" w:sz="0" w:space="0" w:color="auto"/>
            <w:right w:val="none" w:sz="0" w:space="0" w:color="auto"/>
          </w:divBdr>
        </w:div>
      </w:divsChild>
    </w:div>
    <w:div w:id="484246505">
      <w:bodyDiv w:val="1"/>
      <w:marLeft w:val="0"/>
      <w:marRight w:val="0"/>
      <w:marTop w:val="0"/>
      <w:marBottom w:val="0"/>
      <w:divBdr>
        <w:top w:val="none" w:sz="0" w:space="0" w:color="auto"/>
        <w:left w:val="none" w:sz="0" w:space="0" w:color="auto"/>
        <w:bottom w:val="none" w:sz="0" w:space="0" w:color="auto"/>
        <w:right w:val="none" w:sz="0" w:space="0" w:color="auto"/>
      </w:divBdr>
    </w:div>
    <w:div w:id="525875832">
      <w:bodyDiv w:val="1"/>
      <w:marLeft w:val="0"/>
      <w:marRight w:val="0"/>
      <w:marTop w:val="0"/>
      <w:marBottom w:val="0"/>
      <w:divBdr>
        <w:top w:val="none" w:sz="0" w:space="0" w:color="auto"/>
        <w:left w:val="none" w:sz="0" w:space="0" w:color="auto"/>
        <w:bottom w:val="none" w:sz="0" w:space="0" w:color="auto"/>
        <w:right w:val="none" w:sz="0" w:space="0" w:color="auto"/>
      </w:divBdr>
    </w:div>
    <w:div w:id="528030664">
      <w:bodyDiv w:val="1"/>
      <w:marLeft w:val="0"/>
      <w:marRight w:val="0"/>
      <w:marTop w:val="0"/>
      <w:marBottom w:val="0"/>
      <w:divBdr>
        <w:top w:val="none" w:sz="0" w:space="0" w:color="auto"/>
        <w:left w:val="none" w:sz="0" w:space="0" w:color="auto"/>
        <w:bottom w:val="none" w:sz="0" w:space="0" w:color="auto"/>
        <w:right w:val="none" w:sz="0" w:space="0" w:color="auto"/>
      </w:divBdr>
      <w:divsChild>
        <w:div w:id="872303892">
          <w:marLeft w:val="0"/>
          <w:marRight w:val="0"/>
          <w:marTop w:val="0"/>
          <w:marBottom w:val="0"/>
          <w:divBdr>
            <w:top w:val="none" w:sz="0" w:space="0" w:color="auto"/>
            <w:left w:val="none" w:sz="0" w:space="0" w:color="auto"/>
            <w:bottom w:val="none" w:sz="0" w:space="0" w:color="auto"/>
            <w:right w:val="none" w:sz="0" w:space="0" w:color="auto"/>
          </w:divBdr>
        </w:div>
      </w:divsChild>
    </w:div>
    <w:div w:id="560215300">
      <w:bodyDiv w:val="1"/>
      <w:marLeft w:val="0"/>
      <w:marRight w:val="0"/>
      <w:marTop w:val="0"/>
      <w:marBottom w:val="0"/>
      <w:divBdr>
        <w:top w:val="none" w:sz="0" w:space="0" w:color="auto"/>
        <w:left w:val="none" w:sz="0" w:space="0" w:color="auto"/>
        <w:bottom w:val="none" w:sz="0" w:space="0" w:color="auto"/>
        <w:right w:val="none" w:sz="0" w:space="0" w:color="auto"/>
      </w:divBdr>
      <w:divsChild>
        <w:div w:id="753861830">
          <w:marLeft w:val="0"/>
          <w:marRight w:val="0"/>
          <w:marTop w:val="0"/>
          <w:marBottom w:val="0"/>
          <w:divBdr>
            <w:top w:val="none" w:sz="0" w:space="0" w:color="auto"/>
            <w:left w:val="none" w:sz="0" w:space="0" w:color="auto"/>
            <w:bottom w:val="none" w:sz="0" w:space="0" w:color="auto"/>
            <w:right w:val="none" w:sz="0" w:space="0" w:color="auto"/>
          </w:divBdr>
        </w:div>
      </w:divsChild>
    </w:div>
    <w:div w:id="568808482">
      <w:bodyDiv w:val="1"/>
      <w:marLeft w:val="0"/>
      <w:marRight w:val="0"/>
      <w:marTop w:val="0"/>
      <w:marBottom w:val="0"/>
      <w:divBdr>
        <w:top w:val="none" w:sz="0" w:space="0" w:color="auto"/>
        <w:left w:val="none" w:sz="0" w:space="0" w:color="auto"/>
        <w:bottom w:val="none" w:sz="0" w:space="0" w:color="auto"/>
        <w:right w:val="none" w:sz="0" w:space="0" w:color="auto"/>
      </w:divBdr>
      <w:divsChild>
        <w:div w:id="907500114">
          <w:marLeft w:val="0"/>
          <w:marRight w:val="0"/>
          <w:marTop w:val="0"/>
          <w:marBottom w:val="0"/>
          <w:divBdr>
            <w:top w:val="none" w:sz="0" w:space="0" w:color="auto"/>
            <w:left w:val="none" w:sz="0" w:space="0" w:color="auto"/>
            <w:bottom w:val="none" w:sz="0" w:space="0" w:color="auto"/>
            <w:right w:val="none" w:sz="0" w:space="0" w:color="auto"/>
          </w:divBdr>
        </w:div>
      </w:divsChild>
    </w:div>
    <w:div w:id="641495659">
      <w:bodyDiv w:val="1"/>
      <w:marLeft w:val="0"/>
      <w:marRight w:val="0"/>
      <w:marTop w:val="0"/>
      <w:marBottom w:val="0"/>
      <w:divBdr>
        <w:top w:val="none" w:sz="0" w:space="0" w:color="auto"/>
        <w:left w:val="none" w:sz="0" w:space="0" w:color="auto"/>
        <w:bottom w:val="none" w:sz="0" w:space="0" w:color="auto"/>
        <w:right w:val="none" w:sz="0" w:space="0" w:color="auto"/>
      </w:divBdr>
      <w:divsChild>
        <w:div w:id="278613142">
          <w:marLeft w:val="0"/>
          <w:marRight w:val="0"/>
          <w:marTop w:val="0"/>
          <w:marBottom w:val="0"/>
          <w:divBdr>
            <w:top w:val="none" w:sz="0" w:space="0" w:color="auto"/>
            <w:left w:val="none" w:sz="0" w:space="0" w:color="auto"/>
            <w:bottom w:val="none" w:sz="0" w:space="0" w:color="auto"/>
            <w:right w:val="none" w:sz="0" w:space="0" w:color="auto"/>
          </w:divBdr>
        </w:div>
      </w:divsChild>
    </w:div>
    <w:div w:id="667295947">
      <w:bodyDiv w:val="1"/>
      <w:marLeft w:val="0"/>
      <w:marRight w:val="0"/>
      <w:marTop w:val="0"/>
      <w:marBottom w:val="0"/>
      <w:divBdr>
        <w:top w:val="none" w:sz="0" w:space="0" w:color="auto"/>
        <w:left w:val="none" w:sz="0" w:space="0" w:color="auto"/>
        <w:bottom w:val="none" w:sz="0" w:space="0" w:color="auto"/>
        <w:right w:val="none" w:sz="0" w:space="0" w:color="auto"/>
      </w:divBdr>
    </w:div>
    <w:div w:id="682897950">
      <w:bodyDiv w:val="1"/>
      <w:marLeft w:val="0"/>
      <w:marRight w:val="0"/>
      <w:marTop w:val="0"/>
      <w:marBottom w:val="0"/>
      <w:divBdr>
        <w:top w:val="none" w:sz="0" w:space="0" w:color="auto"/>
        <w:left w:val="none" w:sz="0" w:space="0" w:color="auto"/>
        <w:bottom w:val="none" w:sz="0" w:space="0" w:color="auto"/>
        <w:right w:val="none" w:sz="0" w:space="0" w:color="auto"/>
      </w:divBdr>
      <w:divsChild>
        <w:div w:id="475533658">
          <w:marLeft w:val="0"/>
          <w:marRight w:val="0"/>
          <w:marTop w:val="0"/>
          <w:marBottom w:val="0"/>
          <w:divBdr>
            <w:top w:val="none" w:sz="0" w:space="0" w:color="auto"/>
            <w:left w:val="none" w:sz="0" w:space="0" w:color="auto"/>
            <w:bottom w:val="none" w:sz="0" w:space="0" w:color="auto"/>
            <w:right w:val="none" w:sz="0" w:space="0" w:color="auto"/>
          </w:divBdr>
          <w:divsChild>
            <w:div w:id="1498426468">
              <w:marLeft w:val="0"/>
              <w:marRight w:val="0"/>
              <w:marTop w:val="0"/>
              <w:marBottom w:val="0"/>
              <w:divBdr>
                <w:top w:val="none" w:sz="0" w:space="0" w:color="auto"/>
                <w:left w:val="none" w:sz="0" w:space="0" w:color="auto"/>
                <w:bottom w:val="none" w:sz="0" w:space="0" w:color="auto"/>
                <w:right w:val="none" w:sz="0" w:space="0" w:color="auto"/>
              </w:divBdr>
              <w:divsChild>
                <w:div w:id="285695035">
                  <w:marLeft w:val="0"/>
                  <w:marRight w:val="0"/>
                  <w:marTop w:val="0"/>
                  <w:marBottom w:val="0"/>
                  <w:divBdr>
                    <w:top w:val="none" w:sz="0" w:space="0" w:color="auto"/>
                    <w:left w:val="none" w:sz="0" w:space="0" w:color="auto"/>
                    <w:bottom w:val="none" w:sz="0" w:space="0" w:color="auto"/>
                    <w:right w:val="none" w:sz="0" w:space="0" w:color="auto"/>
                  </w:divBdr>
                  <w:divsChild>
                    <w:div w:id="1999382171">
                      <w:marLeft w:val="0"/>
                      <w:marRight w:val="0"/>
                      <w:marTop w:val="0"/>
                      <w:marBottom w:val="0"/>
                      <w:divBdr>
                        <w:top w:val="none" w:sz="0" w:space="0" w:color="auto"/>
                        <w:left w:val="none" w:sz="0" w:space="0" w:color="auto"/>
                        <w:bottom w:val="none" w:sz="0" w:space="0" w:color="auto"/>
                        <w:right w:val="none" w:sz="0" w:space="0" w:color="auto"/>
                      </w:divBdr>
                      <w:divsChild>
                        <w:div w:id="21193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430585">
      <w:bodyDiv w:val="1"/>
      <w:marLeft w:val="0"/>
      <w:marRight w:val="0"/>
      <w:marTop w:val="0"/>
      <w:marBottom w:val="0"/>
      <w:divBdr>
        <w:top w:val="none" w:sz="0" w:space="0" w:color="auto"/>
        <w:left w:val="none" w:sz="0" w:space="0" w:color="auto"/>
        <w:bottom w:val="none" w:sz="0" w:space="0" w:color="auto"/>
        <w:right w:val="none" w:sz="0" w:space="0" w:color="auto"/>
      </w:divBdr>
    </w:div>
    <w:div w:id="742289431">
      <w:bodyDiv w:val="1"/>
      <w:marLeft w:val="0"/>
      <w:marRight w:val="0"/>
      <w:marTop w:val="0"/>
      <w:marBottom w:val="0"/>
      <w:divBdr>
        <w:top w:val="none" w:sz="0" w:space="0" w:color="auto"/>
        <w:left w:val="none" w:sz="0" w:space="0" w:color="auto"/>
        <w:bottom w:val="none" w:sz="0" w:space="0" w:color="auto"/>
        <w:right w:val="none" w:sz="0" w:space="0" w:color="auto"/>
      </w:divBdr>
    </w:div>
    <w:div w:id="743113898">
      <w:bodyDiv w:val="1"/>
      <w:marLeft w:val="0"/>
      <w:marRight w:val="0"/>
      <w:marTop w:val="0"/>
      <w:marBottom w:val="0"/>
      <w:divBdr>
        <w:top w:val="none" w:sz="0" w:space="0" w:color="auto"/>
        <w:left w:val="none" w:sz="0" w:space="0" w:color="auto"/>
        <w:bottom w:val="none" w:sz="0" w:space="0" w:color="auto"/>
        <w:right w:val="none" w:sz="0" w:space="0" w:color="auto"/>
      </w:divBdr>
      <w:divsChild>
        <w:div w:id="1168011760">
          <w:marLeft w:val="0"/>
          <w:marRight w:val="0"/>
          <w:marTop w:val="0"/>
          <w:marBottom w:val="0"/>
          <w:divBdr>
            <w:top w:val="none" w:sz="0" w:space="0" w:color="auto"/>
            <w:left w:val="none" w:sz="0" w:space="0" w:color="auto"/>
            <w:bottom w:val="none" w:sz="0" w:space="0" w:color="auto"/>
            <w:right w:val="none" w:sz="0" w:space="0" w:color="auto"/>
          </w:divBdr>
        </w:div>
      </w:divsChild>
    </w:div>
    <w:div w:id="744763297">
      <w:bodyDiv w:val="1"/>
      <w:marLeft w:val="0"/>
      <w:marRight w:val="0"/>
      <w:marTop w:val="0"/>
      <w:marBottom w:val="0"/>
      <w:divBdr>
        <w:top w:val="none" w:sz="0" w:space="0" w:color="auto"/>
        <w:left w:val="none" w:sz="0" w:space="0" w:color="auto"/>
        <w:bottom w:val="none" w:sz="0" w:space="0" w:color="auto"/>
        <w:right w:val="none" w:sz="0" w:space="0" w:color="auto"/>
      </w:divBdr>
    </w:div>
    <w:div w:id="795759489">
      <w:bodyDiv w:val="1"/>
      <w:marLeft w:val="0"/>
      <w:marRight w:val="0"/>
      <w:marTop w:val="0"/>
      <w:marBottom w:val="0"/>
      <w:divBdr>
        <w:top w:val="none" w:sz="0" w:space="0" w:color="auto"/>
        <w:left w:val="none" w:sz="0" w:space="0" w:color="auto"/>
        <w:bottom w:val="none" w:sz="0" w:space="0" w:color="auto"/>
        <w:right w:val="none" w:sz="0" w:space="0" w:color="auto"/>
      </w:divBdr>
      <w:divsChild>
        <w:div w:id="1246109032">
          <w:marLeft w:val="0"/>
          <w:marRight w:val="0"/>
          <w:marTop w:val="0"/>
          <w:marBottom w:val="0"/>
          <w:divBdr>
            <w:top w:val="none" w:sz="0" w:space="0" w:color="auto"/>
            <w:left w:val="none" w:sz="0" w:space="0" w:color="auto"/>
            <w:bottom w:val="none" w:sz="0" w:space="0" w:color="auto"/>
            <w:right w:val="none" w:sz="0" w:space="0" w:color="auto"/>
          </w:divBdr>
          <w:divsChild>
            <w:div w:id="1980110785">
              <w:marLeft w:val="0"/>
              <w:marRight w:val="0"/>
              <w:marTop w:val="0"/>
              <w:marBottom w:val="0"/>
              <w:divBdr>
                <w:top w:val="none" w:sz="0" w:space="0" w:color="auto"/>
                <w:left w:val="none" w:sz="0" w:space="0" w:color="auto"/>
                <w:bottom w:val="none" w:sz="0" w:space="0" w:color="auto"/>
                <w:right w:val="none" w:sz="0" w:space="0" w:color="auto"/>
              </w:divBdr>
              <w:divsChild>
                <w:div w:id="1987319903">
                  <w:marLeft w:val="0"/>
                  <w:marRight w:val="0"/>
                  <w:marTop w:val="0"/>
                  <w:marBottom w:val="0"/>
                  <w:divBdr>
                    <w:top w:val="none" w:sz="0" w:space="0" w:color="auto"/>
                    <w:left w:val="none" w:sz="0" w:space="0" w:color="auto"/>
                    <w:bottom w:val="none" w:sz="0" w:space="0" w:color="auto"/>
                    <w:right w:val="none" w:sz="0" w:space="0" w:color="auto"/>
                  </w:divBdr>
                  <w:divsChild>
                    <w:div w:id="1298874689">
                      <w:marLeft w:val="0"/>
                      <w:marRight w:val="0"/>
                      <w:marTop w:val="0"/>
                      <w:marBottom w:val="0"/>
                      <w:divBdr>
                        <w:top w:val="none" w:sz="0" w:space="0" w:color="auto"/>
                        <w:left w:val="none" w:sz="0" w:space="0" w:color="auto"/>
                        <w:bottom w:val="none" w:sz="0" w:space="0" w:color="auto"/>
                        <w:right w:val="none" w:sz="0" w:space="0" w:color="auto"/>
                      </w:divBdr>
                      <w:divsChild>
                        <w:div w:id="8045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840818">
      <w:bodyDiv w:val="1"/>
      <w:marLeft w:val="0"/>
      <w:marRight w:val="0"/>
      <w:marTop w:val="0"/>
      <w:marBottom w:val="0"/>
      <w:divBdr>
        <w:top w:val="none" w:sz="0" w:space="0" w:color="auto"/>
        <w:left w:val="none" w:sz="0" w:space="0" w:color="auto"/>
        <w:bottom w:val="none" w:sz="0" w:space="0" w:color="auto"/>
        <w:right w:val="none" w:sz="0" w:space="0" w:color="auto"/>
      </w:divBdr>
      <w:divsChild>
        <w:div w:id="1741515338">
          <w:marLeft w:val="0"/>
          <w:marRight w:val="0"/>
          <w:marTop w:val="0"/>
          <w:marBottom w:val="0"/>
          <w:divBdr>
            <w:top w:val="none" w:sz="0" w:space="0" w:color="auto"/>
            <w:left w:val="none" w:sz="0" w:space="0" w:color="auto"/>
            <w:bottom w:val="none" w:sz="0" w:space="0" w:color="auto"/>
            <w:right w:val="none" w:sz="0" w:space="0" w:color="auto"/>
          </w:divBdr>
        </w:div>
      </w:divsChild>
    </w:div>
    <w:div w:id="855926376">
      <w:bodyDiv w:val="1"/>
      <w:marLeft w:val="0"/>
      <w:marRight w:val="0"/>
      <w:marTop w:val="0"/>
      <w:marBottom w:val="0"/>
      <w:divBdr>
        <w:top w:val="none" w:sz="0" w:space="0" w:color="auto"/>
        <w:left w:val="none" w:sz="0" w:space="0" w:color="auto"/>
        <w:bottom w:val="none" w:sz="0" w:space="0" w:color="auto"/>
        <w:right w:val="none" w:sz="0" w:space="0" w:color="auto"/>
      </w:divBdr>
    </w:div>
    <w:div w:id="904098995">
      <w:bodyDiv w:val="1"/>
      <w:marLeft w:val="0"/>
      <w:marRight w:val="0"/>
      <w:marTop w:val="0"/>
      <w:marBottom w:val="0"/>
      <w:divBdr>
        <w:top w:val="none" w:sz="0" w:space="0" w:color="auto"/>
        <w:left w:val="none" w:sz="0" w:space="0" w:color="auto"/>
        <w:bottom w:val="none" w:sz="0" w:space="0" w:color="auto"/>
        <w:right w:val="none" w:sz="0" w:space="0" w:color="auto"/>
      </w:divBdr>
      <w:divsChild>
        <w:div w:id="1828594932">
          <w:marLeft w:val="0"/>
          <w:marRight w:val="0"/>
          <w:marTop w:val="0"/>
          <w:marBottom w:val="0"/>
          <w:divBdr>
            <w:top w:val="none" w:sz="0" w:space="0" w:color="auto"/>
            <w:left w:val="none" w:sz="0" w:space="0" w:color="auto"/>
            <w:bottom w:val="none" w:sz="0" w:space="0" w:color="auto"/>
            <w:right w:val="none" w:sz="0" w:space="0" w:color="auto"/>
          </w:divBdr>
        </w:div>
      </w:divsChild>
    </w:div>
    <w:div w:id="977221769">
      <w:bodyDiv w:val="1"/>
      <w:marLeft w:val="0"/>
      <w:marRight w:val="0"/>
      <w:marTop w:val="0"/>
      <w:marBottom w:val="0"/>
      <w:divBdr>
        <w:top w:val="none" w:sz="0" w:space="0" w:color="auto"/>
        <w:left w:val="none" w:sz="0" w:space="0" w:color="auto"/>
        <w:bottom w:val="none" w:sz="0" w:space="0" w:color="auto"/>
        <w:right w:val="none" w:sz="0" w:space="0" w:color="auto"/>
      </w:divBdr>
    </w:div>
    <w:div w:id="997348669">
      <w:bodyDiv w:val="1"/>
      <w:marLeft w:val="0"/>
      <w:marRight w:val="0"/>
      <w:marTop w:val="0"/>
      <w:marBottom w:val="0"/>
      <w:divBdr>
        <w:top w:val="none" w:sz="0" w:space="0" w:color="auto"/>
        <w:left w:val="none" w:sz="0" w:space="0" w:color="auto"/>
        <w:bottom w:val="none" w:sz="0" w:space="0" w:color="auto"/>
        <w:right w:val="none" w:sz="0" w:space="0" w:color="auto"/>
      </w:divBdr>
    </w:div>
    <w:div w:id="1052654552">
      <w:bodyDiv w:val="1"/>
      <w:marLeft w:val="0"/>
      <w:marRight w:val="0"/>
      <w:marTop w:val="0"/>
      <w:marBottom w:val="0"/>
      <w:divBdr>
        <w:top w:val="none" w:sz="0" w:space="0" w:color="auto"/>
        <w:left w:val="none" w:sz="0" w:space="0" w:color="auto"/>
        <w:bottom w:val="none" w:sz="0" w:space="0" w:color="auto"/>
        <w:right w:val="none" w:sz="0" w:space="0" w:color="auto"/>
      </w:divBdr>
    </w:div>
    <w:div w:id="1135610945">
      <w:bodyDiv w:val="1"/>
      <w:marLeft w:val="0"/>
      <w:marRight w:val="0"/>
      <w:marTop w:val="0"/>
      <w:marBottom w:val="0"/>
      <w:divBdr>
        <w:top w:val="none" w:sz="0" w:space="0" w:color="auto"/>
        <w:left w:val="none" w:sz="0" w:space="0" w:color="auto"/>
        <w:bottom w:val="none" w:sz="0" w:space="0" w:color="auto"/>
        <w:right w:val="none" w:sz="0" w:space="0" w:color="auto"/>
      </w:divBdr>
    </w:div>
    <w:div w:id="1167478891">
      <w:bodyDiv w:val="1"/>
      <w:marLeft w:val="0"/>
      <w:marRight w:val="0"/>
      <w:marTop w:val="0"/>
      <w:marBottom w:val="0"/>
      <w:divBdr>
        <w:top w:val="none" w:sz="0" w:space="0" w:color="auto"/>
        <w:left w:val="none" w:sz="0" w:space="0" w:color="auto"/>
        <w:bottom w:val="none" w:sz="0" w:space="0" w:color="auto"/>
        <w:right w:val="none" w:sz="0" w:space="0" w:color="auto"/>
      </w:divBdr>
      <w:divsChild>
        <w:div w:id="726226585">
          <w:marLeft w:val="0"/>
          <w:marRight w:val="0"/>
          <w:marTop w:val="0"/>
          <w:marBottom w:val="0"/>
          <w:divBdr>
            <w:top w:val="none" w:sz="0" w:space="0" w:color="auto"/>
            <w:left w:val="none" w:sz="0" w:space="0" w:color="auto"/>
            <w:bottom w:val="none" w:sz="0" w:space="0" w:color="auto"/>
            <w:right w:val="none" w:sz="0" w:space="0" w:color="auto"/>
          </w:divBdr>
        </w:div>
      </w:divsChild>
    </w:div>
    <w:div w:id="1219705232">
      <w:bodyDiv w:val="1"/>
      <w:marLeft w:val="0"/>
      <w:marRight w:val="0"/>
      <w:marTop w:val="0"/>
      <w:marBottom w:val="0"/>
      <w:divBdr>
        <w:top w:val="none" w:sz="0" w:space="0" w:color="auto"/>
        <w:left w:val="none" w:sz="0" w:space="0" w:color="auto"/>
        <w:bottom w:val="none" w:sz="0" w:space="0" w:color="auto"/>
        <w:right w:val="none" w:sz="0" w:space="0" w:color="auto"/>
      </w:divBdr>
    </w:div>
    <w:div w:id="1232302601">
      <w:bodyDiv w:val="1"/>
      <w:marLeft w:val="0"/>
      <w:marRight w:val="0"/>
      <w:marTop w:val="0"/>
      <w:marBottom w:val="0"/>
      <w:divBdr>
        <w:top w:val="none" w:sz="0" w:space="0" w:color="auto"/>
        <w:left w:val="none" w:sz="0" w:space="0" w:color="auto"/>
        <w:bottom w:val="none" w:sz="0" w:space="0" w:color="auto"/>
        <w:right w:val="none" w:sz="0" w:space="0" w:color="auto"/>
      </w:divBdr>
    </w:div>
    <w:div w:id="1275595072">
      <w:bodyDiv w:val="1"/>
      <w:marLeft w:val="0"/>
      <w:marRight w:val="0"/>
      <w:marTop w:val="0"/>
      <w:marBottom w:val="0"/>
      <w:divBdr>
        <w:top w:val="none" w:sz="0" w:space="0" w:color="auto"/>
        <w:left w:val="none" w:sz="0" w:space="0" w:color="auto"/>
        <w:bottom w:val="none" w:sz="0" w:space="0" w:color="auto"/>
        <w:right w:val="none" w:sz="0" w:space="0" w:color="auto"/>
      </w:divBdr>
    </w:div>
    <w:div w:id="1285497936">
      <w:bodyDiv w:val="1"/>
      <w:marLeft w:val="0"/>
      <w:marRight w:val="0"/>
      <w:marTop w:val="0"/>
      <w:marBottom w:val="0"/>
      <w:divBdr>
        <w:top w:val="none" w:sz="0" w:space="0" w:color="auto"/>
        <w:left w:val="none" w:sz="0" w:space="0" w:color="auto"/>
        <w:bottom w:val="none" w:sz="0" w:space="0" w:color="auto"/>
        <w:right w:val="none" w:sz="0" w:space="0" w:color="auto"/>
      </w:divBdr>
      <w:divsChild>
        <w:div w:id="560481907">
          <w:marLeft w:val="0"/>
          <w:marRight w:val="0"/>
          <w:marTop w:val="0"/>
          <w:marBottom w:val="0"/>
          <w:divBdr>
            <w:top w:val="none" w:sz="0" w:space="0" w:color="auto"/>
            <w:left w:val="none" w:sz="0" w:space="0" w:color="auto"/>
            <w:bottom w:val="none" w:sz="0" w:space="0" w:color="auto"/>
            <w:right w:val="none" w:sz="0" w:space="0" w:color="auto"/>
          </w:divBdr>
        </w:div>
      </w:divsChild>
    </w:div>
    <w:div w:id="1304844263">
      <w:bodyDiv w:val="1"/>
      <w:marLeft w:val="0"/>
      <w:marRight w:val="0"/>
      <w:marTop w:val="0"/>
      <w:marBottom w:val="0"/>
      <w:divBdr>
        <w:top w:val="none" w:sz="0" w:space="0" w:color="auto"/>
        <w:left w:val="none" w:sz="0" w:space="0" w:color="auto"/>
        <w:bottom w:val="none" w:sz="0" w:space="0" w:color="auto"/>
        <w:right w:val="none" w:sz="0" w:space="0" w:color="auto"/>
      </w:divBdr>
    </w:div>
    <w:div w:id="1314259436">
      <w:bodyDiv w:val="1"/>
      <w:marLeft w:val="0"/>
      <w:marRight w:val="0"/>
      <w:marTop w:val="0"/>
      <w:marBottom w:val="0"/>
      <w:divBdr>
        <w:top w:val="none" w:sz="0" w:space="0" w:color="auto"/>
        <w:left w:val="none" w:sz="0" w:space="0" w:color="auto"/>
        <w:bottom w:val="none" w:sz="0" w:space="0" w:color="auto"/>
        <w:right w:val="none" w:sz="0" w:space="0" w:color="auto"/>
      </w:divBdr>
      <w:divsChild>
        <w:div w:id="1471556089">
          <w:marLeft w:val="0"/>
          <w:marRight w:val="0"/>
          <w:marTop w:val="0"/>
          <w:marBottom w:val="0"/>
          <w:divBdr>
            <w:top w:val="none" w:sz="0" w:space="0" w:color="auto"/>
            <w:left w:val="none" w:sz="0" w:space="0" w:color="auto"/>
            <w:bottom w:val="none" w:sz="0" w:space="0" w:color="auto"/>
            <w:right w:val="none" w:sz="0" w:space="0" w:color="auto"/>
          </w:divBdr>
          <w:divsChild>
            <w:div w:id="110980162">
              <w:marLeft w:val="0"/>
              <w:marRight w:val="0"/>
              <w:marTop w:val="0"/>
              <w:marBottom w:val="0"/>
              <w:divBdr>
                <w:top w:val="none" w:sz="0" w:space="0" w:color="auto"/>
                <w:left w:val="none" w:sz="0" w:space="0" w:color="auto"/>
                <w:bottom w:val="none" w:sz="0" w:space="0" w:color="auto"/>
                <w:right w:val="none" w:sz="0" w:space="0" w:color="auto"/>
              </w:divBdr>
              <w:divsChild>
                <w:div w:id="1094788262">
                  <w:marLeft w:val="0"/>
                  <w:marRight w:val="0"/>
                  <w:marTop w:val="0"/>
                  <w:marBottom w:val="0"/>
                  <w:divBdr>
                    <w:top w:val="none" w:sz="0" w:space="0" w:color="auto"/>
                    <w:left w:val="none" w:sz="0" w:space="0" w:color="auto"/>
                    <w:bottom w:val="none" w:sz="0" w:space="0" w:color="auto"/>
                    <w:right w:val="none" w:sz="0" w:space="0" w:color="auto"/>
                  </w:divBdr>
                  <w:divsChild>
                    <w:div w:id="712316431">
                      <w:marLeft w:val="0"/>
                      <w:marRight w:val="0"/>
                      <w:marTop w:val="0"/>
                      <w:marBottom w:val="0"/>
                      <w:divBdr>
                        <w:top w:val="none" w:sz="0" w:space="0" w:color="auto"/>
                        <w:left w:val="none" w:sz="0" w:space="0" w:color="auto"/>
                        <w:bottom w:val="none" w:sz="0" w:space="0" w:color="auto"/>
                        <w:right w:val="none" w:sz="0" w:space="0" w:color="auto"/>
                      </w:divBdr>
                      <w:divsChild>
                        <w:div w:id="14441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782115">
      <w:bodyDiv w:val="1"/>
      <w:marLeft w:val="0"/>
      <w:marRight w:val="0"/>
      <w:marTop w:val="0"/>
      <w:marBottom w:val="0"/>
      <w:divBdr>
        <w:top w:val="none" w:sz="0" w:space="0" w:color="auto"/>
        <w:left w:val="none" w:sz="0" w:space="0" w:color="auto"/>
        <w:bottom w:val="none" w:sz="0" w:space="0" w:color="auto"/>
        <w:right w:val="none" w:sz="0" w:space="0" w:color="auto"/>
      </w:divBdr>
    </w:div>
    <w:div w:id="1335306344">
      <w:bodyDiv w:val="1"/>
      <w:marLeft w:val="0"/>
      <w:marRight w:val="0"/>
      <w:marTop w:val="0"/>
      <w:marBottom w:val="0"/>
      <w:divBdr>
        <w:top w:val="none" w:sz="0" w:space="0" w:color="auto"/>
        <w:left w:val="none" w:sz="0" w:space="0" w:color="auto"/>
        <w:bottom w:val="none" w:sz="0" w:space="0" w:color="auto"/>
        <w:right w:val="none" w:sz="0" w:space="0" w:color="auto"/>
      </w:divBdr>
    </w:div>
    <w:div w:id="1348366189">
      <w:bodyDiv w:val="1"/>
      <w:marLeft w:val="0"/>
      <w:marRight w:val="0"/>
      <w:marTop w:val="0"/>
      <w:marBottom w:val="0"/>
      <w:divBdr>
        <w:top w:val="none" w:sz="0" w:space="0" w:color="auto"/>
        <w:left w:val="none" w:sz="0" w:space="0" w:color="auto"/>
        <w:bottom w:val="none" w:sz="0" w:space="0" w:color="auto"/>
        <w:right w:val="none" w:sz="0" w:space="0" w:color="auto"/>
      </w:divBdr>
      <w:divsChild>
        <w:div w:id="1004437258">
          <w:marLeft w:val="0"/>
          <w:marRight w:val="0"/>
          <w:marTop w:val="0"/>
          <w:marBottom w:val="0"/>
          <w:divBdr>
            <w:top w:val="none" w:sz="0" w:space="0" w:color="auto"/>
            <w:left w:val="none" w:sz="0" w:space="0" w:color="auto"/>
            <w:bottom w:val="none" w:sz="0" w:space="0" w:color="auto"/>
            <w:right w:val="none" w:sz="0" w:space="0" w:color="auto"/>
          </w:divBdr>
          <w:divsChild>
            <w:div w:id="1175194096">
              <w:marLeft w:val="0"/>
              <w:marRight w:val="0"/>
              <w:marTop w:val="0"/>
              <w:marBottom w:val="0"/>
              <w:divBdr>
                <w:top w:val="none" w:sz="0" w:space="0" w:color="auto"/>
                <w:left w:val="none" w:sz="0" w:space="0" w:color="auto"/>
                <w:bottom w:val="none" w:sz="0" w:space="0" w:color="auto"/>
                <w:right w:val="none" w:sz="0" w:space="0" w:color="auto"/>
              </w:divBdr>
              <w:divsChild>
                <w:div w:id="1057164431">
                  <w:marLeft w:val="0"/>
                  <w:marRight w:val="0"/>
                  <w:marTop w:val="0"/>
                  <w:marBottom w:val="0"/>
                  <w:divBdr>
                    <w:top w:val="none" w:sz="0" w:space="0" w:color="auto"/>
                    <w:left w:val="none" w:sz="0" w:space="0" w:color="auto"/>
                    <w:bottom w:val="none" w:sz="0" w:space="0" w:color="auto"/>
                    <w:right w:val="none" w:sz="0" w:space="0" w:color="auto"/>
                  </w:divBdr>
                  <w:divsChild>
                    <w:div w:id="1511408967">
                      <w:marLeft w:val="0"/>
                      <w:marRight w:val="0"/>
                      <w:marTop w:val="0"/>
                      <w:marBottom w:val="0"/>
                      <w:divBdr>
                        <w:top w:val="none" w:sz="0" w:space="0" w:color="auto"/>
                        <w:left w:val="none" w:sz="0" w:space="0" w:color="auto"/>
                        <w:bottom w:val="none" w:sz="0" w:space="0" w:color="auto"/>
                        <w:right w:val="none" w:sz="0" w:space="0" w:color="auto"/>
                      </w:divBdr>
                      <w:divsChild>
                        <w:div w:id="38208568">
                          <w:marLeft w:val="0"/>
                          <w:marRight w:val="0"/>
                          <w:marTop w:val="0"/>
                          <w:marBottom w:val="0"/>
                          <w:divBdr>
                            <w:top w:val="none" w:sz="0" w:space="0" w:color="auto"/>
                            <w:left w:val="none" w:sz="0" w:space="0" w:color="auto"/>
                            <w:bottom w:val="none" w:sz="0" w:space="0" w:color="auto"/>
                            <w:right w:val="none" w:sz="0" w:space="0" w:color="auto"/>
                          </w:divBdr>
                        </w:div>
                        <w:div w:id="1444766533">
                          <w:marLeft w:val="0"/>
                          <w:marRight w:val="0"/>
                          <w:marTop w:val="0"/>
                          <w:marBottom w:val="0"/>
                          <w:divBdr>
                            <w:top w:val="none" w:sz="0" w:space="0" w:color="auto"/>
                            <w:left w:val="none" w:sz="0" w:space="0" w:color="auto"/>
                            <w:bottom w:val="none" w:sz="0" w:space="0" w:color="auto"/>
                            <w:right w:val="none" w:sz="0" w:space="0" w:color="auto"/>
                          </w:divBdr>
                          <w:divsChild>
                            <w:div w:id="1174144380">
                              <w:marLeft w:val="0"/>
                              <w:marRight w:val="0"/>
                              <w:marTop w:val="0"/>
                              <w:marBottom w:val="0"/>
                              <w:divBdr>
                                <w:top w:val="none" w:sz="0" w:space="0" w:color="auto"/>
                                <w:left w:val="none" w:sz="0" w:space="0" w:color="auto"/>
                                <w:bottom w:val="none" w:sz="0" w:space="0" w:color="auto"/>
                                <w:right w:val="none" w:sz="0" w:space="0" w:color="auto"/>
                              </w:divBdr>
                            </w:div>
                            <w:div w:id="17040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8719">
                  <w:marLeft w:val="0"/>
                  <w:marRight w:val="0"/>
                  <w:marTop w:val="0"/>
                  <w:marBottom w:val="0"/>
                  <w:divBdr>
                    <w:top w:val="none" w:sz="0" w:space="0" w:color="auto"/>
                    <w:left w:val="none" w:sz="0" w:space="0" w:color="auto"/>
                    <w:bottom w:val="none" w:sz="0" w:space="0" w:color="auto"/>
                    <w:right w:val="none" w:sz="0" w:space="0" w:color="auto"/>
                  </w:divBdr>
                  <w:divsChild>
                    <w:div w:id="263656858">
                      <w:marLeft w:val="0"/>
                      <w:marRight w:val="0"/>
                      <w:marTop w:val="0"/>
                      <w:marBottom w:val="0"/>
                      <w:divBdr>
                        <w:top w:val="none" w:sz="0" w:space="0" w:color="auto"/>
                        <w:left w:val="none" w:sz="0" w:space="0" w:color="auto"/>
                        <w:bottom w:val="none" w:sz="0" w:space="0" w:color="auto"/>
                        <w:right w:val="none" w:sz="0" w:space="0" w:color="auto"/>
                      </w:divBdr>
                      <w:divsChild>
                        <w:div w:id="14691752">
                          <w:marLeft w:val="0"/>
                          <w:marRight w:val="0"/>
                          <w:marTop w:val="0"/>
                          <w:marBottom w:val="0"/>
                          <w:divBdr>
                            <w:top w:val="none" w:sz="0" w:space="0" w:color="auto"/>
                            <w:left w:val="none" w:sz="0" w:space="0" w:color="auto"/>
                            <w:bottom w:val="none" w:sz="0" w:space="0" w:color="auto"/>
                            <w:right w:val="none" w:sz="0" w:space="0" w:color="auto"/>
                          </w:divBdr>
                          <w:divsChild>
                            <w:div w:id="40787231">
                              <w:marLeft w:val="0"/>
                              <w:marRight w:val="0"/>
                              <w:marTop w:val="0"/>
                              <w:marBottom w:val="0"/>
                              <w:divBdr>
                                <w:top w:val="none" w:sz="0" w:space="0" w:color="auto"/>
                                <w:left w:val="none" w:sz="0" w:space="0" w:color="auto"/>
                                <w:bottom w:val="none" w:sz="0" w:space="0" w:color="auto"/>
                                <w:right w:val="none" w:sz="0" w:space="0" w:color="auto"/>
                              </w:divBdr>
                              <w:divsChild>
                                <w:div w:id="2119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977479">
      <w:bodyDiv w:val="1"/>
      <w:marLeft w:val="0"/>
      <w:marRight w:val="0"/>
      <w:marTop w:val="0"/>
      <w:marBottom w:val="0"/>
      <w:divBdr>
        <w:top w:val="none" w:sz="0" w:space="0" w:color="auto"/>
        <w:left w:val="none" w:sz="0" w:space="0" w:color="auto"/>
        <w:bottom w:val="none" w:sz="0" w:space="0" w:color="auto"/>
        <w:right w:val="none" w:sz="0" w:space="0" w:color="auto"/>
      </w:divBdr>
      <w:divsChild>
        <w:div w:id="68506986">
          <w:marLeft w:val="0"/>
          <w:marRight w:val="0"/>
          <w:marTop w:val="0"/>
          <w:marBottom w:val="0"/>
          <w:divBdr>
            <w:top w:val="none" w:sz="0" w:space="0" w:color="auto"/>
            <w:left w:val="none" w:sz="0" w:space="0" w:color="auto"/>
            <w:bottom w:val="none" w:sz="0" w:space="0" w:color="auto"/>
            <w:right w:val="none" w:sz="0" w:space="0" w:color="auto"/>
          </w:divBdr>
        </w:div>
      </w:divsChild>
    </w:div>
    <w:div w:id="1409687711">
      <w:bodyDiv w:val="1"/>
      <w:marLeft w:val="0"/>
      <w:marRight w:val="0"/>
      <w:marTop w:val="0"/>
      <w:marBottom w:val="0"/>
      <w:divBdr>
        <w:top w:val="none" w:sz="0" w:space="0" w:color="auto"/>
        <w:left w:val="none" w:sz="0" w:space="0" w:color="auto"/>
        <w:bottom w:val="none" w:sz="0" w:space="0" w:color="auto"/>
        <w:right w:val="none" w:sz="0" w:space="0" w:color="auto"/>
      </w:divBdr>
    </w:div>
    <w:div w:id="1462846126">
      <w:bodyDiv w:val="1"/>
      <w:marLeft w:val="0"/>
      <w:marRight w:val="0"/>
      <w:marTop w:val="0"/>
      <w:marBottom w:val="0"/>
      <w:divBdr>
        <w:top w:val="none" w:sz="0" w:space="0" w:color="auto"/>
        <w:left w:val="none" w:sz="0" w:space="0" w:color="auto"/>
        <w:bottom w:val="none" w:sz="0" w:space="0" w:color="auto"/>
        <w:right w:val="none" w:sz="0" w:space="0" w:color="auto"/>
      </w:divBdr>
    </w:div>
    <w:div w:id="1466697830">
      <w:bodyDiv w:val="1"/>
      <w:marLeft w:val="0"/>
      <w:marRight w:val="0"/>
      <w:marTop w:val="0"/>
      <w:marBottom w:val="0"/>
      <w:divBdr>
        <w:top w:val="none" w:sz="0" w:space="0" w:color="auto"/>
        <w:left w:val="none" w:sz="0" w:space="0" w:color="auto"/>
        <w:bottom w:val="none" w:sz="0" w:space="0" w:color="auto"/>
        <w:right w:val="none" w:sz="0" w:space="0" w:color="auto"/>
      </w:divBdr>
      <w:divsChild>
        <w:div w:id="1741830814">
          <w:marLeft w:val="0"/>
          <w:marRight w:val="0"/>
          <w:marTop w:val="0"/>
          <w:marBottom w:val="0"/>
          <w:divBdr>
            <w:top w:val="none" w:sz="0" w:space="0" w:color="auto"/>
            <w:left w:val="none" w:sz="0" w:space="0" w:color="auto"/>
            <w:bottom w:val="none" w:sz="0" w:space="0" w:color="auto"/>
            <w:right w:val="none" w:sz="0" w:space="0" w:color="auto"/>
          </w:divBdr>
          <w:divsChild>
            <w:div w:id="1660649030">
              <w:marLeft w:val="0"/>
              <w:marRight w:val="0"/>
              <w:marTop w:val="0"/>
              <w:marBottom w:val="0"/>
              <w:divBdr>
                <w:top w:val="none" w:sz="0" w:space="0" w:color="auto"/>
                <w:left w:val="none" w:sz="0" w:space="0" w:color="auto"/>
                <w:bottom w:val="none" w:sz="0" w:space="0" w:color="auto"/>
                <w:right w:val="none" w:sz="0" w:space="0" w:color="auto"/>
              </w:divBdr>
              <w:divsChild>
                <w:div w:id="1417090315">
                  <w:marLeft w:val="0"/>
                  <w:marRight w:val="0"/>
                  <w:marTop w:val="0"/>
                  <w:marBottom w:val="0"/>
                  <w:divBdr>
                    <w:top w:val="none" w:sz="0" w:space="0" w:color="auto"/>
                    <w:left w:val="none" w:sz="0" w:space="0" w:color="auto"/>
                    <w:bottom w:val="none" w:sz="0" w:space="0" w:color="auto"/>
                    <w:right w:val="none" w:sz="0" w:space="0" w:color="auto"/>
                  </w:divBdr>
                  <w:divsChild>
                    <w:div w:id="842085442">
                      <w:marLeft w:val="0"/>
                      <w:marRight w:val="0"/>
                      <w:marTop w:val="0"/>
                      <w:marBottom w:val="0"/>
                      <w:divBdr>
                        <w:top w:val="none" w:sz="0" w:space="0" w:color="auto"/>
                        <w:left w:val="none" w:sz="0" w:space="0" w:color="auto"/>
                        <w:bottom w:val="none" w:sz="0" w:space="0" w:color="auto"/>
                        <w:right w:val="none" w:sz="0" w:space="0" w:color="auto"/>
                      </w:divBdr>
                      <w:divsChild>
                        <w:div w:id="17066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447134">
      <w:bodyDiv w:val="1"/>
      <w:marLeft w:val="0"/>
      <w:marRight w:val="0"/>
      <w:marTop w:val="0"/>
      <w:marBottom w:val="0"/>
      <w:divBdr>
        <w:top w:val="none" w:sz="0" w:space="0" w:color="auto"/>
        <w:left w:val="none" w:sz="0" w:space="0" w:color="auto"/>
        <w:bottom w:val="none" w:sz="0" w:space="0" w:color="auto"/>
        <w:right w:val="none" w:sz="0" w:space="0" w:color="auto"/>
      </w:divBdr>
    </w:div>
    <w:div w:id="1502282418">
      <w:bodyDiv w:val="1"/>
      <w:marLeft w:val="0"/>
      <w:marRight w:val="0"/>
      <w:marTop w:val="0"/>
      <w:marBottom w:val="0"/>
      <w:divBdr>
        <w:top w:val="none" w:sz="0" w:space="0" w:color="auto"/>
        <w:left w:val="none" w:sz="0" w:space="0" w:color="auto"/>
        <w:bottom w:val="none" w:sz="0" w:space="0" w:color="auto"/>
        <w:right w:val="none" w:sz="0" w:space="0" w:color="auto"/>
      </w:divBdr>
      <w:divsChild>
        <w:div w:id="1913930372">
          <w:marLeft w:val="0"/>
          <w:marRight w:val="0"/>
          <w:marTop w:val="0"/>
          <w:marBottom w:val="0"/>
          <w:divBdr>
            <w:top w:val="none" w:sz="0" w:space="0" w:color="auto"/>
            <w:left w:val="none" w:sz="0" w:space="0" w:color="auto"/>
            <w:bottom w:val="none" w:sz="0" w:space="0" w:color="auto"/>
            <w:right w:val="none" w:sz="0" w:space="0" w:color="auto"/>
          </w:divBdr>
        </w:div>
      </w:divsChild>
    </w:div>
    <w:div w:id="1516991072">
      <w:bodyDiv w:val="1"/>
      <w:marLeft w:val="0"/>
      <w:marRight w:val="0"/>
      <w:marTop w:val="0"/>
      <w:marBottom w:val="0"/>
      <w:divBdr>
        <w:top w:val="none" w:sz="0" w:space="0" w:color="auto"/>
        <w:left w:val="none" w:sz="0" w:space="0" w:color="auto"/>
        <w:bottom w:val="none" w:sz="0" w:space="0" w:color="auto"/>
        <w:right w:val="none" w:sz="0" w:space="0" w:color="auto"/>
      </w:divBdr>
    </w:div>
    <w:div w:id="1527135680">
      <w:bodyDiv w:val="1"/>
      <w:marLeft w:val="0"/>
      <w:marRight w:val="0"/>
      <w:marTop w:val="0"/>
      <w:marBottom w:val="0"/>
      <w:divBdr>
        <w:top w:val="none" w:sz="0" w:space="0" w:color="auto"/>
        <w:left w:val="none" w:sz="0" w:space="0" w:color="auto"/>
        <w:bottom w:val="none" w:sz="0" w:space="0" w:color="auto"/>
        <w:right w:val="none" w:sz="0" w:space="0" w:color="auto"/>
      </w:divBdr>
      <w:divsChild>
        <w:div w:id="1085809405">
          <w:marLeft w:val="0"/>
          <w:marRight w:val="0"/>
          <w:marTop w:val="0"/>
          <w:marBottom w:val="0"/>
          <w:divBdr>
            <w:top w:val="none" w:sz="0" w:space="0" w:color="auto"/>
            <w:left w:val="none" w:sz="0" w:space="0" w:color="auto"/>
            <w:bottom w:val="none" w:sz="0" w:space="0" w:color="auto"/>
            <w:right w:val="none" w:sz="0" w:space="0" w:color="auto"/>
          </w:divBdr>
          <w:divsChild>
            <w:div w:id="1866601191">
              <w:marLeft w:val="0"/>
              <w:marRight w:val="0"/>
              <w:marTop w:val="0"/>
              <w:marBottom w:val="0"/>
              <w:divBdr>
                <w:top w:val="none" w:sz="0" w:space="0" w:color="auto"/>
                <w:left w:val="none" w:sz="0" w:space="0" w:color="auto"/>
                <w:bottom w:val="none" w:sz="0" w:space="0" w:color="auto"/>
                <w:right w:val="none" w:sz="0" w:space="0" w:color="auto"/>
              </w:divBdr>
              <w:divsChild>
                <w:div w:id="811564000">
                  <w:marLeft w:val="0"/>
                  <w:marRight w:val="0"/>
                  <w:marTop w:val="0"/>
                  <w:marBottom w:val="0"/>
                  <w:divBdr>
                    <w:top w:val="none" w:sz="0" w:space="0" w:color="auto"/>
                    <w:left w:val="none" w:sz="0" w:space="0" w:color="auto"/>
                    <w:bottom w:val="none" w:sz="0" w:space="0" w:color="auto"/>
                    <w:right w:val="none" w:sz="0" w:space="0" w:color="auto"/>
                  </w:divBdr>
                  <w:divsChild>
                    <w:div w:id="1006398583">
                      <w:marLeft w:val="0"/>
                      <w:marRight w:val="0"/>
                      <w:marTop w:val="0"/>
                      <w:marBottom w:val="0"/>
                      <w:divBdr>
                        <w:top w:val="none" w:sz="0" w:space="0" w:color="auto"/>
                        <w:left w:val="none" w:sz="0" w:space="0" w:color="auto"/>
                        <w:bottom w:val="none" w:sz="0" w:space="0" w:color="auto"/>
                        <w:right w:val="none" w:sz="0" w:space="0" w:color="auto"/>
                      </w:divBdr>
                      <w:divsChild>
                        <w:div w:id="14064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089118">
      <w:bodyDiv w:val="1"/>
      <w:marLeft w:val="0"/>
      <w:marRight w:val="0"/>
      <w:marTop w:val="0"/>
      <w:marBottom w:val="0"/>
      <w:divBdr>
        <w:top w:val="none" w:sz="0" w:space="0" w:color="auto"/>
        <w:left w:val="none" w:sz="0" w:space="0" w:color="auto"/>
        <w:bottom w:val="none" w:sz="0" w:space="0" w:color="auto"/>
        <w:right w:val="none" w:sz="0" w:space="0" w:color="auto"/>
      </w:divBdr>
      <w:divsChild>
        <w:div w:id="1116754018">
          <w:marLeft w:val="0"/>
          <w:marRight w:val="0"/>
          <w:marTop w:val="0"/>
          <w:marBottom w:val="0"/>
          <w:divBdr>
            <w:top w:val="none" w:sz="0" w:space="0" w:color="auto"/>
            <w:left w:val="none" w:sz="0" w:space="0" w:color="auto"/>
            <w:bottom w:val="none" w:sz="0" w:space="0" w:color="auto"/>
            <w:right w:val="none" w:sz="0" w:space="0" w:color="auto"/>
          </w:divBdr>
        </w:div>
      </w:divsChild>
    </w:div>
    <w:div w:id="1575311451">
      <w:bodyDiv w:val="1"/>
      <w:marLeft w:val="0"/>
      <w:marRight w:val="0"/>
      <w:marTop w:val="0"/>
      <w:marBottom w:val="0"/>
      <w:divBdr>
        <w:top w:val="none" w:sz="0" w:space="0" w:color="auto"/>
        <w:left w:val="none" w:sz="0" w:space="0" w:color="auto"/>
        <w:bottom w:val="none" w:sz="0" w:space="0" w:color="auto"/>
        <w:right w:val="none" w:sz="0" w:space="0" w:color="auto"/>
      </w:divBdr>
    </w:div>
    <w:div w:id="1584602161">
      <w:bodyDiv w:val="1"/>
      <w:marLeft w:val="0"/>
      <w:marRight w:val="0"/>
      <w:marTop w:val="0"/>
      <w:marBottom w:val="0"/>
      <w:divBdr>
        <w:top w:val="none" w:sz="0" w:space="0" w:color="auto"/>
        <w:left w:val="none" w:sz="0" w:space="0" w:color="auto"/>
        <w:bottom w:val="none" w:sz="0" w:space="0" w:color="auto"/>
        <w:right w:val="none" w:sz="0" w:space="0" w:color="auto"/>
      </w:divBdr>
      <w:divsChild>
        <w:div w:id="599411099">
          <w:marLeft w:val="0"/>
          <w:marRight w:val="0"/>
          <w:marTop w:val="0"/>
          <w:marBottom w:val="0"/>
          <w:divBdr>
            <w:top w:val="none" w:sz="0" w:space="0" w:color="auto"/>
            <w:left w:val="none" w:sz="0" w:space="0" w:color="auto"/>
            <w:bottom w:val="none" w:sz="0" w:space="0" w:color="auto"/>
            <w:right w:val="none" w:sz="0" w:space="0" w:color="auto"/>
          </w:divBdr>
        </w:div>
      </w:divsChild>
    </w:div>
    <w:div w:id="1604265455">
      <w:bodyDiv w:val="1"/>
      <w:marLeft w:val="0"/>
      <w:marRight w:val="0"/>
      <w:marTop w:val="0"/>
      <w:marBottom w:val="0"/>
      <w:divBdr>
        <w:top w:val="none" w:sz="0" w:space="0" w:color="auto"/>
        <w:left w:val="none" w:sz="0" w:space="0" w:color="auto"/>
        <w:bottom w:val="none" w:sz="0" w:space="0" w:color="auto"/>
        <w:right w:val="none" w:sz="0" w:space="0" w:color="auto"/>
      </w:divBdr>
    </w:div>
    <w:div w:id="1620264290">
      <w:bodyDiv w:val="1"/>
      <w:marLeft w:val="0"/>
      <w:marRight w:val="0"/>
      <w:marTop w:val="0"/>
      <w:marBottom w:val="0"/>
      <w:divBdr>
        <w:top w:val="none" w:sz="0" w:space="0" w:color="auto"/>
        <w:left w:val="none" w:sz="0" w:space="0" w:color="auto"/>
        <w:bottom w:val="none" w:sz="0" w:space="0" w:color="auto"/>
        <w:right w:val="none" w:sz="0" w:space="0" w:color="auto"/>
      </w:divBdr>
      <w:divsChild>
        <w:div w:id="45879109">
          <w:marLeft w:val="0"/>
          <w:marRight w:val="0"/>
          <w:marTop w:val="0"/>
          <w:marBottom w:val="0"/>
          <w:divBdr>
            <w:top w:val="none" w:sz="0" w:space="0" w:color="auto"/>
            <w:left w:val="none" w:sz="0" w:space="0" w:color="auto"/>
            <w:bottom w:val="none" w:sz="0" w:space="0" w:color="auto"/>
            <w:right w:val="none" w:sz="0" w:space="0" w:color="auto"/>
          </w:divBdr>
        </w:div>
      </w:divsChild>
    </w:div>
    <w:div w:id="1654720543">
      <w:bodyDiv w:val="1"/>
      <w:marLeft w:val="0"/>
      <w:marRight w:val="0"/>
      <w:marTop w:val="0"/>
      <w:marBottom w:val="0"/>
      <w:divBdr>
        <w:top w:val="none" w:sz="0" w:space="0" w:color="auto"/>
        <w:left w:val="none" w:sz="0" w:space="0" w:color="auto"/>
        <w:bottom w:val="none" w:sz="0" w:space="0" w:color="auto"/>
        <w:right w:val="none" w:sz="0" w:space="0" w:color="auto"/>
      </w:divBdr>
      <w:divsChild>
        <w:div w:id="801315179">
          <w:marLeft w:val="547"/>
          <w:marRight w:val="0"/>
          <w:marTop w:val="0"/>
          <w:marBottom w:val="0"/>
          <w:divBdr>
            <w:top w:val="none" w:sz="0" w:space="0" w:color="auto"/>
            <w:left w:val="none" w:sz="0" w:space="0" w:color="auto"/>
            <w:bottom w:val="none" w:sz="0" w:space="0" w:color="auto"/>
            <w:right w:val="none" w:sz="0" w:space="0" w:color="auto"/>
          </w:divBdr>
        </w:div>
        <w:div w:id="1510220945">
          <w:marLeft w:val="547"/>
          <w:marRight w:val="0"/>
          <w:marTop w:val="0"/>
          <w:marBottom w:val="0"/>
          <w:divBdr>
            <w:top w:val="none" w:sz="0" w:space="0" w:color="auto"/>
            <w:left w:val="none" w:sz="0" w:space="0" w:color="auto"/>
            <w:bottom w:val="none" w:sz="0" w:space="0" w:color="auto"/>
            <w:right w:val="none" w:sz="0" w:space="0" w:color="auto"/>
          </w:divBdr>
        </w:div>
        <w:div w:id="1946766948">
          <w:marLeft w:val="547"/>
          <w:marRight w:val="0"/>
          <w:marTop w:val="0"/>
          <w:marBottom w:val="0"/>
          <w:divBdr>
            <w:top w:val="none" w:sz="0" w:space="0" w:color="auto"/>
            <w:left w:val="none" w:sz="0" w:space="0" w:color="auto"/>
            <w:bottom w:val="none" w:sz="0" w:space="0" w:color="auto"/>
            <w:right w:val="none" w:sz="0" w:space="0" w:color="auto"/>
          </w:divBdr>
        </w:div>
        <w:div w:id="1959608087">
          <w:marLeft w:val="547"/>
          <w:marRight w:val="0"/>
          <w:marTop w:val="0"/>
          <w:marBottom w:val="0"/>
          <w:divBdr>
            <w:top w:val="none" w:sz="0" w:space="0" w:color="auto"/>
            <w:left w:val="none" w:sz="0" w:space="0" w:color="auto"/>
            <w:bottom w:val="none" w:sz="0" w:space="0" w:color="auto"/>
            <w:right w:val="none" w:sz="0" w:space="0" w:color="auto"/>
          </w:divBdr>
        </w:div>
      </w:divsChild>
    </w:div>
    <w:div w:id="1655643859">
      <w:bodyDiv w:val="1"/>
      <w:marLeft w:val="0"/>
      <w:marRight w:val="0"/>
      <w:marTop w:val="0"/>
      <w:marBottom w:val="0"/>
      <w:divBdr>
        <w:top w:val="none" w:sz="0" w:space="0" w:color="auto"/>
        <w:left w:val="none" w:sz="0" w:space="0" w:color="auto"/>
        <w:bottom w:val="none" w:sz="0" w:space="0" w:color="auto"/>
        <w:right w:val="none" w:sz="0" w:space="0" w:color="auto"/>
      </w:divBdr>
      <w:divsChild>
        <w:div w:id="1477795729">
          <w:marLeft w:val="0"/>
          <w:marRight w:val="0"/>
          <w:marTop w:val="0"/>
          <w:marBottom w:val="0"/>
          <w:divBdr>
            <w:top w:val="none" w:sz="0" w:space="0" w:color="auto"/>
            <w:left w:val="none" w:sz="0" w:space="0" w:color="auto"/>
            <w:bottom w:val="none" w:sz="0" w:space="0" w:color="auto"/>
            <w:right w:val="none" w:sz="0" w:space="0" w:color="auto"/>
          </w:divBdr>
        </w:div>
      </w:divsChild>
    </w:div>
    <w:div w:id="1661811652">
      <w:bodyDiv w:val="1"/>
      <w:marLeft w:val="0"/>
      <w:marRight w:val="0"/>
      <w:marTop w:val="0"/>
      <w:marBottom w:val="0"/>
      <w:divBdr>
        <w:top w:val="none" w:sz="0" w:space="0" w:color="auto"/>
        <w:left w:val="none" w:sz="0" w:space="0" w:color="auto"/>
        <w:bottom w:val="none" w:sz="0" w:space="0" w:color="auto"/>
        <w:right w:val="none" w:sz="0" w:space="0" w:color="auto"/>
      </w:divBdr>
    </w:div>
    <w:div w:id="1667124029">
      <w:bodyDiv w:val="1"/>
      <w:marLeft w:val="0"/>
      <w:marRight w:val="0"/>
      <w:marTop w:val="0"/>
      <w:marBottom w:val="0"/>
      <w:divBdr>
        <w:top w:val="none" w:sz="0" w:space="0" w:color="auto"/>
        <w:left w:val="none" w:sz="0" w:space="0" w:color="auto"/>
        <w:bottom w:val="none" w:sz="0" w:space="0" w:color="auto"/>
        <w:right w:val="none" w:sz="0" w:space="0" w:color="auto"/>
      </w:divBdr>
    </w:div>
    <w:div w:id="1669550944">
      <w:bodyDiv w:val="1"/>
      <w:marLeft w:val="0"/>
      <w:marRight w:val="0"/>
      <w:marTop w:val="0"/>
      <w:marBottom w:val="0"/>
      <w:divBdr>
        <w:top w:val="none" w:sz="0" w:space="0" w:color="auto"/>
        <w:left w:val="none" w:sz="0" w:space="0" w:color="auto"/>
        <w:bottom w:val="none" w:sz="0" w:space="0" w:color="auto"/>
        <w:right w:val="none" w:sz="0" w:space="0" w:color="auto"/>
      </w:divBdr>
    </w:div>
    <w:div w:id="1674260384">
      <w:bodyDiv w:val="1"/>
      <w:marLeft w:val="0"/>
      <w:marRight w:val="0"/>
      <w:marTop w:val="0"/>
      <w:marBottom w:val="0"/>
      <w:divBdr>
        <w:top w:val="none" w:sz="0" w:space="0" w:color="auto"/>
        <w:left w:val="none" w:sz="0" w:space="0" w:color="auto"/>
        <w:bottom w:val="none" w:sz="0" w:space="0" w:color="auto"/>
        <w:right w:val="none" w:sz="0" w:space="0" w:color="auto"/>
      </w:divBdr>
      <w:divsChild>
        <w:div w:id="346561807">
          <w:marLeft w:val="0"/>
          <w:marRight w:val="0"/>
          <w:marTop w:val="0"/>
          <w:marBottom w:val="0"/>
          <w:divBdr>
            <w:top w:val="none" w:sz="0" w:space="0" w:color="auto"/>
            <w:left w:val="none" w:sz="0" w:space="0" w:color="auto"/>
            <w:bottom w:val="none" w:sz="0" w:space="0" w:color="auto"/>
            <w:right w:val="none" w:sz="0" w:space="0" w:color="auto"/>
          </w:divBdr>
        </w:div>
      </w:divsChild>
    </w:div>
    <w:div w:id="1676414977">
      <w:bodyDiv w:val="1"/>
      <w:marLeft w:val="0"/>
      <w:marRight w:val="0"/>
      <w:marTop w:val="0"/>
      <w:marBottom w:val="0"/>
      <w:divBdr>
        <w:top w:val="none" w:sz="0" w:space="0" w:color="auto"/>
        <w:left w:val="none" w:sz="0" w:space="0" w:color="auto"/>
        <w:bottom w:val="none" w:sz="0" w:space="0" w:color="auto"/>
        <w:right w:val="none" w:sz="0" w:space="0" w:color="auto"/>
      </w:divBdr>
    </w:div>
    <w:div w:id="1680421537">
      <w:bodyDiv w:val="1"/>
      <w:marLeft w:val="0"/>
      <w:marRight w:val="0"/>
      <w:marTop w:val="0"/>
      <w:marBottom w:val="0"/>
      <w:divBdr>
        <w:top w:val="none" w:sz="0" w:space="0" w:color="auto"/>
        <w:left w:val="none" w:sz="0" w:space="0" w:color="auto"/>
        <w:bottom w:val="none" w:sz="0" w:space="0" w:color="auto"/>
        <w:right w:val="none" w:sz="0" w:space="0" w:color="auto"/>
      </w:divBdr>
    </w:div>
    <w:div w:id="1681850568">
      <w:bodyDiv w:val="1"/>
      <w:marLeft w:val="0"/>
      <w:marRight w:val="0"/>
      <w:marTop w:val="0"/>
      <w:marBottom w:val="0"/>
      <w:divBdr>
        <w:top w:val="none" w:sz="0" w:space="0" w:color="auto"/>
        <w:left w:val="none" w:sz="0" w:space="0" w:color="auto"/>
        <w:bottom w:val="none" w:sz="0" w:space="0" w:color="auto"/>
        <w:right w:val="none" w:sz="0" w:space="0" w:color="auto"/>
      </w:divBdr>
    </w:div>
    <w:div w:id="1688364780">
      <w:bodyDiv w:val="1"/>
      <w:marLeft w:val="0"/>
      <w:marRight w:val="0"/>
      <w:marTop w:val="0"/>
      <w:marBottom w:val="0"/>
      <w:divBdr>
        <w:top w:val="none" w:sz="0" w:space="0" w:color="auto"/>
        <w:left w:val="none" w:sz="0" w:space="0" w:color="auto"/>
        <w:bottom w:val="none" w:sz="0" w:space="0" w:color="auto"/>
        <w:right w:val="none" w:sz="0" w:space="0" w:color="auto"/>
      </w:divBdr>
      <w:divsChild>
        <w:div w:id="840393384">
          <w:marLeft w:val="0"/>
          <w:marRight w:val="0"/>
          <w:marTop w:val="0"/>
          <w:marBottom w:val="0"/>
          <w:divBdr>
            <w:top w:val="none" w:sz="0" w:space="0" w:color="auto"/>
            <w:left w:val="none" w:sz="0" w:space="0" w:color="auto"/>
            <w:bottom w:val="none" w:sz="0" w:space="0" w:color="auto"/>
            <w:right w:val="none" w:sz="0" w:space="0" w:color="auto"/>
          </w:divBdr>
        </w:div>
      </w:divsChild>
    </w:div>
    <w:div w:id="1701121875">
      <w:bodyDiv w:val="1"/>
      <w:marLeft w:val="0"/>
      <w:marRight w:val="0"/>
      <w:marTop w:val="0"/>
      <w:marBottom w:val="0"/>
      <w:divBdr>
        <w:top w:val="none" w:sz="0" w:space="0" w:color="auto"/>
        <w:left w:val="none" w:sz="0" w:space="0" w:color="auto"/>
        <w:bottom w:val="none" w:sz="0" w:space="0" w:color="auto"/>
        <w:right w:val="none" w:sz="0" w:space="0" w:color="auto"/>
      </w:divBdr>
      <w:divsChild>
        <w:div w:id="817964731">
          <w:marLeft w:val="0"/>
          <w:marRight w:val="0"/>
          <w:marTop w:val="0"/>
          <w:marBottom w:val="0"/>
          <w:divBdr>
            <w:top w:val="none" w:sz="0" w:space="0" w:color="auto"/>
            <w:left w:val="none" w:sz="0" w:space="0" w:color="auto"/>
            <w:bottom w:val="none" w:sz="0" w:space="0" w:color="auto"/>
            <w:right w:val="none" w:sz="0" w:space="0" w:color="auto"/>
          </w:divBdr>
        </w:div>
      </w:divsChild>
    </w:div>
    <w:div w:id="1790928280">
      <w:bodyDiv w:val="1"/>
      <w:marLeft w:val="0"/>
      <w:marRight w:val="0"/>
      <w:marTop w:val="0"/>
      <w:marBottom w:val="0"/>
      <w:divBdr>
        <w:top w:val="none" w:sz="0" w:space="0" w:color="auto"/>
        <w:left w:val="none" w:sz="0" w:space="0" w:color="auto"/>
        <w:bottom w:val="none" w:sz="0" w:space="0" w:color="auto"/>
        <w:right w:val="none" w:sz="0" w:space="0" w:color="auto"/>
      </w:divBdr>
      <w:divsChild>
        <w:div w:id="747850133">
          <w:marLeft w:val="0"/>
          <w:marRight w:val="0"/>
          <w:marTop w:val="0"/>
          <w:marBottom w:val="0"/>
          <w:divBdr>
            <w:top w:val="none" w:sz="0" w:space="0" w:color="auto"/>
            <w:left w:val="none" w:sz="0" w:space="0" w:color="auto"/>
            <w:bottom w:val="none" w:sz="0" w:space="0" w:color="auto"/>
            <w:right w:val="none" w:sz="0" w:space="0" w:color="auto"/>
          </w:divBdr>
        </w:div>
      </w:divsChild>
    </w:div>
    <w:div w:id="1865557361">
      <w:bodyDiv w:val="1"/>
      <w:marLeft w:val="0"/>
      <w:marRight w:val="0"/>
      <w:marTop w:val="0"/>
      <w:marBottom w:val="0"/>
      <w:divBdr>
        <w:top w:val="none" w:sz="0" w:space="0" w:color="auto"/>
        <w:left w:val="none" w:sz="0" w:space="0" w:color="auto"/>
        <w:bottom w:val="none" w:sz="0" w:space="0" w:color="auto"/>
        <w:right w:val="none" w:sz="0" w:space="0" w:color="auto"/>
      </w:divBdr>
    </w:div>
    <w:div w:id="1885865230">
      <w:bodyDiv w:val="1"/>
      <w:marLeft w:val="0"/>
      <w:marRight w:val="0"/>
      <w:marTop w:val="0"/>
      <w:marBottom w:val="0"/>
      <w:divBdr>
        <w:top w:val="none" w:sz="0" w:space="0" w:color="auto"/>
        <w:left w:val="none" w:sz="0" w:space="0" w:color="auto"/>
        <w:bottom w:val="none" w:sz="0" w:space="0" w:color="auto"/>
        <w:right w:val="none" w:sz="0" w:space="0" w:color="auto"/>
      </w:divBdr>
    </w:div>
    <w:div w:id="1925800211">
      <w:bodyDiv w:val="1"/>
      <w:marLeft w:val="0"/>
      <w:marRight w:val="0"/>
      <w:marTop w:val="0"/>
      <w:marBottom w:val="0"/>
      <w:divBdr>
        <w:top w:val="none" w:sz="0" w:space="0" w:color="auto"/>
        <w:left w:val="none" w:sz="0" w:space="0" w:color="auto"/>
        <w:bottom w:val="none" w:sz="0" w:space="0" w:color="auto"/>
        <w:right w:val="none" w:sz="0" w:space="0" w:color="auto"/>
      </w:divBdr>
    </w:div>
    <w:div w:id="1936211597">
      <w:bodyDiv w:val="1"/>
      <w:marLeft w:val="0"/>
      <w:marRight w:val="0"/>
      <w:marTop w:val="0"/>
      <w:marBottom w:val="0"/>
      <w:divBdr>
        <w:top w:val="none" w:sz="0" w:space="0" w:color="auto"/>
        <w:left w:val="none" w:sz="0" w:space="0" w:color="auto"/>
        <w:bottom w:val="none" w:sz="0" w:space="0" w:color="auto"/>
        <w:right w:val="none" w:sz="0" w:space="0" w:color="auto"/>
      </w:divBdr>
    </w:div>
    <w:div w:id="1999654669">
      <w:bodyDiv w:val="1"/>
      <w:marLeft w:val="0"/>
      <w:marRight w:val="0"/>
      <w:marTop w:val="0"/>
      <w:marBottom w:val="0"/>
      <w:divBdr>
        <w:top w:val="none" w:sz="0" w:space="0" w:color="auto"/>
        <w:left w:val="none" w:sz="0" w:space="0" w:color="auto"/>
        <w:bottom w:val="none" w:sz="0" w:space="0" w:color="auto"/>
        <w:right w:val="none" w:sz="0" w:space="0" w:color="auto"/>
      </w:divBdr>
      <w:divsChild>
        <w:div w:id="410855343">
          <w:marLeft w:val="0"/>
          <w:marRight w:val="0"/>
          <w:marTop w:val="0"/>
          <w:marBottom w:val="0"/>
          <w:divBdr>
            <w:top w:val="none" w:sz="0" w:space="0" w:color="auto"/>
            <w:left w:val="none" w:sz="0" w:space="0" w:color="auto"/>
            <w:bottom w:val="none" w:sz="0" w:space="0" w:color="auto"/>
            <w:right w:val="none" w:sz="0" w:space="0" w:color="auto"/>
          </w:divBdr>
          <w:divsChild>
            <w:div w:id="1904945609">
              <w:marLeft w:val="0"/>
              <w:marRight w:val="0"/>
              <w:marTop w:val="0"/>
              <w:marBottom w:val="0"/>
              <w:divBdr>
                <w:top w:val="none" w:sz="0" w:space="0" w:color="auto"/>
                <w:left w:val="none" w:sz="0" w:space="0" w:color="auto"/>
                <w:bottom w:val="none" w:sz="0" w:space="0" w:color="auto"/>
                <w:right w:val="none" w:sz="0" w:space="0" w:color="auto"/>
              </w:divBdr>
              <w:divsChild>
                <w:div w:id="445345469">
                  <w:marLeft w:val="0"/>
                  <w:marRight w:val="0"/>
                  <w:marTop w:val="0"/>
                  <w:marBottom w:val="0"/>
                  <w:divBdr>
                    <w:top w:val="none" w:sz="0" w:space="0" w:color="auto"/>
                    <w:left w:val="none" w:sz="0" w:space="0" w:color="auto"/>
                    <w:bottom w:val="none" w:sz="0" w:space="0" w:color="auto"/>
                    <w:right w:val="none" w:sz="0" w:space="0" w:color="auto"/>
                  </w:divBdr>
                  <w:divsChild>
                    <w:div w:id="1520242289">
                      <w:marLeft w:val="0"/>
                      <w:marRight w:val="0"/>
                      <w:marTop w:val="0"/>
                      <w:marBottom w:val="0"/>
                      <w:divBdr>
                        <w:top w:val="none" w:sz="0" w:space="0" w:color="auto"/>
                        <w:left w:val="none" w:sz="0" w:space="0" w:color="auto"/>
                        <w:bottom w:val="none" w:sz="0" w:space="0" w:color="auto"/>
                        <w:right w:val="none" w:sz="0" w:space="0" w:color="auto"/>
                      </w:divBdr>
                      <w:divsChild>
                        <w:div w:id="2080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0949">
      <w:bodyDiv w:val="1"/>
      <w:marLeft w:val="0"/>
      <w:marRight w:val="0"/>
      <w:marTop w:val="0"/>
      <w:marBottom w:val="0"/>
      <w:divBdr>
        <w:top w:val="none" w:sz="0" w:space="0" w:color="auto"/>
        <w:left w:val="none" w:sz="0" w:space="0" w:color="auto"/>
        <w:bottom w:val="none" w:sz="0" w:space="0" w:color="auto"/>
        <w:right w:val="none" w:sz="0" w:space="0" w:color="auto"/>
      </w:divBdr>
      <w:divsChild>
        <w:div w:id="1936590224">
          <w:marLeft w:val="0"/>
          <w:marRight w:val="0"/>
          <w:marTop w:val="0"/>
          <w:marBottom w:val="0"/>
          <w:divBdr>
            <w:top w:val="none" w:sz="0" w:space="0" w:color="auto"/>
            <w:left w:val="none" w:sz="0" w:space="0" w:color="auto"/>
            <w:bottom w:val="none" w:sz="0" w:space="0" w:color="auto"/>
            <w:right w:val="none" w:sz="0" w:space="0" w:color="auto"/>
          </w:divBdr>
        </w:div>
      </w:divsChild>
    </w:div>
    <w:div w:id="2063364921">
      <w:bodyDiv w:val="1"/>
      <w:marLeft w:val="0"/>
      <w:marRight w:val="0"/>
      <w:marTop w:val="0"/>
      <w:marBottom w:val="0"/>
      <w:divBdr>
        <w:top w:val="none" w:sz="0" w:space="0" w:color="auto"/>
        <w:left w:val="none" w:sz="0" w:space="0" w:color="auto"/>
        <w:bottom w:val="none" w:sz="0" w:space="0" w:color="auto"/>
        <w:right w:val="none" w:sz="0" w:space="0" w:color="auto"/>
      </w:divBdr>
    </w:div>
    <w:div w:id="2071225113">
      <w:bodyDiv w:val="1"/>
      <w:marLeft w:val="0"/>
      <w:marRight w:val="0"/>
      <w:marTop w:val="0"/>
      <w:marBottom w:val="0"/>
      <w:divBdr>
        <w:top w:val="none" w:sz="0" w:space="0" w:color="auto"/>
        <w:left w:val="none" w:sz="0" w:space="0" w:color="auto"/>
        <w:bottom w:val="none" w:sz="0" w:space="0" w:color="auto"/>
        <w:right w:val="none" w:sz="0" w:space="0" w:color="auto"/>
      </w:divBdr>
      <w:divsChild>
        <w:div w:id="1867717427">
          <w:marLeft w:val="0"/>
          <w:marRight w:val="0"/>
          <w:marTop w:val="0"/>
          <w:marBottom w:val="0"/>
          <w:divBdr>
            <w:top w:val="none" w:sz="0" w:space="0" w:color="auto"/>
            <w:left w:val="none" w:sz="0" w:space="0" w:color="auto"/>
            <w:bottom w:val="none" w:sz="0" w:space="0" w:color="auto"/>
            <w:right w:val="none" w:sz="0" w:space="0" w:color="auto"/>
          </w:divBdr>
          <w:divsChild>
            <w:div w:id="514614104">
              <w:marLeft w:val="0"/>
              <w:marRight w:val="0"/>
              <w:marTop w:val="0"/>
              <w:marBottom w:val="0"/>
              <w:divBdr>
                <w:top w:val="none" w:sz="0" w:space="0" w:color="auto"/>
                <w:left w:val="none" w:sz="0" w:space="0" w:color="auto"/>
                <w:bottom w:val="none" w:sz="0" w:space="0" w:color="auto"/>
                <w:right w:val="none" w:sz="0" w:space="0" w:color="auto"/>
              </w:divBdr>
              <w:divsChild>
                <w:div w:id="1296448297">
                  <w:marLeft w:val="0"/>
                  <w:marRight w:val="0"/>
                  <w:marTop w:val="0"/>
                  <w:marBottom w:val="0"/>
                  <w:divBdr>
                    <w:top w:val="none" w:sz="0" w:space="0" w:color="auto"/>
                    <w:left w:val="none" w:sz="0" w:space="0" w:color="auto"/>
                    <w:bottom w:val="none" w:sz="0" w:space="0" w:color="auto"/>
                    <w:right w:val="none" w:sz="0" w:space="0" w:color="auto"/>
                  </w:divBdr>
                  <w:divsChild>
                    <w:div w:id="81031058">
                      <w:marLeft w:val="0"/>
                      <w:marRight w:val="0"/>
                      <w:marTop w:val="0"/>
                      <w:marBottom w:val="0"/>
                      <w:divBdr>
                        <w:top w:val="none" w:sz="0" w:space="0" w:color="auto"/>
                        <w:left w:val="none" w:sz="0" w:space="0" w:color="auto"/>
                        <w:bottom w:val="none" w:sz="0" w:space="0" w:color="auto"/>
                        <w:right w:val="none" w:sz="0" w:space="0" w:color="auto"/>
                      </w:divBdr>
                      <w:divsChild>
                        <w:div w:id="20095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70682">
              <w:marLeft w:val="0"/>
              <w:marRight w:val="0"/>
              <w:marTop w:val="0"/>
              <w:marBottom w:val="0"/>
              <w:divBdr>
                <w:top w:val="none" w:sz="0" w:space="0" w:color="auto"/>
                <w:left w:val="none" w:sz="0" w:space="0" w:color="auto"/>
                <w:bottom w:val="none" w:sz="0" w:space="0" w:color="auto"/>
                <w:right w:val="none" w:sz="0" w:space="0" w:color="auto"/>
              </w:divBdr>
            </w:div>
            <w:div w:id="1257639475">
              <w:marLeft w:val="0"/>
              <w:marRight w:val="0"/>
              <w:marTop w:val="0"/>
              <w:marBottom w:val="0"/>
              <w:divBdr>
                <w:top w:val="none" w:sz="0" w:space="0" w:color="auto"/>
                <w:left w:val="none" w:sz="0" w:space="0" w:color="auto"/>
                <w:bottom w:val="none" w:sz="0" w:space="0" w:color="auto"/>
                <w:right w:val="none" w:sz="0" w:space="0" w:color="auto"/>
              </w:divBdr>
            </w:div>
            <w:div w:id="1605653324">
              <w:marLeft w:val="0"/>
              <w:marRight w:val="0"/>
              <w:marTop w:val="0"/>
              <w:marBottom w:val="0"/>
              <w:divBdr>
                <w:top w:val="none" w:sz="0" w:space="0" w:color="auto"/>
                <w:left w:val="none" w:sz="0" w:space="0" w:color="auto"/>
                <w:bottom w:val="none" w:sz="0" w:space="0" w:color="auto"/>
                <w:right w:val="none" w:sz="0" w:space="0" w:color="auto"/>
              </w:divBdr>
              <w:divsChild>
                <w:div w:id="1463696551">
                  <w:marLeft w:val="0"/>
                  <w:marRight w:val="0"/>
                  <w:marTop w:val="0"/>
                  <w:marBottom w:val="0"/>
                  <w:divBdr>
                    <w:top w:val="none" w:sz="0" w:space="0" w:color="auto"/>
                    <w:left w:val="none" w:sz="0" w:space="0" w:color="auto"/>
                    <w:bottom w:val="none" w:sz="0" w:space="0" w:color="auto"/>
                    <w:right w:val="none" w:sz="0" w:space="0" w:color="auto"/>
                  </w:divBdr>
                  <w:divsChild>
                    <w:div w:id="1960259089">
                      <w:marLeft w:val="0"/>
                      <w:marRight w:val="0"/>
                      <w:marTop w:val="0"/>
                      <w:marBottom w:val="0"/>
                      <w:divBdr>
                        <w:top w:val="none" w:sz="0" w:space="0" w:color="auto"/>
                        <w:left w:val="none" w:sz="0" w:space="0" w:color="auto"/>
                        <w:bottom w:val="none" w:sz="0" w:space="0" w:color="auto"/>
                        <w:right w:val="none" w:sz="0" w:space="0" w:color="auto"/>
                      </w:divBdr>
                      <w:divsChild>
                        <w:div w:id="20045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47451">
              <w:marLeft w:val="0"/>
              <w:marRight w:val="0"/>
              <w:marTop w:val="0"/>
              <w:marBottom w:val="0"/>
              <w:divBdr>
                <w:top w:val="none" w:sz="0" w:space="0" w:color="auto"/>
                <w:left w:val="none" w:sz="0" w:space="0" w:color="auto"/>
                <w:bottom w:val="none" w:sz="0" w:space="0" w:color="auto"/>
                <w:right w:val="none" w:sz="0" w:space="0" w:color="auto"/>
              </w:divBdr>
              <w:divsChild>
                <w:div w:id="1453592116">
                  <w:marLeft w:val="0"/>
                  <w:marRight w:val="0"/>
                  <w:marTop w:val="0"/>
                  <w:marBottom w:val="0"/>
                  <w:divBdr>
                    <w:top w:val="none" w:sz="0" w:space="0" w:color="auto"/>
                    <w:left w:val="none" w:sz="0" w:space="0" w:color="auto"/>
                    <w:bottom w:val="none" w:sz="0" w:space="0" w:color="auto"/>
                    <w:right w:val="none" w:sz="0" w:space="0" w:color="auto"/>
                  </w:divBdr>
                  <w:divsChild>
                    <w:div w:id="1243368509">
                      <w:marLeft w:val="0"/>
                      <w:marRight w:val="0"/>
                      <w:marTop w:val="0"/>
                      <w:marBottom w:val="0"/>
                      <w:divBdr>
                        <w:top w:val="none" w:sz="0" w:space="0" w:color="auto"/>
                        <w:left w:val="none" w:sz="0" w:space="0" w:color="auto"/>
                        <w:bottom w:val="none" w:sz="0" w:space="0" w:color="auto"/>
                        <w:right w:val="none" w:sz="0" w:space="0" w:color="auto"/>
                      </w:divBdr>
                      <w:divsChild>
                        <w:div w:id="11815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242413">
      <w:bodyDiv w:val="1"/>
      <w:marLeft w:val="0"/>
      <w:marRight w:val="0"/>
      <w:marTop w:val="0"/>
      <w:marBottom w:val="0"/>
      <w:divBdr>
        <w:top w:val="none" w:sz="0" w:space="0" w:color="auto"/>
        <w:left w:val="none" w:sz="0" w:space="0" w:color="auto"/>
        <w:bottom w:val="none" w:sz="0" w:space="0" w:color="auto"/>
        <w:right w:val="none" w:sz="0" w:space="0" w:color="auto"/>
      </w:divBdr>
      <w:divsChild>
        <w:div w:id="919801066">
          <w:marLeft w:val="0"/>
          <w:marRight w:val="0"/>
          <w:marTop w:val="0"/>
          <w:marBottom w:val="0"/>
          <w:divBdr>
            <w:top w:val="none" w:sz="0" w:space="0" w:color="auto"/>
            <w:left w:val="none" w:sz="0" w:space="0" w:color="auto"/>
            <w:bottom w:val="none" w:sz="0" w:space="0" w:color="auto"/>
            <w:right w:val="none" w:sz="0" w:space="0" w:color="auto"/>
          </w:divBdr>
          <w:divsChild>
            <w:div w:id="863207271">
              <w:marLeft w:val="0"/>
              <w:marRight w:val="0"/>
              <w:marTop w:val="0"/>
              <w:marBottom w:val="0"/>
              <w:divBdr>
                <w:top w:val="none" w:sz="0" w:space="0" w:color="auto"/>
                <w:left w:val="none" w:sz="0" w:space="0" w:color="auto"/>
                <w:bottom w:val="none" w:sz="0" w:space="0" w:color="auto"/>
                <w:right w:val="none" w:sz="0" w:space="0" w:color="auto"/>
              </w:divBdr>
              <w:divsChild>
                <w:div w:id="398790511">
                  <w:marLeft w:val="0"/>
                  <w:marRight w:val="0"/>
                  <w:marTop w:val="0"/>
                  <w:marBottom w:val="0"/>
                  <w:divBdr>
                    <w:top w:val="none" w:sz="0" w:space="0" w:color="auto"/>
                    <w:left w:val="none" w:sz="0" w:space="0" w:color="auto"/>
                    <w:bottom w:val="none" w:sz="0" w:space="0" w:color="auto"/>
                    <w:right w:val="none" w:sz="0" w:space="0" w:color="auto"/>
                  </w:divBdr>
                  <w:divsChild>
                    <w:div w:id="1760323805">
                      <w:marLeft w:val="0"/>
                      <w:marRight w:val="0"/>
                      <w:marTop w:val="0"/>
                      <w:marBottom w:val="0"/>
                      <w:divBdr>
                        <w:top w:val="none" w:sz="0" w:space="0" w:color="auto"/>
                        <w:left w:val="none" w:sz="0" w:space="0" w:color="auto"/>
                        <w:bottom w:val="none" w:sz="0" w:space="0" w:color="auto"/>
                        <w:right w:val="none" w:sz="0" w:space="0" w:color="auto"/>
                      </w:divBdr>
                      <w:divsChild>
                        <w:div w:id="6291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25886">
      <w:bodyDiv w:val="1"/>
      <w:marLeft w:val="0"/>
      <w:marRight w:val="0"/>
      <w:marTop w:val="0"/>
      <w:marBottom w:val="0"/>
      <w:divBdr>
        <w:top w:val="none" w:sz="0" w:space="0" w:color="auto"/>
        <w:left w:val="none" w:sz="0" w:space="0" w:color="auto"/>
        <w:bottom w:val="none" w:sz="0" w:space="0" w:color="auto"/>
        <w:right w:val="none" w:sz="0" w:space="0" w:color="auto"/>
      </w:divBdr>
      <w:divsChild>
        <w:div w:id="246770735">
          <w:marLeft w:val="0"/>
          <w:marRight w:val="0"/>
          <w:marTop w:val="0"/>
          <w:marBottom w:val="0"/>
          <w:divBdr>
            <w:top w:val="none" w:sz="0" w:space="0" w:color="auto"/>
            <w:left w:val="none" w:sz="0" w:space="0" w:color="auto"/>
            <w:bottom w:val="none" w:sz="0" w:space="0" w:color="auto"/>
            <w:right w:val="none" w:sz="0" w:space="0" w:color="auto"/>
          </w:divBdr>
        </w:div>
      </w:divsChild>
    </w:div>
    <w:div w:id="2119712813">
      <w:bodyDiv w:val="1"/>
      <w:marLeft w:val="0"/>
      <w:marRight w:val="0"/>
      <w:marTop w:val="0"/>
      <w:marBottom w:val="0"/>
      <w:divBdr>
        <w:top w:val="none" w:sz="0" w:space="0" w:color="auto"/>
        <w:left w:val="none" w:sz="0" w:space="0" w:color="auto"/>
        <w:bottom w:val="none" w:sz="0" w:space="0" w:color="auto"/>
        <w:right w:val="none" w:sz="0" w:space="0" w:color="auto"/>
      </w:divBdr>
    </w:div>
    <w:div w:id="21245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microsoft.com/office/2018/08/relationships/commentsExtensible" Target="commentsExtensi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microsoft.com/office/2016/09/relationships/commentsIds" Target="commentsIds.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customXml" Target="/customXML/item6.xml" Id="Rc4c152f26d374e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A38344137</value>
    </field>
    <field name="Objective-Title">
      <value order="0">Consultation questions - Clean (English)</value>
    </field>
    <field name="Objective-Description">
      <value order="0"/>
    </field>
    <field name="Objective-CreationStamp">
      <value order="0">2022-01-28T10:49:34Z</value>
    </field>
    <field name="Objective-IsApproved">
      <value order="0">false</value>
    </field>
    <field name="Objective-IsPublished">
      <value order="0">true</value>
    </field>
    <field name="Objective-DatePublished">
      <value order="0">2022-02-03T13:54:29Z</value>
    </field>
    <field name="Objective-ModificationStamp">
      <value order="0">2022-02-03T13:54:29Z</value>
    </field>
    <field name="Objective-Owner">
      <value order="0">Davies, Rhys (EPS - Curriculum)</value>
    </field>
    <field name="Objective-Path">
      <value order="0">Objective Global Folder:Business File Plan:Education &amp; Public Services (EPS):Education &amp; Public Services (EPS) - Education - Curriculum, Assessment &amp; Pedagogy Division:1 - Save:Assessment Branch:Assessment Reform:Assessment Framework:Assessment Branch - Curriculum Assessment Policy - Assessment Framework - Legislation - 2019-2022:Consultation - Current School Assessment Arrangements and Local Authority Prospectus</value>
    </field>
    <field name="Objective-Parent">
      <value order="0">Consultation - Current School Assessment Arrangements and Local Authority Prospectus</value>
    </field>
    <field name="Objective-State">
      <value order="0">Published</value>
    </field>
    <field name="Objective-VersionId">
      <value order="0">vA74784133</value>
    </field>
    <field name="Objective-Version">
      <value order="0">3.0</value>
    </field>
    <field name="Objective-VersionNumber">
      <value order="0">3</value>
    </field>
    <field name="Objective-VersionComment">
      <value order="0"/>
    </field>
    <field name="Objective-FileNumber">
      <value order="0">qA1446767</value>
    </field>
    <field name="Objective-Classification">
      <value order="0">Official</value>
    </field>
    <field name="Objective-Caveats">
      <value order="0"/>
    </field>
  </systemFields>
  <catalogues>
    <catalogue name="Document Type Catalogue" type="type" ori="id:cA14">
      <field name="Objective-Date Acquired">
        <value order="0">2022-01-28T00:00:00Z</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e437e578698a288abe9686b2f41a75f7">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7323035f915f88f5c29219fa75a2d209"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CDED0-3283-4C5E-8104-A2F94E554CDD}">
  <ds:schemaRefs>
    <ds:schemaRef ds:uri="http://schemas.microsoft.com/sharepoint/v3/contenttype/forms"/>
  </ds:schemaRefs>
</ds:datastoreItem>
</file>

<file path=customXml/itemProps3.xml><?xml version="1.0" encoding="utf-8"?>
<ds:datastoreItem xmlns:ds="http://schemas.openxmlformats.org/officeDocument/2006/customXml" ds:itemID="{0DC6D276-BCFB-4956-8696-820A73122B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7BD2F4-1E74-473E-B22A-8EE9FCC4F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15F0E1-39CB-4862-872A-9751E999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Frankham</dc:creator>
  <cp:keywords/>
  <cp:lastModifiedBy>Davies, Rhys (EPS - Curriculum)</cp:lastModifiedBy>
  <cp:revision>4</cp:revision>
  <cp:lastPrinted>2014-09-23T11:14:00Z</cp:lastPrinted>
  <dcterms:created xsi:type="dcterms:W3CDTF">2022-01-28T10:49:00Z</dcterms:created>
  <dcterms:modified xsi:type="dcterms:W3CDTF">2022-02-03T13:54:00Z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A38344137</vt:lpwstr>
  </property>
  <property fmtid="{D5CDD505-2E9C-101B-9397-08002B2CF9AE}" pid="4" name="Objective-Title">
    <vt:lpwstr>Consultation questions - Clean (English)</vt:lpwstr>
  </property>
  <property fmtid="{D5CDD505-2E9C-101B-9397-08002B2CF9AE}" pid="5" name="Objective-Description">
    <vt:lpwstr/>
  </property>
  <property fmtid="{D5CDD505-2E9C-101B-9397-08002B2CF9AE}" pid="6" name="Objective-CreationStamp">
    <vt:filetime>2022-01-28T10:50:32Z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2022-02-03T13:54:29Z</vt:filetime>
  </property>
  <property fmtid="{D5CDD505-2E9C-101B-9397-08002B2CF9AE}" pid="10" name="Objective-ModificationStamp">
    <vt:filetime>2022-02-03T13:54:29Z</vt:filetime>
  </property>
  <property fmtid="{D5CDD505-2E9C-101B-9397-08002B2CF9AE}" pid="11" name="Objective-Owner">
    <vt:lpwstr>Davies, Rhys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Save:Assessment Branch:Assessment Reform:Assessment Framework:Assessment Branch - Curriculum Assessment Policy - Assessment Framework - Legislation - 2019-2022:Consultation - Current School Assessment Arrangements and Local Authority Prospectus:</vt:lpwstr>
  </property>
  <property fmtid="{D5CDD505-2E9C-101B-9397-08002B2CF9AE}" pid="13" name="Objective-Parent">
    <vt:lpwstr>Consultation - Current School Assessment Arrangements and Local Authority Prospectus</vt:lpwstr>
  </property>
  <property fmtid="{D5CDD505-2E9C-101B-9397-08002B2CF9AE}" pid="14" name="Objective-State">
    <vt:lpwstr>Published</vt:lpwstr>
  </property>
  <property fmtid="{D5CDD505-2E9C-101B-9397-08002B2CF9AE}" pid="15" name="Objective-VersionId">
    <vt:lpwstr>vA74784133</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2022-01-28T00:00:00Z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