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3EFD" w14:textId="77777777" w:rsidR="00F26589" w:rsidRPr="00593AD2" w:rsidRDefault="00F26589" w:rsidP="00F26589">
      <w:pPr>
        <w:spacing w:before="525" w:after="375" w:line="480" w:lineRule="atLeast"/>
        <w:outlineLvl w:val="1"/>
        <w:rPr>
          <w:rFonts w:ascii="Arial" w:eastAsia="Times New Roman" w:hAnsi="Arial" w:cs="Arial"/>
          <w:b/>
          <w:bCs/>
          <w:color w:val="1F1F1F"/>
          <w:sz w:val="42"/>
          <w:szCs w:val="42"/>
          <w:lang w:val="en" w:eastAsia="en-GB"/>
        </w:rPr>
      </w:pPr>
      <w:r w:rsidRPr="00593AD2">
        <w:rPr>
          <w:rFonts w:ascii="Arial" w:eastAsia="Times New Roman" w:hAnsi="Arial" w:cs="Arial"/>
          <w:b/>
          <w:bCs/>
          <w:color w:val="1F1F1F"/>
          <w:sz w:val="42"/>
          <w:szCs w:val="42"/>
          <w:lang w:val="en" w:eastAsia="en-GB"/>
        </w:rPr>
        <w:t>Consultation questions</w:t>
      </w:r>
    </w:p>
    <w:p w14:paraId="37B948ED" w14:textId="77777777" w:rsidR="00F26589" w:rsidRPr="00593AD2"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The Action Plan has</w:t>
      </w:r>
      <w:r>
        <w:rPr>
          <w:rFonts w:ascii="Arial" w:eastAsia="Times New Roman" w:hAnsi="Arial" w:cs="Arial"/>
          <w:color w:val="1F1F1F"/>
          <w:sz w:val="27"/>
          <w:szCs w:val="27"/>
          <w:lang w:val="en" w:eastAsia="en-GB"/>
        </w:rPr>
        <w:t xml:space="preserve"> </w:t>
      </w:r>
      <w:r w:rsidRPr="009662D9">
        <w:rPr>
          <w:rFonts w:ascii="Arial" w:eastAsia="Times New Roman" w:hAnsi="Arial" w:cs="Arial"/>
          <w:color w:val="1F1F1F"/>
          <w:sz w:val="27"/>
          <w:szCs w:val="27"/>
          <w:lang w:val="en" w:eastAsia="en-GB"/>
        </w:rPr>
        <w:t>six main themes: Human Rights and Recognition; Safety; Home and Communities; Health and Social Care; Education; and the Workplace. We would like your thoughts on the proposed actions within each theme.</w:t>
      </w:r>
      <w:r w:rsidRPr="00593AD2">
        <w:rPr>
          <w:rFonts w:ascii="Arial" w:eastAsia="Times New Roman" w:hAnsi="Arial" w:cs="Arial"/>
          <w:color w:val="1F1F1F"/>
          <w:sz w:val="27"/>
          <w:szCs w:val="27"/>
          <w:lang w:val="en" w:eastAsia="en-GB"/>
        </w:rPr>
        <w:t> You may want to comment on one or all of these areas.</w:t>
      </w:r>
      <w:r w:rsidRPr="00593AD2">
        <w:rPr>
          <w:rFonts w:ascii="Arial" w:eastAsia="Times New Roman" w:hAnsi="Arial" w:cs="Arial"/>
          <w:color w:val="1F1F1F"/>
          <w:sz w:val="27"/>
          <w:szCs w:val="27"/>
          <w:lang w:val="en" w:eastAsia="en-GB"/>
        </w:rPr>
        <w:br/>
      </w:r>
      <w:r w:rsidRPr="00593AD2">
        <w:rPr>
          <w:rFonts w:ascii="Arial" w:eastAsia="Times New Roman" w:hAnsi="Arial" w:cs="Arial"/>
          <w:color w:val="1F1F1F"/>
          <w:sz w:val="27"/>
          <w:szCs w:val="27"/>
          <w:lang w:val="en" w:eastAsia="en-GB"/>
        </w:rPr>
        <w:br/>
      </w:r>
      <w:r w:rsidRPr="0019122A">
        <w:rPr>
          <w:rFonts w:ascii="Arial" w:eastAsia="Times New Roman" w:hAnsi="Arial" w:cs="Arial"/>
          <w:color w:val="1F1F1F"/>
          <w:sz w:val="27"/>
          <w:szCs w:val="27"/>
          <w:lang w:val="en" w:eastAsia="en-GB"/>
        </w:rPr>
        <w:t>Please use the following questions as the basis of your response.  You are welcome to add additional comments or information if you wish.</w:t>
      </w:r>
    </w:p>
    <w:p w14:paraId="5A2F7DD8"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Question 1</w:t>
      </w:r>
    </w:p>
    <w:p w14:paraId="6AFBA7D3" w14:textId="4BCE7F61" w:rsidR="00F26589" w:rsidRDefault="00F26589" w:rsidP="00F26589">
      <w:pPr>
        <w:spacing w:before="100" w:beforeAutospacing="1" w:after="100" w:afterAutospacing="1"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Do</w:t>
      </w:r>
      <w:r>
        <w:rPr>
          <w:rFonts w:ascii="Arial" w:eastAsia="Times New Roman" w:hAnsi="Arial" w:cs="Arial"/>
          <w:color w:val="1F1F1F"/>
          <w:sz w:val="27"/>
          <w:szCs w:val="27"/>
          <w:lang w:val="en" w:eastAsia="en-GB"/>
        </w:rPr>
        <w:t xml:space="preserve"> you think the Action Plan will increase equality for LGBTQ+ people and what do you think the priorities should be?</w:t>
      </w:r>
    </w:p>
    <w:p w14:paraId="4BF98A6D" w14:textId="77777777" w:rsidR="000A7201" w:rsidRDefault="000A7201" w:rsidP="00F26589">
      <w:pPr>
        <w:spacing w:before="100" w:beforeAutospacing="1" w:after="100" w:afterAutospacing="1" w:line="360" w:lineRule="atLeast"/>
        <w:rPr>
          <w:rFonts w:ascii="Arial" w:eastAsia="Times New Roman" w:hAnsi="Arial" w:cs="Arial"/>
          <w:color w:val="1F1F1F"/>
          <w:sz w:val="27"/>
          <w:szCs w:val="27"/>
          <w:lang w:val="en" w:eastAsia="en-GB"/>
        </w:rPr>
      </w:pPr>
    </w:p>
    <w:p w14:paraId="2E2F1DC5"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Question 2</w:t>
      </w:r>
    </w:p>
    <w:p w14:paraId="6095D11A" w14:textId="77777777" w:rsidR="00F26589" w:rsidRDefault="00F26589" w:rsidP="00F26589">
      <w:pPr>
        <w:spacing w:before="100" w:beforeAutospacing="1" w:after="100" w:afterAutospacing="1" w:line="360" w:lineRule="atLeast"/>
        <w:rPr>
          <w:rFonts w:ascii="Arial" w:eastAsia="Times New Roman" w:hAnsi="Arial" w:cs="Arial"/>
          <w:color w:val="1F1F1F"/>
          <w:sz w:val="27"/>
          <w:szCs w:val="27"/>
          <w:lang w:val="en" w:eastAsia="en-GB"/>
        </w:rPr>
      </w:pPr>
      <w:r>
        <w:rPr>
          <w:rFonts w:ascii="Arial" w:eastAsia="Times New Roman" w:hAnsi="Arial" w:cs="Arial"/>
          <w:color w:val="1F1F1F"/>
          <w:sz w:val="27"/>
          <w:szCs w:val="27"/>
          <w:lang w:val="en" w:eastAsia="en-GB"/>
        </w:rPr>
        <w:t xml:space="preserve">Do you agree with the overarching aims? </w:t>
      </w:r>
      <w:r w:rsidRPr="00593AD2">
        <w:rPr>
          <w:rFonts w:ascii="Arial" w:eastAsia="Times New Roman" w:hAnsi="Arial" w:cs="Arial"/>
          <w:color w:val="1F1F1F"/>
          <w:sz w:val="27"/>
          <w:szCs w:val="27"/>
          <w:lang w:val="en" w:eastAsia="en-GB"/>
        </w:rPr>
        <w:t xml:space="preserve">What would you add or take away in relation the </w:t>
      </w:r>
      <w:r>
        <w:rPr>
          <w:rFonts w:ascii="Arial" w:eastAsia="Times New Roman" w:hAnsi="Arial" w:cs="Arial"/>
          <w:color w:val="1F1F1F"/>
          <w:sz w:val="27"/>
          <w:szCs w:val="27"/>
          <w:lang w:val="en" w:eastAsia="en-GB"/>
        </w:rPr>
        <w:t>overarching aims</w:t>
      </w:r>
      <w:r w:rsidRPr="00593AD2">
        <w:rPr>
          <w:rFonts w:ascii="Arial" w:eastAsia="Times New Roman" w:hAnsi="Arial" w:cs="Arial"/>
          <w:color w:val="1F1F1F"/>
          <w:sz w:val="27"/>
          <w:szCs w:val="27"/>
          <w:lang w:val="en" w:eastAsia="en-GB"/>
        </w:rPr>
        <w:t>?</w:t>
      </w:r>
    </w:p>
    <w:p w14:paraId="05B66AC6" w14:textId="77777777" w:rsidR="00F26589" w:rsidRDefault="00F26589" w:rsidP="00F26589">
      <w:pPr>
        <w:spacing w:before="100" w:beforeAutospacing="1" w:after="100" w:afterAutospacing="1" w:line="360" w:lineRule="atLeast"/>
        <w:rPr>
          <w:rFonts w:ascii="Arial" w:eastAsia="Times New Roman" w:hAnsi="Arial" w:cs="Arial"/>
          <w:color w:val="1F1F1F"/>
          <w:sz w:val="27"/>
          <w:szCs w:val="27"/>
          <w:lang w:val="en" w:eastAsia="en-GB"/>
        </w:rPr>
      </w:pPr>
    </w:p>
    <w:p w14:paraId="422AF197"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lastRenderedPageBreak/>
        <w:t xml:space="preserve">Question </w:t>
      </w:r>
      <w:r>
        <w:rPr>
          <w:rFonts w:ascii="Arial" w:eastAsia="Times New Roman" w:hAnsi="Arial" w:cs="Arial"/>
          <w:b/>
          <w:bCs/>
          <w:color w:val="1F1F1F"/>
          <w:sz w:val="36"/>
          <w:szCs w:val="36"/>
          <w:lang w:val="en" w:eastAsia="en-GB"/>
        </w:rPr>
        <w:t>3</w:t>
      </w:r>
    </w:p>
    <w:p w14:paraId="04830886" w14:textId="01793461" w:rsidR="00F26589" w:rsidRDefault="00F26589" w:rsidP="00F26589">
      <w:pPr>
        <w:spacing w:before="100" w:beforeAutospacing="1" w:after="100" w:afterAutospacing="1"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 xml:space="preserve">Do you agree with the </w:t>
      </w:r>
      <w:r>
        <w:rPr>
          <w:rFonts w:ascii="Arial" w:eastAsia="Times New Roman" w:hAnsi="Arial" w:cs="Arial"/>
          <w:color w:val="1F1F1F"/>
          <w:sz w:val="27"/>
          <w:szCs w:val="27"/>
          <w:lang w:val="en" w:eastAsia="en-GB"/>
        </w:rPr>
        <w:t>proposed</w:t>
      </w:r>
      <w:r w:rsidRPr="00593AD2">
        <w:rPr>
          <w:rFonts w:ascii="Arial" w:eastAsia="Times New Roman" w:hAnsi="Arial" w:cs="Arial"/>
          <w:color w:val="1F1F1F"/>
          <w:sz w:val="27"/>
          <w:szCs w:val="27"/>
          <w:lang w:val="en" w:eastAsia="en-GB"/>
        </w:rPr>
        <w:t xml:space="preserve"> actions? What would you add or take away in relation the actions?</w:t>
      </w:r>
    </w:p>
    <w:p w14:paraId="21DB2570" w14:textId="77777777" w:rsidR="000A7201" w:rsidRDefault="000A7201" w:rsidP="00F26589">
      <w:pPr>
        <w:spacing w:before="100" w:beforeAutospacing="1" w:after="100" w:afterAutospacing="1" w:line="360" w:lineRule="atLeast"/>
        <w:rPr>
          <w:rFonts w:ascii="Arial" w:eastAsia="Times New Roman" w:hAnsi="Arial" w:cs="Arial"/>
          <w:color w:val="1F1F1F"/>
          <w:sz w:val="27"/>
          <w:szCs w:val="27"/>
          <w:lang w:val="en" w:eastAsia="en-GB"/>
        </w:rPr>
      </w:pPr>
    </w:p>
    <w:p w14:paraId="1514A5F1" w14:textId="77777777" w:rsidR="000A7201" w:rsidRDefault="000A7201">
      <w:pPr>
        <w:rPr>
          <w:rFonts w:ascii="Arial" w:eastAsia="Times New Roman" w:hAnsi="Arial" w:cs="Arial"/>
          <w:b/>
          <w:bCs/>
          <w:color w:val="1F1F1F"/>
          <w:sz w:val="36"/>
          <w:szCs w:val="36"/>
          <w:lang w:val="en" w:eastAsia="en-GB"/>
        </w:rPr>
      </w:pPr>
      <w:r>
        <w:rPr>
          <w:rFonts w:ascii="Arial" w:eastAsia="Times New Roman" w:hAnsi="Arial" w:cs="Arial"/>
          <w:b/>
          <w:bCs/>
          <w:color w:val="1F1F1F"/>
          <w:sz w:val="36"/>
          <w:szCs w:val="36"/>
          <w:lang w:val="en" w:eastAsia="en-GB"/>
        </w:rPr>
        <w:br w:type="page"/>
      </w:r>
    </w:p>
    <w:p w14:paraId="343DAA54" w14:textId="4FFF6D65"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 xml:space="preserve">Question </w:t>
      </w:r>
      <w:r>
        <w:rPr>
          <w:rFonts w:ascii="Arial" w:eastAsia="Times New Roman" w:hAnsi="Arial" w:cs="Arial"/>
          <w:b/>
          <w:bCs/>
          <w:color w:val="1F1F1F"/>
          <w:sz w:val="36"/>
          <w:szCs w:val="36"/>
          <w:lang w:val="en" w:eastAsia="en-GB"/>
        </w:rPr>
        <w:t>4</w:t>
      </w:r>
    </w:p>
    <w:p w14:paraId="3CBC2B29" w14:textId="0D59D023" w:rsidR="00F26589"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 xml:space="preserve">What are the key challenges that could stop the </w:t>
      </w:r>
      <w:r>
        <w:rPr>
          <w:rFonts w:ascii="Arial" w:eastAsia="Times New Roman" w:hAnsi="Arial" w:cs="Arial"/>
          <w:color w:val="1F1F1F"/>
          <w:sz w:val="27"/>
          <w:szCs w:val="27"/>
          <w:lang w:val="en" w:eastAsia="en-GB"/>
        </w:rPr>
        <w:t>aims and</w:t>
      </w:r>
      <w:r w:rsidRPr="00593AD2">
        <w:rPr>
          <w:rFonts w:ascii="Arial" w:eastAsia="Times New Roman" w:hAnsi="Arial" w:cs="Arial"/>
          <w:color w:val="1F1F1F"/>
          <w:sz w:val="27"/>
          <w:szCs w:val="27"/>
          <w:lang w:val="en" w:eastAsia="en-GB"/>
        </w:rPr>
        <w:t xml:space="preserve"> actions </w:t>
      </w:r>
      <w:r>
        <w:rPr>
          <w:rFonts w:ascii="Arial" w:eastAsia="Times New Roman" w:hAnsi="Arial" w:cs="Arial"/>
          <w:color w:val="1F1F1F"/>
          <w:sz w:val="27"/>
          <w:szCs w:val="27"/>
          <w:lang w:val="en" w:eastAsia="en-GB"/>
        </w:rPr>
        <w:t xml:space="preserve">being </w:t>
      </w:r>
      <w:r w:rsidRPr="00593AD2">
        <w:rPr>
          <w:rFonts w:ascii="Arial" w:eastAsia="Times New Roman" w:hAnsi="Arial" w:cs="Arial"/>
          <w:color w:val="1F1F1F"/>
          <w:sz w:val="27"/>
          <w:szCs w:val="27"/>
          <w:lang w:val="en" w:eastAsia="en-GB"/>
        </w:rPr>
        <w:t>achiev</w:t>
      </w:r>
      <w:r>
        <w:rPr>
          <w:rFonts w:ascii="Arial" w:eastAsia="Times New Roman" w:hAnsi="Arial" w:cs="Arial"/>
          <w:color w:val="1F1F1F"/>
          <w:sz w:val="27"/>
          <w:szCs w:val="27"/>
          <w:lang w:val="en" w:eastAsia="en-GB"/>
        </w:rPr>
        <w:t>ed</w:t>
      </w:r>
      <w:r w:rsidRPr="00593AD2">
        <w:rPr>
          <w:rFonts w:ascii="Arial" w:eastAsia="Times New Roman" w:hAnsi="Arial" w:cs="Arial"/>
          <w:color w:val="1F1F1F"/>
          <w:sz w:val="27"/>
          <w:szCs w:val="27"/>
          <w:lang w:val="en" w:eastAsia="en-GB"/>
        </w:rPr>
        <w:t>?</w:t>
      </w:r>
    </w:p>
    <w:p w14:paraId="49929380" w14:textId="77777777" w:rsidR="000A7201" w:rsidRDefault="000A7201" w:rsidP="00F26589">
      <w:pPr>
        <w:spacing w:after="300" w:line="360" w:lineRule="atLeast"/>
        <w:rPr>
          <w:rFonts w:ascii="Arial" w:eastAsia="Times New Roman" w:hAnsi="Arial" w:cs="Arial"/>
          <w:color w:val="1F1F1F"/>
          <w:sz w:val="27"/>
          <w:szCs w:val="27"/>
          <w:lang w:val="en" w:eastAsia="en-GB"/>
        </w:rPr>
      </w:pPr>
    </w:p>
    <w:p w14:paraId="7B12503B"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 xml:space="preserve">Question </w:t>
      </w:r>
      <w:r>
        <w:rPr>
          <w:rFonts w:ascii="Arial" w:eastAsia="Times New Roman" w:hAnsi="Arial" w:cs="Arial"/>
          <w:b/>
          <w:bCs/>
          <w:color w:val="1F1F1F"/>
          <w:sz w:val="36"/>
          <w:szCs w:val="36"/>
          <w:lang w:val="en" w:eastAsia="en-GB"/>
        </w:rPr>
        <w:t>5</w:t>
      </w:r>
    </w:p>
    <w:p w14:paraId="089CD475" w14:textId="77777777" w:rsidR="00F26589"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 xml:space="preserve">What resources (this could include funding, staff time, training, access to support or advocacy services among other things) do you think will be necessary in achieving the </w:t>
      </w:r>
      <w:r>
        <w:rPr>
          <w:rFonts w:ascii="Arial" w:eastAsia="Times New Roman" w:hAnsi="Arial" w:cs="Arial"/>
          <w:color w:val="1F1F1F"/>
          <w:sz w:val="27"/>
          <w:szCs w:val="27"/>
          <w:lang w:val="en" w:eastAsia="en-GB"/>
        </w:rPr>
        <w:t>aims</w:t>
      </w:r>
      <w:r w:rsidRPr="00593AD2">
        <w:rPr>
          <w:rFonts w:ascii="Arial" w:eastAsia="Times New Roman" w:hAnsi="Arial" w:cs="Arial"/>
          <w:color w:val="1F1F1F"/>
          <w:sz w:val="27"/>
          <w:szCs w:val="27"/>
          <w:lang w:val="en" w:eastAsia="en-GB"/>
        </w:rPr>
        <w:t xml:space="preserve"> and actions outlined?</w:t>
      </w:r>
    </w:p>
    <w:p w14:paraId="04E20A3B" w14:textId="77777777" w:rsidR="00F26589" w:rsidRPr="00593AD2" w:rsidRDefault="00F26589" w:rsidP="00F26589">
      <w:pPr>
        <w:spacing w:after="300" w:line="360" w:lineRule="atLeast"/>
        <w:rPr>
          <w:rFonts w:ascii="Arial" w:eastAsia="Times New Roman" w:hAnsi="Arial" w:cs="Arial"/>
          <w:color w:val="1F1F1F"/>
          <w:sz w:val="27"/>
          <w:szCs w:val="27"/>
          <w:lang w:val="en" w:eastAsia="en-GB"/>
        </w:rPr>
      </w:pPr>
    </w:p>
    <w:p w14:paraId="6EAF3287"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 xml:space="preserve">Question </w:t>
      </w:r>
      <w:r>
        <w:rPr>
          <w:rFonts w:ascii="Arial" w:eastAsia="Times New Roman" w:hAnsi="Arial" w:cs="Arial"/>
          <w:b/>
          <w:bCs/>
          <w:color w:val="1F1F1F"/>
          <w:sz w:val="36"/>
          <w:szCs w:val="36"/>
          <w:lang w:val="en" w:eastAsia="en-GB"/>
        </w:rPr>
        <w:t>6</w:t>
      </w:r>
    </w:p>
    <w:p w14:paraId="52324E9E" w14:textId="77777777" w:rsidR="00F26589"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 xml:space="preserve">Do you feel the </w:t>
      </w:r>
      <w:r>
        <w:rPr>
          <w:rFonts w:ascii="Arial" w:eastAsia="Times New Roman" w:hAnsi="Arial" w:cs="Arial"/>
          <w:color w:val="1F1F1F"/>
          <w:sz w:val="27"/>
          <w:szCs w:val="27"/>
          <w:lang w:val="en" w:eastAsia="en-GB"/>
        </w:rPr>
        <w:t>LGBTQ+</w:t>
      </w:r>
      <w:r w:rsidRPr="00593AD2">
        <w:rPr>
          <w:rFonts w:ascii="Arial" w:eastAsia="Times New Roman" w:hAnsi="Arial" w:cs="Arial"/>
          <w:color w:val="1F1F1F"/>
          <w:sz w:val="27"/>
          <w:szCs w:val="27"/>
          <w:lang w:val="en" w:eastAsia="en-GB"/>
        </w:rPr>
        <w:t xml:space="preserve"> Action Plan adequately covers the intersection of </w:t>
      </w:r>
      <w:r>
        <w:rPr>
          <w:rFonts w:ascii="Arial" w:eastAsia="Times New Roman" w:hAnsi="Arial" w:cs="Arial"/>
          <w:color w:val="1F1F1F"/>
          <w:sz w:val="27"/>
          <w:szCs w:val="27"/>
          <w:lang w:val="en" w:eastAsia="en-GB"/>
        </w:rPr>
        <w:t xml:space="preserve">LGBTQ+ </w:t>
      </w:r>
      <w:r w:rsidRPr="00593AD2">
        <w:rPr>
          <w:rFonts w:ascii="Arial" w:eastAsia="Times New Roman" w:hAnsi="Arial" w:cs="Arial"/>
          <w:color w:val="1F1F1F"/>
          <w:sz w:val="27"/>
          <w:szCs w:val="27"/>
          <w:lang w:val="en" w:eastAsia="en-GB"/>
        </w:rPr>
        <w:t>with other protected characteristics, such as</w:t>
      </w:r>
      <w:r>
        <w:rPr>
          <w:rFonts w:ascii="Arial" w:eastAsia="Times New Roman" w:hAnsi="Arial" w:cs="Arial"/>
          <w:color w:val="1F1F1F"/>
          <w:sz w:val="27"/>
          <w:szCs w:val="27"/>
          <w:lang w:val="en" w:eastAsia="en-GB"/>
        </w:rPr>
        <w:t xml:space="preserve"> race,</w:t>
      </w:r>
      <w:r w:rsidRPr="00593AD2">
        <w:rPr>
          <w:rFonts w:ascii="Arial" w:eastAsia="Times New Roman" w:hAnsi="Arial" w:cs="Arial"/>
          <w:color w:val="1F1F1F"/>
          <w:sz w:val="27"/>
          <w:szCs w:val="27"/>
          <w:lang w:val="en" w:eastAsia="en-GB"/>
        </w:rPr>
        <w:t xml:space="preserve"> religion or belief, disability, age, sex, and marriage and civil partnership? If not, how can we improve this?</w:t>
      </w:r>
    </w:p>
    <w:p w14:paraId="08A8AFA9" w14:textId="77777777" w:rsidR="00F26589" w:rsidRPr="00593AD2" w:rsidRDefault="00F26589" w:rsidP="00F26589">
      <w:pPr>
        <w:spacing w:after="300" w:line="360" w:lineRule="atLeast"/>
        <w:rPr>
          <w:rFonts w:ascii="Arial" w:eastAsia="Times New Roman" w:hAnsi="Arial" w:cs="Arial"/>
          <w:color w:val="1F1F1F"/>
          <w:sz w:val="27"/>
          <w:szCs w:val="27"/>
          <w:lang w:val="en" w:eastAsia="en-GB"/>
        </w:rPr>
      </w:pPr>
    </w:p>
    <w:p w14:paraId="4A67ADF3"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 xml:space="preserve">Question </w:t>
      </w:r>
      <w:r>
        <w:rPr>
          <w:rFonts w:ascii="Arial" w:eastAsia="Times New Roman" w:hAnsi="Arial" w:cs="Arial"/>
          <w:b/>
          <w:bCs/>
          <w:color w:val="1F1F1F"/>
          <w:sz w:val="36"/>
          <w:szCs w:val="36"/>
          <w:lang w:val="en" w:eastAsia="en-GB"/>
        </w:rPr>
        <w:t>7</w:t>
      </w:r>
    </w:p>
    <w:p w14:paraId="06892F07" w14:textId="77777777" w:rsidR="00F26589" w:rsidRPr="00593AD2"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We would like to know your views on the effects that these proposals would have on the Welsh language, specifically on opportunities for people to use Welsh and on treating the Welsh language no less favourably than English. </w:t>
      </w:r>
    </w:p>
    <w:p w14:paraId="57DDDAA9" w14:textId="77777777" w:rsidR="00F26589"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What effects do you think there would be? How could positive effects be increased, or negative effects be mitigated? </w:t>
      </w:r>
    </w:p>
    <w:p w14:paraId="271A93B1" w14:textId="77777777" w:rsidR="00F26589" w:rsidRDefault="00F26589" w:rsidP="00F26589">
      <w:pPr>
        <w:spacing w:after="300" w:line="360" w:lineRule="atLeast"/>
        <w:rPr>
          <w:rFonts w:ascii="Arial" w:eastAsia="Times New Roman" w:hAnsi="Arial" w:cs="Arial"/>
          <w:color w:val="1F1F1F"/>
          <w:sz w:val="27"/>
          <w:szCs w:val="27"/>
          <w:lang w:val="en" w:eastAsia="en-GB"/>
        </w:rPr>
      </w:pPr>
    </w:p>
    <w:p w14:paraId="41A0C557" w14:textId="77777777" w:rsidR="00F26589" w:rsidRPr="00593AD2" w:rsidRDefault="00F26589" w:rsidP="00F26589">
      <w:pPr>
        <w:spacing w:after="300" w:line="360" w:lineRule="atLeast"/>
        <w:rPr>
          <w:rFonts w:ascii="Arial" w:eastAsia="Times New Roman" w:hAnsi="Arial" w:cs="Arial"/>
          <w:color w:val="1F1F1F"/>
          <w:sz w:val="27"/>
          <w:szCs w:val="27"/>
          <w:lang w:val="en" w:eastAsia="en-GB"/>
        </w:rPr>
      </w:pPr>
    </w:p>
    <w:p w14:paraId="4FBF84DA"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 xml:space="preserve">Question </w:t>
      </w:r>
      <w:r>
        <w:rPr>
          <w:rFonts w:ascii="Arial" w:eastAsia="Times New Roman" w:hAnsi="Arial" w:cs="Arial"/>
          <w:b/>
          <w:bCs/>
          <w:color w:val="1F1F1F"/>
          <w:sz w:val="36"/>
          <w:szCs w:val="36"/>
          <w:lang w:val="en" w:eastAsia="en-GB"/>
        </w:rPr>
        <w:t>8</w:t>
      </w:r>
    </w:p>
    <w:p w14:paraId="01588EC5" w14:textId="45C703AA" w:rsidR="00F26589"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Please also explain how you believe the proposed policy approach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p w14:paraId="7EE45889" w14:textId="77777777" w:rsidR="000A7201" w:rsidRDefault="000A7201" w:rsidP="00F26589">
      <w:pPr>
        <w:spacing w:after="300" w:line="360" w:lineRule="atLeast"/>
        <w:rPr>
          <w:rFonts w:ascii="Arial" w:eastAsia="Times New Roman" w:hAnsi="Arial" w:cs="Arial"/>
          <w:color w:val="1F1F1F"/>
          <w:sz w:val="27"/>
          <w:szCs w:val="27"/>
          <w:lang w:val="en" w:eastAsia="en-GB"/>
        </w:rPr>
      </w:pPr>
    </w:p>
    <w:p w14:paraId="2398C5F1"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 xml:space="preserve">Question </w:t>
      </w:r>
      <w:r>
        <w:rPr>
          <w:rFonts w:ascii="Arial" w:eastAsia="Times New Roman" w:hAnsi="Arial" w:cs="Arial"/>
          <w:b/>
          <w:bCs/>
          <w:color w:val="1F1F1F"/>
          <w:sz w:val="36"/>
          <w:szCs w:val="36"/>
          <w:lang w:val="en" w:eastAsia="en-GB"/>
        </w:rPr>
        <w:t>9</w:t>
      </w:r>
    </w:p>
    <w:p w14:paraId="36EE7D4D" w14:textId="77777777" w:rsidR="00F26589" w:rsidRPr="00593AD2"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 xml:space="preserve">This plan has been developed in co-construction, and discussions around language and identity have shown that the </w:t>
      </w:r>
      <w:r>
        <w:rPr>
          <w:rFonts w:ascii="Arial" w:eastAsia="Times New Roman" w:hAnsi="Arial" w:cs="Arial"/>
          <w:color w:val="1F1F1F"/>
          <w:sz w:val="27"/>
          <w:szCs w:val="27"/>
          <w:lang w:val="en" w:eastAsia="en-GB"/>
        </w:rPr>
        <w:t>acronym LGBTQ+ should be used</w:t>
      </w:r>
      <w:r w:rsidRPr="00593AD2">
        <w:rPr>
          <w:rFonts w:ascii="Arial" w:eastAsia="Times New Roman" w:hAnsi="Arial" w:cs="Arial"/>
          <w:color w:val="1F1F1F"/>
          <w:sz w:val="27"/>
          <w:szCs w:val="27"/>
          <w:lang w:val="en" w:eastAsia="en-GB"/>
        </w:rPr>
        <w:t>. </w:t>
      </w:r>
      <w:r>
        <w:rPr>
          <w:rFonts w:ascii="Arial" w:eastAsia="Times New Roman" w:hAnsi="Arial" w:cs="Arial"/>
          <w:color w:val="1F1F1F"/>
          <w:sz w:val="27"/>
          <w:szCs w:val="27"/>
          <w:lang w:val="en" w:eastAsia="en-GB"/>
        </w:rPr>
        <w:t xml:space="preserve">This stands for </w:t>
      </w:r>
      <w:r w:rsidRPr="00197760">
        <w:rPr>
          <w:rFonts w:ascii="Arial" w:eastAsia="Times New Roman" w:hAnsi="Arial" w:cs="Arial"/>
          <w:color w:val="1F1F1F"/>
          <w:sz w:val="27"/>
          <w:szCs w:val="27"/>
          <w:lang w:val="en" w:eastAsia="en-GB"/>
        </w:rPr>
        <w:t xml:space="preserve">lesbian, gay, bisexual, transgender and queer/questioning people, with the + representing other sexual identities. </w:t>
      </w:r>
      <w:r w:rsidRPr="00593AD2">
        <w:rPr>
          <w:rFonts w:ascii="Arial" w:eastAsia="Times New Roman" w:hAnsi="Arial" w:cs="Arial"/>
          <w:color w:val="1F1F1F"/>
          <w:sz w:val="27"/>
          <w:szCs w:val="27"/>
          <w:lang w:val="en" w:eastAsia="en-GB"/>
        </w:rPr>
        <w:t xml:space="preserve">As a result we refer to </w:t>
      </w:r>
      <w:r>
        <w:rPr>
          <w:rFonts w:ascii="Arial" w:eastAsia="Times New Roman" w:hAnsi="Arial" w:cs="Arial"/>
          <w:color w:val="1F1F1F"/>
          <w:sz w:val="27"/>
          <w:szCs w:val="27"/>
          <w:lang w:val="en" w:eastAsia="en-GB"/>
        </w:rPr>
        <w:t>LGBTQ+ people in the</w:t>
      </w:r>
      <w:r w:rsidRPr="00593AD2">
        <w:rPr>
          <w:rFonts w:ascii="Arial" w:eastAsia="Times New Roman" w:hAnsi="Arial" w:cs="Arial"/>
          <w:color w:val="1F1F1F"/>
          <w:sz w:val="27"/>
          <w:szCs w:val="27"/>
          <w:lang w:val="en" w:eastAsia="en-GB"/>
        </w:rPr>
        <w:t xml:space="preserve"> Plan. </w:t>
      </w:r>
    </w:p>
    <w:p w14:paraId="7649C923" w14:textId="31313798" w:rsidR="00F26589"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What are your views on this term and is there an alternative you would prefer? Welsh speakers may wish to consider suitable terminology in both languages.</w:t>
      </w:r>
    </w:p>
    <w:p w14:paraId="482E8E92" w14:textId="77777777" w:rsidR="000A7201" w:rsidRDefault="000A7201" w:rsidP="00F26589">
      <w:pPr>
        <w:spacing w:after="300" w:line="360" w:lineRule="atLeast"/>
        <w:rPr>
          <w:rFonts w:ascii="Arial" w:eastAsia="Times New Roman" w:hAnsi="Arial" w:cs="Arial"/>
          <w:color w:val="1F1F1F"/>
          <w:sz w:val="27"/>
          <w:szCs w:val="27"/>
          <w:lang w:val="en" w:eastAsia="en-GB"/>
        </w:rPr>
      </w:pPr>
    </w:p>
    <w:p w14:paraId="4F29185C" w14:textId="77777777" w:rsidR="00F26589" w:rsidRPr="00593AD2" w:rsidRDefault="00F26589" w:rsidP="00F26589">
      <w:pPr>
        <w:spacing w:before="525" w:after="375" w:line="420" w:lineRule="atLeast"/>
        <w:outlineLvl w:val="2"/>
        <w:rPr>
          <w:rFonts w:ascii="Arial" w:eastAsia="Times New Roman" w:hAnsi="Arial" w:cs="Arial"/>
          <w:b/>
          <w:bCs/>
          <w:color w:val="1F1F1F"/>
          <w:sz w:val="36"/>
          <w:szCs w:val="36"/>
          <w:lang w:val="en" w:eastAsia="en-GB"/>
        </w:rPr>
      </w:pPr>
      <w:r w:rsidRPr="00593AD2">
        <w:rPr>
          <w:rFonts w:ascii="Arial" w:eastAsia="Times New Roman" w:hAnsi="Arial" w:cs="Arial"/>
          <w:b/>
          <w:bCs/>
          <w:color w:val="1F1F1F"/>
          <w:sz w:val="36"/>
          <w:szCs w:val="36"/>
          <w:lang w:val="en" w:eastAsia="en-GB"/>
        </w:rPr>
        <w:t xml:space="preserve">Question </w:t>
      </w:r>
      <w:r>
        <w:rPr>
          <w:rFonts w:ascii="Arial" w:eastAsia="Times New Roman" w:hAnsi="Arial" w:cs="Arial"/>
          <w:b/>
          <w:bCs/>
          <w:color w:val="1F1F1F"/>
          <w:sz w:val="36"/>
          <w:szCs w:val="36"/>
          <w:lang w:val="en" w:eastAsia="en-GB"/>
        </w:rPr>
        <w:t>10</w:t>
      </w:r>
    </w:p>
    <w:p w14:paraId="76985424" w14:textId="77777777" w:rsidR="00F26589" w:rsidRDefault="00F26589" w:rsidP="00F26589">
      <w:pPr>
        <w:spacing w:after="300" w:line="360" w:lineRule="atLeast"/>
        <w:rPr>
          <w:rFonts w:ascii="Arial" w:eastAsia="Times New Roman" w:hAnsi="Arial" w:cs="Arial"/>
          <w:color w:val="1F1F1F"/>
          <w:sz w:val="27"/>
          <w:szCs w:val="27"/>
          <w:lang w:val="en" w:eastAsia="en-GB"/>
        </w:rPr>
      </w:pPr>
      <w:r w:rsidRPr="00593AD2">
        <w:rPr>
          <w:rFonts w:ascii="Arial" w:eastAsia="Times New Roman" w:hAnsi="Arial" w:cs="Arial"/>
          <w:color w:val="1F1F1F"/>
          <w:sz w:val="27"/>
          <w:szCs w:val="27"/>
          <w:lang w:val="en" w:eastAsia="en-GB"/>
        </w:rPr>
        <w:t>We have asked a number of specific questions. If you have any related issues which we have not specifically addressed, please use this space to report them:</w:t>
      </w:r>
    </w:p>
    <w:p w14:paraId="17745187" w14:textId="5B5B6E2E" w:rsidR="000A7201" w:rsidRDefault="000A7201" w:rsidP="00F26589">
      <w:pPr>
        <w:spacing w:after="300" w:line="360" w:lineRule="atLeast"/>
        <w:rPr>
          <w:rFonts w:ascii="Arial" w:eastAsia="Times New Roman" w:hAnsi="Arial" w:cs="Arial"/>
          <w:color w:val="1F1F1F"/>
          <w:sz w:val="27"/>
          <w:szCs w:val="27"/>
          <w:lang w:val="en" w:eastAsia="en-GB"/>
        </w:rPr>
      </w:pPr>
    </w:p>
    <w:p w14:paraId="5D9ECB67" w14:textId="5F4B085A" w:rsidR="000A7201" w:rsidRDefault="000A7201" w:rsidP="00F26589">
      <w:pPr>
        <w:spacing w:after="300" w:line="360" w:lineRule="atLeast"/>
        <w:rPr>
          <w:rFonts w:ascii="Arial" w:eastAsia="Times New Roman" w:hAnsi="Arial" w:cs="Arial"/>
          <w:color w:val="1F1F1F"/>
          <w:sz w:val="27"/>
          <w:szCs w:val="27"/>
          <w:lang w:val="en" w:eastAsia="en-GB"/>
        </w:rPr>
      </w:pPr>
    </w:p>
    <w:p w14:paraId="5C8C5E01" w14:textId="77777777" w:rsidR="000A7201" w:rsidRDefault="000A7201" w:rsidP="00F26589">
      <w:pPr>
        <w:spacing w:after="300" w:line="360" w:lineRule="atLeast"/>
        <w:rPr>
          <w:rFonts w:ascii="Arial" w:eastAsia="Times New Roman" w:hAnsi="Arial" w:cs="Arial"/>
          <w:color w:val="1F1F1F"/>
          <w:sz w:val="27"/>
          <w:szCs w:val="27"/>
          <w:lang w:val="en" w:eastAsia="en-GB"/>
        </w:rPr>
      </w:pPr>
      <w:bookmarkStart w:id="0" w:name="_GoBack"/>
      <w:bookmarkEnd w:id="0"/>
    </w:p>
    <w:p w14:paraId="542F8085" w14:textId="13965C46" w:rsidR="000A7201" w:rsidRPr="000A7201" w:rsidRDefault="000A7201" w:rsidP="00F26589">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Name</w:t>
      </w:r>
    </w:p>
    <w:p w14:paraId="0A5EB290"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7B83D6FA" w14:textId="3BB77BCE" w:rsidR="000A7201" w:rsidRPr="000A7201" w:rsidRDefault="000A7201" w:rsidP="00F26589">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Organisation (if applicable)</w:t>
      </w:r>
    </w:p>
    <w:p w14:paraId="026ADFA9"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09155CD0" w14:textId="74F0D325" w:rsidR="000A7201" w:rsidRPr="000A7201" w:rsidRDefault="000A7201" w:rsidP="00F26589">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Email address</w:t>
      </w:r>
    </w:p>
    <w:p w14:paraId="55E11F63"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4C1569D2" w14:textId="53799344" w:rsidR="000A7201" w:rsidRPr="000A7201" w:rsidRDefault="000A7201" w:rsidP="00F26589">
      <w:pPr>
        <w:spacing w:after="300" w:line="360" w:lineRule="atLeast"/>
        <w:rPr>
          <w:rFonts w:ascii="Arial" w:eastAsia="Times New Roman" w:hAnsi="Arial" w:cs="Arial"/>
          <w:b/>
          <w:color w:val="1F1F1F"/>
          <w:sz w:val="36"/>
          <w:szCs w:val="36"/>
          <w:lang w:val="en" w:eastAsia="en-GB"/>
        </w:rPr>
      </w:pPr>
      <w:r w:rsidRPr="000A7201">
        <w:rPr>
          <w:rFonts w:ascii="Arial" w:eastAsia="Times New Roman" w:hAnsi="Arial" w:cs="Arial"/>
          <w:b/>
          <w:color w:val="1F1F1F"/>
          <w:sz w:val="36"/>
          <w:szCs w:val="36"/>
          <w:lang w:val="en" w:eastAsia="en-GB"/>
        </w:rPr>
        <w:t xml:space="preserve">Responses to consultations may be made public. To keep your response anonymous (including email addresses) tick the box. </w:t>
      </w:r>
    </w:p>
    <w:sdt>
      <w:sdtPr>
        <w:rPr>
          <w:rFonts w:ascii="Arial" w:eastAsia="Times New Roman" w:hAnsi="Arial" w:cs="Arial"/>
          <w:b/>
          <w:color w:val="1F1F1F"/>
          <w:sz w:val="27"/>
          <w:szCs w:val="27"/>
          <w:lang w:val="en" w:eastAsia="en-GB"/>
        </w:rPr>
        <w:id w:val="-1454473747"/>
        <w14:checkbox>
          <w14:checked w14:val="0"/>
          <w14:checkedState w14:val="2612" w14:font="MS Gothic"/>
          <w14:uncheckedState w14:val="2610" w14:font="MS Gothic"/>
        </w14:checkbox>
      </w:sdtPr>
      <w:sdtContent>
        <w:p w14:paraId="7A13707D" w14:textId="2C82D929" w:rsidR="000A7201" w:rsidRDefault="000A7201" w:rsidP="00F26589">
          <w:pPr>
            <w:spacing w:after="300" w:line="360" w:lineRule="atLeast"/>
            <w:rPr>
              <w:rFonts w:ascii="Arial" w:eastAsia="Times New Roman" w:hAnsi="Arial" w:cs="Arial"/>
              <w:b/>
              <w:color w:val="1F1F1F"/>
              <w:sz w:val="27"/>
              <w:szCs w:val="27"/>
              <w:lang w:val="en" w:eastAsia="en-GB"/>
            </w:rPr>
          </w:pPr>
          <w:r>
            <w:rPr>
              <w:rFonts w:ascii="MS Gothic" w:eastAsia="MS Gothic" w:hAnsi="MS Gothic" w:cs="Arial" w:hint="eastAsia"/>
              <w:b/>
              <w:color w:val="1F1F1F"/>
              <w:sz w:val="27"/>
              <w:szCs w:val="27"/>
              <w:lang w:val="en" w:eastAsia="en-GB"/>
            </w:rPr>
            <w:t>☐</w:t>
          </w:r>
        </w:p>
      </w:sdtContent>
    </w:sdt>
    <w:p w14:paraId="490451FB" w14:textId="77777777" w:rsidR="000A7201" w:rsidRDefault="000A7201" w:rsidP="00F26589">
      <w:pPr>
        <w:spacing w:after="300" w:line="360" w:lineRule="atLeast"/>
        <w:rPr>
          <w:rFonts w:ascii="Arial" w:eastAsia="Times New Roman" w:hAnsi="Arial" w:cs="Arial"/>
          <w:b/>
          <w:color w:val="1F1F1F"/>
          <w:sz w:val="27"/>
          <w:szCs w:val="27"/>
          <w:lang w:val="en" w:eastAsia="en-GB"/>
        </w:rPr>
      </w:pPr>
    </w:p>
    <w:p w14:paraId="7DD1AB77" w14:textId="77777777" w:rsidR="000A7201" w:rsidRPr="000A7201" w:rsidRDefault="000A7201" w:rsidP="00F26589">
      <w:pPr>
        <w:spacing w:after="300" w:line="360" w:lineRule="atLeast"/>
        <w:rPr>
          <w:rFonts w:ascii="Arial" w:eastAsia="Times New Roman" w:hAnsi="Arial" w:cs="Arial"/>
          <w:b/>
          <w:color w:val="1F1F1F"/>
          <w:sz w:val="27"/>
          <w:szCs w:val="27"/>
          <w:lang w:val="en" w:eastAsia="en-GB"/>
        </w:rPr>
      </w:pPr>
    </w:p>
    <w:p w14:paraId="30005FF3" w14:textId="77777777" w:rsidR="000A7201" w:rsidRDefault="000A7201" w:rsidP="00F26589">
      <w:pPr>
        <w:spacing w:after="300" w:line="360" w:lineRule="atLeast"/>
        <w:rPr>
          <w:rFonts w:ascii="Arial" w:eastAsia="Times New Roman" w:hAnsi="Arial" w:cs="Arial"/>
          <w:color w:val="1F1F1F"/>
          <w:sz w:val="27"/>
          <w:szCs w:val="27"/>
          <w:lang w:val="en" w:eastAsia="en-GB"/>
        </w:rPr>
      </w:pPr>
    </w:p>
    <w:p w14:paraId="1F36B999"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117AF3F5"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34EDBB85"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1F3FBC07"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6B1D22CB"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57CCC62C"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65DB6CB6" w14:textId="77777777" w:rsidR="000A7201" w:rsidRDefault="000A7201" w:rsidP="000A7201">
      <w:pPr>
        <w:spacing w:after="300" w:line="360" w:lineRule="atLeast"/>
        <w:rPr>
          <w:rFonts w:ascii="Arial" w:eastAsia="Times New Roman" w:hAnsi="Arial" w:cs="Arial"/>
          <w:color w:val="1F1F1F"/>
          <w:sz w:val="27"/>
          <w:szCs w:val="27"/>
          <w:lang w:val="en" w:eastAsia="en-GB"/>
        </w:rPr>
      </w:pPr>
    </w:p>
    <w:p w14:paraId="2C532ADB" w14:textId="77777777" w:rsidR="000A7201" w:rsidRPr="00593AD2" w:rsidRDefault="000A7201" w:rsidP="00F26589">
      <w:pPr>
        <w:spacing w:after="300" w:line="360" w:lineRule="atLeast"/>
        <w:rPr>
          <w:rFonts w:ascii="Arial" w:eastAsia="Times New Roman" w:hAnsi="Arial" w:cs="Arial"/>
          <w:color w:val="1F1F1F"/>
          <w:sz w:val="27"/>
          <w:szCs w:val="27"/>
          <w:lang w:val="en" w:eastAsia="en-GB"/>
        </w:rPr>
      </w:pPr>
    </w:p>
    <w:p w14:paraId="40CAAC5F" w14:textId="77777777" w:rsidR="00AB10B4" w:rsidRPr="00404DAC" w:rsidRDefault="000A7201">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89"/>
    <w:rsid w:val="000A7201"/>
    <w:rsid w:val="00301DDE"/>
    <w:rsid w:val="00404DAC"/>
    <w:rsid w:val="0058771E"/>
    <w:rsid w:val="009C56C7"/>
    <w:rsid w:val="00D06BB7"/>
    <w:rsid w:val="00D65111"/>
    <w:rsid w:val="00F2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7EDF"/>
  <w15:chartTrackingRefBased/>
  <w15:docId w15:val="{02A92EC8-C44C-453C-A251-E6096F6C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5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23197">
      <w:bodyDiv w:val="1"/>
      <w:marLeft w:val="0"/>
      <w:marRight w:val="0"/>
      <w:marTop w:val="0"/>
      <w:marBottom w:val="0"/>
      <w:divBdr>
        <w:top w:val="none" w:sz="0" w:space="0" w:color="auto"/>
        <w:left w:val="none" w:sz="0" w:space="0" w:color="auto"/>
        <w:bottom w:val="none" w:sz="0" w:space="0" w:color="auto"/>
        <w:right w:val="none" w:sz="0" w:space="0" w:color="auto"/>
      </w:divBdr>
    </w:div>
    <w:div w:id="9589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FF3C5B18883D4E21973B57C2EEED7FD1" version="1.0.0">
  <systemFields>
    <field name="Objective-Id">
      <value order="0">A35849606</value>
    </field>
    <field name="Objective-Title">
      <value order="0">For publication LGBTQ+ Consultation - Response Form (E)</value>
    </field>
    <field name="Objective-Description">
      <value order="0"/>
    </field>
    <field name="Objective-CreationStamp">
      <value order="0">2021-07-28T09:00:43Z</value>
    </field>
    <field name="Objective-IsApproved">
      <value order="0">false</value>
    </field>
    <field name="Objective-IsPublished">
      <value order="0">true</value>
    </field>
    <field name="Objective-DatePublished">
      <value order="0">2021-07-28T09:01:04Z</value>
    </field>
    <field name="Objective-ModificationStamp">
      <value order="0">2021-07-28T09:01:04Z</value>
    </field>
    <field name="Objective-Owner">
      <value order="0">Lewis, Paul (Equality &amp; Prosperity)</value>
    </field>
    <field name="Objective-Path">
      <value order="0">Objective Global Folder:Business File Plan:Education &amp; Public Services (EPS):Education &amp; Public Services (EPS) - Communities &amp; Tackling Poverty - Communities Division:1 - Save:CTP - COMD - Equality :Equality Team:Policy Development:LGB and Transgender:LGBT+ - Action Plan for Wales - 2020-2025</value>
    </field>
    <field name="Objective-Parent">
      <value order="0">LGBT+ - Action Plan for Wales - 2020-2025</value>
    </field>
    <field name="Objective-State">
      <value order="0">Published</value>
    </field>
    <field name="Objective-VersionId">
      <value order="0">vA70329106</value>
    </field>
    <field name="Objective-Version">
      <value order="0">1.0</value>
    </field>
    <field name="Objective-VersionNumber">
      <value order="0">2</value>
    </field>
    <field name="Objective-VersionComment">
      <value order="0">Version 2</value>
    </field>
    <field name="Objective-FileNumber">
      <value order="0">qA1444895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99EBC-2680-42E1-AD95-452027005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F73CE08D-4775-4E19-A5BA-3985E46DF1D4}">
  <ds:schemaRefs>
    <ds:schemaRef ds:uri="http://schemas.microsoft.com/office/2006/documentManagement/types"/>
    <ds:schemaRef ds:uri="bea8e2f1-ddf1-43bb-8dd9-6e781c1fd173"/>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D8B14C-8D0D-4118-8E5A-4C45790E66CB}">
  <ds:schemaRefs>
    <ds:schemaRef ds:uri="http://schemas.microsoft.com/sharepoint/v3/contenttype/forms"/>
  </ds:schemaRefs>
</ds:datastoreItem>
</file>

<file path=customXml/itemProps5.xml><?xml version="1.0" encoding="utf-8"?>
<ds:datastoreItem xmlns:ds="http://schemas.openxmlformats.org/officeDocument/2006/customXml" ds:itemID="{F3E83C3F-08D9-46E0-99EA-E88D2018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Paul (Equality &amp; Prosperity)</dc:creator>
  <cp:keywords/>
  <dc:description/>
  <cp:lastModifiedBy>Perkins, Karl (EPS - LGCHR Communications)</cp:lastModifiedBy>
  <cp:revision>3</cp:revision>
  <dcterms:created xsi:type="dcterms:W3CDTF">2021-07-28T09:18:00Z</dcterms:created>
  <dcterms:modified xsi:type="dcterms:W3CDTF">2021-07-28T15:04:00Z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A35849606</vt:lpwstr>
  </property>
  <property fmtid="{D5CDD505-2E9C-101B-9397-08002B2CF9AE}" pid="4" name="Objective-Title">
    <vt:lpwstr>For publication LGBTQ+ Consultation - Response Form (E)</vt:lpwstr>
  </property>
  <property fmtid="{D5CDD505-2E9C-101B-9397-08002B2CF9AE}" pid="5" name="Objective-Description">
    <vt:lpwstr/>
  </property>
  <property fmtid="{D5CDD505-2E9C-101B-9397-08002B2CF9AE}" pid="6" name="Objective-CreationStamp">
    <vt:filetime>2021-07-28T09:00:49Z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2021-07-28T09:01:04Z</vt:filetime>
  </property>
  <property fmtid="{D5CDD505-2E9C-101B-9397-08002B2CF9AE}" pid="10" name="Objective-ModificationStamp">
    <vt:filetime>2021-07-28T09:01:04Z</vt:filetime>
  </property>
  <property fmtid="{D5CDD505-2E9C-101B-9397-08002B2CF9AE}" pid="11" name="Objective-Owner">
    <vt:lpwstr>Lewis, Paul (Equality &amp; Prosperity)</vt:lpwstr>
  </property>
  <property fmtid="{D5CDD505-2E9C-101B-9397-08002B2CF9AE}" pid="12" name="Objective-Path">
    <vt:lpwstr>Objective Global Folder:Business File Plan:Education &amp; Public Services (EPS):Education &amp; Public Services (EPS) - Communities &amp; Tackling Poverty - Communities Division:1 - Save:CTP - COMD - Equality :Equality Team:Policy Development:LGB and Transgender:LGB</vt:lpwstr>
  </property>
  <property fmtid="{D5CDD505-2E9C-101B-9397-08002B2CF9AE}" pid="13" name="Objective-Parent">
    <vt:lpwstr>LGBT+ - Action Plan for Wales - 2020-2025</vt:lpwstr>
  </property>
  <property fmtid="{D5CDD505-2E9C-101B-9397-08002B2CF9AE}" pid="14" name="Objective-State">
    <vt:lpwstr>Published</vt:lpwstr>
  </property>
  <property fmtid="{D5CDD505-2E9C-101B-9397-08002B2CF9AE}" pid="15" name="Objective-VersionId">
    <vt:lpwstr>vA70329106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0x0101009635F2668BD12043972266CC600EA70D</vt:lpwstr>
  </property>
</Properties>
</file>