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A8FB" w14:textId="77777777" w:rsidR="00A36B20" w:rsidRPr="00D445FE" w:rsidRDefault="00A36B20" w:rsidP="00A36B20">
      <w:pPr>
        <w:pStyle w:val="Title"/>
        <w:jc w:val="left"/>
        <w:rPr>
          <w:rFonts w:ascii="Arial" w:hAnsi="Arial" w:cs="Arial"/>
          <w:b/>
        </w:rPr>
      </w:pPr>
      <w:bookmarkStart w:id="0" w:name="_GoBack"/>
      <w:bookmarkEnd w:id="0"/>
      <w:r w:rsidRPr="00D445FE">
        <w:rPr>
          <w:rFonts w:ascii="Arial" w:hAnsi="Arial" w:cs="Arial"/>
          <w:b/>
        </w:rPr>
        <w:t>The Nutrition (Miscellaneous Amendments) (Wales) (EU Exit) Regulations 2020</w:t>
      </w:r>
    </w:p>
    <w:p w14:paraId="4AD275A8" w14:textId="77777777" w:rsidR="00A36B20" w:rsidRPr="00B40D67" w:rsidRDefault="00A36B20" w:rsidP="00A36B20">
      <w:pPr>
        <w:pStyle w:val="Default"/>
        <w:spacing w:before="240" w:after="120"/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A36B20" w:rsidRPr="009F12AB" w14:paraId="6D09A087" w14:textId="77777777" w:rsidTr="00B17061">
        <w:trPr>
          <w:trHeight w:val="3042"/>
        </w:trPr>
        <w:tc>
          <w:tcPr>
            <w:tcW w:w="2448" w:type="dxa"/>
            <w:shd w:val="clear" w:color="auto" w:fill="auto"/>
          </w:tcPr>
          <w:p w14:paraId="06F88B05" w14:textId="77777777" w:rsidR="00A36B20" w:rsidRPr="009F12AB" w:rsidRDefault="00A36B20" w:rsidP="00B17061">
            <w:pPr>
              <w:rPr>
                <w:rFonts w:ascii="Arial" w:hAnsi="Arial" w:cs="Arial"/>
                <w:b/>
                <w:color w:val="000000"/>
              </w:rPr>
            </w:pPr>
            <w:r w:rsidRPr="009F12AB">
              <w:rPr>
                <w:rFonts w:ascii="Arial" w:hAnsi="Arial" w:cs="Arial"/>
                <w:b/>
                <w:sz w:val="28"/>
                <w:szCs w:val="28"/>
              </w:rPr>
              <w:t>Response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7FA0241" w14:textId="77777777" w:rsidR="00A36B20" w:rsidRPr="009F12AB" w:rsidRDefault="00A36B20" w:rsidP="00B17061">
            <w:pPr>
              <w:rPr>
                <w:rFonts w:ascii="Arial" w:hAnsi="Arial" w:cs="Arial"/>
                <w:color w:val="000000"/>
              </w:rPr>
            </w:pPr>
          </w:p>
          <w:p w14:paraId="1D353D60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name:</w:t>
            </w:r>
            <w:r w:rsidRPr="009F12AB">
              <w:rPr>
                <w:rFonts w:ascii="Arial" w:hAnsi="Arial" w:cs="Arial"/>
                <w:color w:val="000000"/>
              </w:rPr>
              <w:tab/>
            </w:r>
          </w:p>
          <w:p w14:paraId="1E804379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9A94A41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2E927C87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4C00383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  <w:p w14:paraId="15538279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FC1132E" w14:textId="77777777" w:rsidR="00A36B20" w:rsidRPr="009F12AB" w:rsidRDefault="00A36B20" w:rsidP="00B17061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</w:tr>
    </w:tbl>
    <w:p w14:paraId="25604C90" w14:textId="77777777" w:rsidR="00A36B20" w:rsidRDefault="00A36B20" w:rsidP="00A36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A65EAFA" w14:textId="77777777" w:rsidR="00A36B20" w:rsidRPr="004726BA" w:rsidRDefault="00A36B20" w:rsidP="00A36B2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726BA">
        <w:rPr>
          <w:rFonts w:ascii="Arial" w:hAnsi="Arial" w:cs="Arial"/>
          <w:lang w:val="en-US"/>
        </w:rPr>
        <w:lastRenderedPageBreak/>
        <w:t>Re</w:t>
      </w:r>
      <w:r>
        <w:rPr>
          <w:rFonts w:ascii="Arial" w:hAnsi="Arial" w:cs="Arial"/>
          <w:lang w:val="en-US"/>
        </w:rPr>
        <w:t>sponses should be returned by 5 October 2020</w:t>
      </w:r>
      <w:r w:rsidRPr="004726BA">
        <w:rPr>
          <w:rFonts w:ascii="Arial" w:hAnsi="Arial" w:cs="Arial"/>
          <w:lang w:val="en-US"/>
        </w:rPr>
        <w:t xml:space="preserve"> to;</w:t>
      </w:r>
    </w:p>
    <w:p w14:paraId="32F481A4" w14:textId="77777777" w:rsidR="00A36B20" w:rsidRPr="004726BA" w:rsidRDefault="00A36B20" w:rsidP="00A36B2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91E3E20" w14:textId="77777777" w:rsidR="00A36B20" w:rsidRPr="004726BA" w:rsidRDefault="00A36B20" w:rsidP="00A36B20">
      <w:pPr>
        <w:tabs>
          <w:tab w:val="left" w:pos="1430"/>
        </w:tabs>
        <w:rPr>
          <w:rFonts w:ascii="Arial" w:hAnsi="Arial" w:cs="Arial"/>
          <w:b/>
          <w:color w:val="000000"/>
        </w:rPr>
      </w:pPr>
      <w:r w:rsidRPr="004726BA">
        <w:rPr>
          <w:rFonts w:ascii="Arial" w:hAnsi="Arial" w:cs="Arial"/>
          <w:b/>
          <w:color w:val="1F1F1F"/>
          <w:lang w:val="en"/>
        </w:rPr>
        <w:t>Healthy and Active Branch</w:t>
      </w:r>
      <w:r w:rsidRPr="004726BA">
        <w:rPr>
          <w:rFonts w:ascii="Arial" w:hAnsi="Arial" w:cs="Arial"/>
          <w:b/>
          <w:color w:val="000000"/>
        </w:rPr>
        <w:tab/>
      </w:r>
    </w:p>
    <w:p w14:paraId="484251C1" w14:textId="77777777" w:rsidR="00A36B20" w:rsidRPr="004726BA" w:rsidRDefault="00A36B20" w:rsidP="00A36B20">
      <w:pPr>
        <w:tabs>
          <w:tab w:val="left" w:pos="1430"/>
        </w:tabs>
        <w:rPr>
          <w:rFonts w:ascii="Arial" w:hAnsi="Arial" w:cs="Arial"/>
          <w:color w:val="000000"/>
        </w:rPr>
      </w:pPr>
      <w:r w:rsidRPr="004726BA">
        <w:rPr>
          <w:rFonts w:ascii="Arial" w:hAnsi="Arial" w:cs="Arial"/>
          <w:color w:val="1F1F1F"/>
          <w:lang w:val="en"/>
        </w:rPr>
        <w:t>Public Health Division</w:t>
      </w:r>
      <w:r w:rsidRPr="004726BA">
        <w:rPr>
          <w:rFonts w:ascii="Arial" w:hAnsi="Arial" w:cs="Arial"/>
          <w:color w:val="1F1F1F"/>
          <w:lang w:val="en"/>
        </w:rPr>
        <w:br/>
        <w:t>Welsh Government</w:t>
      </w:r>
      <w:r w:rsidRPr="004726BA">
        <w:rPr>
          <w:rFonts w:ascii="Arial" w:hAnsi="Arial" w:cs="Arial"/>
          <w:color w:val="1F1F1F"/>
          <w:lang w:val="en"/>
        </w:rPr>
        <w:br/>
        <w:t>Cathays Park </w:t>
      </w:r>
      <w:r w:rsidRPr="004726BA">
        <w:rPr>
          <w:rFonts w:ascii="Arial" w:hAnsi="Arial" w:cs="Arial"/>
          <w:color w:val="1F1F1F"/>
          <w:lang w:val="en"/>
        </w:rPr>
        <w:br/>
        <w:t>Cardiff</w:t>
      </w:r>
      <w:r w:rsidRPr="004726BA">
        <w:rPr>
          <w:rFonts w:ascii="Arial" w:hAnsi="Arial" w:cs="Arial"/>
          <w:color w:val="1F1F1F"/>
          <w:lang w:val="en"/>
        </w:rPr>
        <w:br/>
        <w:t>CF10 3NQ</w:t>
      </w:r>
      <w:r w:rsidRPr="004726BA">
        <w:rPr>
          <w:rFonts w:ascii="Arial" w:hAnsi="Arial" w:cs="Arial"/>
          <w:color w:val="000000"/>
        </w:rPr>
        <w:tab/>
      </w:r>
    </w:p>
    <w:p w14:paraId="334723D1" w14:textId="77777777" w:rsidR="00A36B20" w:rsidRPr="004726BA" w:rsidRDefault="00A36B20" w:rsidP="00A36B20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4B35E670" w14:textId="77777777" w:rsidR="00A36B20" w:rsidRPr="00806B99" w:rsidRDefault="00A36B20" w:rsidP="00A36B20">
      <w:pPr>
        <w:tabs>
          <w:tab w:val="left" w:pos="1430"/>
        </w:tabs>
        <w:rPr>
          <w:rFonts w:ascii="Arial" w:hAnsi="Arial" w:cs="Arial"/>
          <w:color w:val="000000"/>
        </w:rPr>
      </w:pPr>
      <w:r w:rsidRPr="004726BA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complete electronically and sent</w:t>
      </w:r>
      <w:r w:rsidRPr="004726BA">
        <w:rPr>
          <w:rFonts w:ascii="Arial" w:hAnsi="Arial" w:cs="Arial"/>
          <w:color w:val="000000"/>
        </w:rPr>
        <w:t xml:space="preserve"> to: </w:t>
      </w:r>
      <w:hyperlink r:id="rId9" w:history="1">
        <w:r w:rsidRPr="004726BA">
          <w:rPr>
            <w:rFonts w:ascii="Arial" w:hAnsi="Arial" w:cs="Arial"/>
            <w:b/>
            <w:bCs/>
            <w:lang w:val="en"/>
          </w:rPr>
          <w:t>Lifestyles@gov.wales</w:t>
        </w:r>
      </w:hyperlink>
      <w:r w:rsidRPr="00806B99">
        <w:rPr>
          <w:rFonts w:ascii="Arial" w:hAnsi="Arial" w:cs="Arial"/>
          <w:color w:val="000000"/>
        </w:rPr>
        <w:tab/>
      </w:r>
    </w:p>
    <w:p w14:paraId="6DD62489" w14:textId="77777777" w:rsidR="00A36B20" w:rsidRDefault="00A36B20" w:rsidP="00A36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449168" w14:textId="77777777" w:rsidR="00A36B20" w:rsidRDefault="00A36B20" w:rsidP="00A36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08B2384" w14:textId="77777777" w:rsidR="00A36B20" w:rsidRPr="00A36B20" w:rsidRDefault="00A36B20" w:rsidP="00A36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</w:rPr>
      </w:pPr>
      <w:r w:rsidRPr="00DE0B48">
        <w:rPr>
          <w:rFonts w:ascii="Arial" w:hAnsi="Arial" w:cs="Arial"/>
          <w:color w:val="000000"/>
          <w:sz w:val="23"/>
          <w:szCs w:val="23"/>
        </w:rPr>
        <w:lastRenderedPageBreak/>
        <w:t xml:space="preserve">Do you agree with the </w:t>
      </w:r>
      <w:r>
        <w:rPr>
          <w:rFonts w:ascii="Arial" w:hAnsi="Arial" w:cs="Arial"/>
          <w:color w:val="000000"/>
          <w:sz w:val="23"/>
          <w:szCs w:val="23"/>
        </w:rPr>
        <w:t xml:space="preserve">approach </w:t>
      </w:r>
      <w:r w:rsidRPr="00DE0B48">
        <w:rPr>
          <w:rFonts w:ascii="Arial" w:hAnsi="Arial" w:cs="Arial"/>
          <w:color w:val="000000"/>
          <w:sz w:val="23"/>
          <w:szCs w:val="23"/>
        </w:rPr>
        <w:t xml:space="preserve">proposed </w:t>
      </w:r>
      <w:r>
        <w:rPr>
          <w:rFonts w:ascii="Arial" w:hAnsi="Arial" w:cs="Arial"/>
          <w:color w:val="000000"/>
          <w:sz w:val="23"/>
          <w:szCs w:val="23"/>
        </w:rPr>
        <w:t xml:space="preserve">to amend </w:t>
      </w:r>
      <w:r w:rsidRPr="00634D4A">
        <w:rPr>
          <w:rFonts w:ascii="Arial" w:hAnsi="Arial" w:cs="Arial"/>
          <w:lang w:val="en"/>
        </w:rPr>
        <w:t>the Nutrition (Miscellaneous Amendments) (Wales) (EU Exit) Regulations 2019</w:t>
      </w:r>
      <w:r w:rsidRPr="00634D4A">
        <w:rPr>
          <w:rFonts w:ascii="Arial" w:hAnsi="Arial" w:cs="Arial"/>
          <w:color w:val="000000"/>
          <w:sz w:val="23"/>
          <w:szCs w:val="23"/>
        </w:rPr>
        <w:t xml:space="preserve">? </w:t>
      </w:r>
      <w:r w:rsidRPr="00A36B2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4DE458A" w14:textId="77777777" w:rsidR="00A36B20" w:rsidRPr="00FD62EA" w:rsidRDefault="00A36B20" w:rsidP="00A36B20">
      <w:p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</w:rPr>
      </w:pPr>
    </w:p>
    <w:p w14:paraId="2E1E76A8" w14:textId="77777777" w:rsidR="00A36B20" w:rsidRDefault="00A36B20" w:rsidP="00A36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</w:rPr>
      </w:pPr>
      <w:r w:rsidRPr="00B40D67">
        <w:rPr>
          <w:rFonts w:ascii="Arial" w:hAnsi="Arial" w:cs="Arial"/>
          <w:color w:val="000000"/>
          <w:sz w:val="23"/>
          <w:szCs w:val="23"/>
        </w:rPr>
        <w:t>Do you agree with the impacts that have been identified in this consultation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14:paraId="61BAD55C" w14:textId="77777777" w:rsidR="00A36B20" w:rsidRDefault="00A36B20" w:rsidP="00A36B20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57980B74" w14:textId="77777777" w:rsidR="00A36B20" w:rsidRPr="00FD62EA" w:rsidRDefault="00A36B20" w:rsidP="00A36B20">
      <w:pPr>
        <w:rPr>
          <w:rFonts w:ascii="Arial" w:hAnsi="Arial" w:cs="Arial"/>
          <w:color w:val="000000"/>
          <w:sz w:val="23"/>
          <w:szCs w:val="23"/>
        </w:rPr>
      </w:pPr>
    </w:p>
    <w:p w14:paraId="7EFC4398" w14:textId="77777777" w:rsidR="00A36B20" w:rsidRDefault="00A36B20" w:rsidP="00A36B20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2EBA11FC" w14:textId="77777777" w:rsidR="00A36B20" w:rsidRPr="00B40D67" w:rsidRDefault="00A36B20" w:rsidP="00A36B20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3350BC73" w14:textId="77777777" w:rsidR="00A36B20" w:rsidRDefault="00A36B20" w:rsidP="00A36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</w:rPr>
      </w:pPr>
      <w:r w:rsidRPr="00B40D67">
        <w:rPr>
          <w:rFonts w:ascii="Arial" w:hAnsi="Arial" w:cs="Arial"/>
          <w:color w:val="000000"/>
          <w:sz w:val="23"/>
          <w:szCs w:val="23"/>
        </w:rPr>
        <w:t>Are you aware of any impacts that have not been identified in this consultation?</w:t>
      </w:r>
    </w:p>
    <w:p w14:paraId="3B5A61B1" w14:textId="77777777" w:rsidR="00A36B20" w:rsidRDefault="00A36B20" w:rsidP="00A36B20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15629BF2" w14:textId="77777777" w:rsidR="00A36B20" w:rsidRPr="00FD62EA" w:rsidRDefault="00A36B20" w:rsidP="00A36B20">
      <w:pPr>
        <w:rPr>
          <w:rFonts w:ascii="Arial" w:hAnsi="Arial" w:cs="Arial"/>
          <w:color w:val="000000"/>
          <w:sz w:val="23"/>
          <w:szCs w:val="23"/>
        </w:rPr>
      </w:pPr>
    </w:p>
    <w:p w14:paraId="030541D3" w14:textId="77777777" w:rsidR="00A36B20" w:rsidRDefault="00A36B20" w:rsidP="00A36B20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7BBAE3E3" w14:textId="77777777" w:rsidR="00A36B20" w:rsidRPr="00B40D67" w:rsidRDefault="00A36B20" w:rsidP="00A36B20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4BC56A10" w14:textId="77777777" w:rsidR="00A36B20" w:rsidRPr="00B40D67" w:rsidRDefault="00A36B20" w:rsidP="00A36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</w:rPr>
      </w:pPr>
      <w:r w:rsidRPr="00B40D67">
        <w:rPr>
          <w:rFonts w:ascii="Arial" w:hAnsi="Arial" w:cs="Arial"/>
          <w:color w:val="000000"/>
          <w:sz w:val="23"/>
          <w:szCs w:val="23"/>
        </w:rPr>
        <w:t>Do you have any other comments to make on this matter</w:t>
      </w:r>
      <w:r>
        <w:rPr>
          <w:rFonts w:ascii="Arial" w:hAnsi="Arial" w:cs="Arial"/>
          <w:color w:val="000000"/>
          <w:sz w:val="23"/>
          <w:szCs w:val="23"/>
        </w:rPr>
        <w:t>?</w:t>
      </w:r>
    </w:p>
    <w:p w14:paraId="6F82B643" w14:textId="77777777" w:rsidR="00A36B20" w:rsidRPr="00DE0B48" w:rsidRDefault="00A36B20" w:rsidP="00A36B20">
      <w:pPr>
        <w:pStyle w:val="ListParagraph"/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</w:rPr>
      </w:pPr>
    </w:p>
    <w:p w14:paraId="04970900" w14:textId="77777777" w:rsidR="00A36B20" w:rsidRDefault="00A36B20" w:rsidP="00A36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14104C4" w14:textId="77777777" w:rsidR="00A36B20" w:rsidRPr="0088129C" w:rsidRDefault="00A36B20" w:rsidP="00A36B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Y="17"/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36B20" w:rsidRPr="0088129C" w14:paraId="75A238D0" w14:textId="77777777" w:rsidTr="00B17061">
        <w:tc>
          <w:tcPr>
            <w:tcW w:w="9606" w:type="dxa"/>
            <w:tcMar>
              <w:top w:w="144" w:type="nil"/>
              <w:right w:w="144" w:type="nil"/>
            </w:tcMar>
          </w:tcPr>
          <w:p w14:paraId="26609CC9" w14:textId="77777777" w:rsidR="00A36B20" w:rsidRDefault="00A36B20" w:rsidP="00B17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36B8CBB" w14:textId="77777777" w:rsidR="00A36B20" w:rsidRDefault="00A36B20" w:rsidP="00B17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002C73D" w14:textId="77777777" w:rsidR="00A36B20" w:rsidRPr="0088129C" w:rsidRDefault="00A36B20" w:rsidP="00B17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en-US"/>
              </w:rPr>
              <w:t>Responses to consultations are likely to be made public, on the internet or in a report.  If you would prefer your response to remain anonymous, please tick here:</w:t>
            </w:r>
          </w:p>
        </w:tc>
      </w:tr>
    </w:tbl>
    <w:p w14:paraId="6B6A729B" w14:textId="77777777" w:rsidR="00372184" w:rsidRPr="00A36B20" w:rsidRDefault="00372184" w:rsidP="00A36B20"/>
    <w:sectPr w:rsidR="00372184" w:rsidRPr="00A36B20" w:rsidSect="00DC0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FD8"/>
    <w:multiLevelType w:val="hybridMultilevel"/>
    <w:tmpl w:val="238CF42E"/>
    <w:lvl w:ilvl="0" w:tplc="E8A6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4A4F"/>
    <w:multiLevelType w:val="hybridMultilevel"/>
    <w:tmpl w:val="8A8ECF14"/>
    <w:lvl w:ilvl="0" w:tplc="E8A6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E"/>
    <w:rsid w:val="00372184"/>
    <w:rsid w:val="00413F86"/>
    <w:rsid w:val="007D02D5"/>
    <w:rsid w:val="00A36B20"/>
    <w:rsid w:val="00D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E3B8"/>
  <w15:docId w15:val="{0D374F3B-71B3-4FD1-9140-F6AF7DD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DC01BE"/>
    <w:pPr>
      <w:ind w:left="720"/>
      <w:contextualSpacing/>
    </w:pPr>
  </w:style>
  <w:style w:type="paragraph" w:customStyle="1" w:styleId="Default">
    <w:name w:val="Default"/>
    <w:rsid w:val="00DC0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DC01BE"/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rsid w:val="00A36B20"/>
    <w:pPr>
      <w:spacing w:after="600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6B20"/>
    <w:rPr>
      <w:rFonts w:ascii="Times New Roman" w:eastAsia="Times New Roman" w:hAnsi="Times New Roman" w:cs="Times New Roman"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festyles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A31347667</value>
    </field>
    <field name="Objective-Title">
      <value order="0">2020 Nutrition Consult- Response form-E</value>
    </field>
    <field name="Objective-Description">
      <value order="0"/>
    </field>
    <field name="Objective-CreationStamp">
      <value order="0">2020-09-08T10:44:07Z</value>
    </field>
    <field name="Objective-IsApproved">
      <value order="0">false</value>
    </field>
    <field name="Objective-IsPublished">
      <value order="0">true</value>
    </field>
    <field name="Objective-DatePublished">
      <value order="0">2020-09-08T10:46:44Z</value>
    </field>
    <field name="Objective-ModificationStamp">
      <value order="0">2020-09-10T15:29:38Z</value>
    </field>
    <field name="Objective-Owner">
      <value order="0">Black, Alison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NEW:Nutrition Legislation:Healthy &amp; Active Branch - Nutrition Legislation - EU Exit Nutrition Legislation - 2018-2021:2020 Consult</value>
    </field>
    <field name="Objective-Parent">
      <value order="0">2020 Consult</value>
    </field>
    <field name="Objective-State">
      <value order="0">Published</value>
    </field>
    <field name="Objective-VersionId">
      <value order="0">vA62343441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qA1348937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84291A2-B12B-4FD0-B2D6-3EEC2E48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9220D-E03A-4864-91B2-92654E0D4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5682C-ADD0-44E7-AA87-AA76096A0BD3}">
  <ds:schemaRefs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233c93-c413-4fbb-a11c-d69fcc6dbe32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Alison (HSS - DHP Public Health)</dc:creator>
  <cp:lastModifiedBy>Norman, Richard (HSS - Communications)</cp:lastModifiedBy>
  <cp:revision>2</cp:revision>
  <dcterms:created xsi:type="dcterms:W3CDTF">2020-09-11T08:04:00Z</dcterms:created>
  <dcterms:modified xsi:type="dcterms:W3CDTF">2020-09-11T08:04:00Z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A31347667</vt:lpwstr>
  </property>
  <property fmtid="{D5CDD505-2E9C-101B-9397-08002B2CF9AE}" pid="4" name="Objective-Title">
    <vt:lpwstr>2020 Nutrition Consult- Response form-E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2020-09-08T10:44:21Z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2020-09-08T10:46:44Z</vt:filetime>
  </property>
  <property fmtid="{D5CDD505-2E9C-101B-9397-08002B2CF9AE}" pid="10" name="Objective-ModificationStamp">
    <vt:filetime>2020-09-10T15:29:38Z</vt:filetime>
  </property>
  <property fmtid="{D5CDD505-2E9C-101B-9397-08002B2CF9AE}" pid="11" name="Objective-Owner">
    <vt:lpwstr>Black, Alison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NEW:Nutrition Legislation:Healthy &amp; Active B</vt:lpwstr>
  </property>
  <property fmtid="{D5CDD505-2E9C-101B-9397-08002B2CF9AE}" pid="13" name="Objective-Parent">
    <vt:lpwstr>2020 Consult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vA62343441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2020-09-07T23:00:00Z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2018-12-04T00:00:00Z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