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A1" w:rsidRDefault="004B03A1" w:rsidP="004B03A1">
      <w:pPr>
        <w:ind w:left="-142"/>
        <w:rPr>
          <w:rFonts w:ascii="Arial" w:hAnsi="Arial" w:cs="Arial"/>
          <w:sz w:val="28"/>
          <w:szCs w:val="28"/>
        </w:rPr>
      </w:pPr>
      <w:r w:rsidRPr="00F004E2">
        <w:rPr>
          <w:rFonts w:ascii="Arial" w:hAnsi="Arial" w:cs="Arial"/>
          <w:sz w:val="28"/>
          <w:szCs w:val="28"/>
        </w:rPr>
        <w:t xml:space="preserve">Welsh Government </w:t>
      </w:r>
    </w:p>
    <w:p w:rsidR="004B03A1" w:rsidRPr="004B03A1" w:rsidRDefault="004B03A1" w:rsidP="004B03A1">
      <w:pPr>
        <w:ind w:left="-142"/>
        <w:rPr>
          <w:rFonts w:ascii="Arial" w:hAnsi="Arial" w:cs="Arial"/>
          <w:color w:val="000000" w:themeColor="text1"/>
          <w:sz w:val="36"/>
          <w:szCs w:val="36"/>
        </w:rPr>
      </w:pPr>
      <w:r w:rsidRPr="00847829">
        <w:rPr>
          <w:rFonts w:ascii="Arial" w:hAnsi="Arial" w:cs="Arial"/>
          <w:color w:val="000000" w:themeColor="text1"/>
          <w:sz w:val="36"/>
          <w:szCs w:val="36"/>
        </w:rPr>
        <w:t>Consulta</w:t>
      </w:r>
      <w:r>
        <w:rPr>
          <w:rFonts w:ascii="Arial" w:hAnsi="Arial" w:cs="Arial"/>
          <w:color w:val="000000" w:themeColor="text1"/>
          <w:sz w:val="36"/>
          <w:szCs w:val="36"/>
        </w:rPr>
        <w:t xml:space="preserve">tion: </w:t>
      </w:r>
      <w:r>
        <w:rPr>
          <w:rFonts w:ascii="Arial" w:hAnsi="Arial" w:cs="Arial"/>
          <w:sz w:val="40"/>
          <w:szCs w:val="40"/>
        </w:rPr>
        <w:t>Coal Policy in Wales</w:t>
      </w:r>
    </w:p>
    <w:p w:rsidR="004B03A1" w:rsidRDefault="004B03A1" w:rsidP="004B03A1">
      <w:pPr>
        <w:ind w:left="-142"/>
        <w:rPr>
          <w:rFonts w:ascii="Arial" w:hAnsi="Arial" w:cs="Arial"/>
          <w:sz w:val="40"/>
          <w:szCs w:val="40"/>
        </w:rPr>
      </w:pPr>
    </w:p>
    <w:tbl>
      <w:tblPr>
        <w:tblW w:w="8472" w:type="dxa"/>
        <w:tblLook w:val="01C0" w:firstRow="0" w:lastRow="1" w:firstColumn="1" w:lastColumn="1" w:noHBand="0" w:noVBand="0"/>
      </w:tblPr>
      <w:tblGrid>
        <w:gridCol w:w="2448"/>
        <w:gridCol w:w="6024"/>
      </w:tblGrid>
      <w:tr w:rsidR="004B03A1" w:rsidRPr="00806B99" w:rsidTr="00EF278C">
        <w:trPr>
          <w:trHeight w:val="2058"/>
        </w:trPr>
        <w:tc>
          <w:tcPr>
            <w:tcW w:w="2448" w:type="dxa"/>
            <w:shd w:val="clear" w:color="auto" w:fill="auto"/>
          </w:tcPr>
          <w:p w:rsidR="004B03A1" w:rsidRPr="00806B99" w:rsidRDefault="004B03A1" w:rsidP="00EF278C">
            <w:pPr>
              <w:rPr>
                <w:rFonts w:ascii="Arial" w:hAnsi="Arial" w:cs="Arial"/>
                <w:b/>
                <w:color w:val="000000"/>
              </w:rPr>
            </w:pPr>
            <w:bookmarkStart w:id="0" w:name="_GoBack"/>
            <w:bookmarkEnd w:id="0"/>
            <w:r w:rsidRPr="00806B99">
              <w:rPr>
                <w:rFonts w:ascii="Arial" w:hAnsi="Arial" w:cs="Arial"/>
                <w:b/>
                <w:color w:val="000000"/>
              </w:rPr>
              <w:t>Overview</w:t>
            </w:r>
          </w:p>
        </w:tc>
        <w:tc>
          <w:tcPr>
            <w:tcW w:w="6024" w:type="dxa"/>
            <w:shd w:val="clear" w:color="auto" w:fill="auto"/>
          </w:tcPr>
          <w:p w:rsidR="004B03A1" w:rsidRDefault="004B03A1" w:rsidP="00EF278C">
            <w:pPr>
              <w:rPr>
                <w:rFonts w:ascii="Arial" w:hAnsi="Arial" w:cs="Arial"/>
              </w:rPr>
            </w:pPr>
            <w:r>
              <w:rPr>
                <w:rFonts w:ascii="Arial" w:hAnsi="Arial" w:cs="Arial"/>
              </w:rPr>
              <w:t>Energy policy in Wales is focused on supporting low carbon generation. The devolution of powers on petroleum extraction and authorisation of licences for coal mining established the need for Welsh policy on fossil fuels. This consultation proposes a draft coal policy to inform decisions taken in Wales on coal, in support of our climate and broader wellbeing aims.</w:t>
            </w:r>
          </w:p>
          <w:p w:rsidR="004B03A1" w:rsidRPr="00E05023" w:rsidRDefault="004B03A1" w:rsidP="00EF278C">
            <w:pPr>
              <w:rPr>
                <w:rFonts w:ascii="Arial" w:hAnsi="Arial" w:cs="Arial"/>
                <w:color w:val="000000"/>
              </w:rPr>
            </w:pPr>
          </w:p>
          <w:p w:rsidR="004B03A1" w:rsidRDefault="004B03A1" w:rsidP="00EF278C">
            <w:pPr>
              <w:rPr>
                <w:rFonts w:ascii="Arial" w:hAnsi="Arial" w:cs="Arial"/>
                <w:color w:val="000000"/>
              </w:rPr>
            </w:pPr>
            <w:r w:rsidRPr="00E05023">
              <w:rPr>
                <w:rFonts w:ascii="Arial" w:hAnsi="Arial" w:cs="Arial"/>
                <w:color w:val="000000"/>
              </w:rPr>
              <w:t xml:space="preserve">This consultation seeks your views on both our draft policy towards </w:t>
            </w:r>
            <w:r>
              <w:rPr>
                <w:rFonts w:ascii="Arial" w:hAnsi="Arial" w:cs="Arial"/>
                <w:color w:val="000000"/>
              </w:rPr>
              <w:t>coal</w:t>
            </w:r>
            <w:r w:rsidRPr="00E05023">
              <w:rPr>
                <w:rFonts w:ascii="Arial" w:hAnsi="Arial" w:cs="Arial"/>
                <w:color w:val="000000"/>
              </w:rPr>
              <w:t xml:space="preserve"> in Wales and on the evidence that has informed the draft policy.</w:t>
            </w:r>
          </w:p>
          <w:p w:rsidR="004B03A1" w:rsidRPr="00806B99" w:rsidRDefault="004B03A1" w:rsidP="00EF278C">
            <w:pPr>
              <w:rPr>
                <w:rFonts w:ascii="Arial" w:hAnsi="Arial" w:cs="Arial"/>
                <w:color w:val="000000"/>
              </w:rPr>
            </w:pPr>
          </w:p>
        </w:tc>
      </w:tr>
      <w:tr w:rsidR="004B03A1" w:rsidRPr="00806B99" w:rsidTr="00EF278C">
        <w:trPr>
          <w:trHeight w:val="2146"/>
        </w:trPr>
        <w:tc>
          <w:tcPr>
            <w:tcW w:w="2448" w:type="dxa"/>
            <w:shd w:val="clear" w:color="auto" w:fill="auto"/>
          </w:tcPr>
          <w:p w:rsidR="004B03A1" w:rsidRPr="00806B99" w:rsidRDefault="004B03A1" w:rsidP="00EF278C">
            <w:pPr>
              <w:rPr>
                <w:rFonts w:ascii="Arial" w:hAnsi="Arial" w:cs="Arial"/>
                <w:b/>
                <w:color w:val="000000"/>
              </w:rPr>
            </w:pPr>
            <w:r w:rsidRPr="00806B99">
              <w:rPr>
                <w:rFonts w:ascii="Arial" w:hAnsi="Arial" w:cs="Arial"/>
                <w:b/>
                <w:color w:val="000000"/>
              </w:rPr>
              <w:t>How to respond</w:t>
            </w:r>
          </w:p>
        </w:tc>
        <w:tc>
          <w:tcPr>
            <w:tcW w:w="6024" w:type="dxa"/>
            <w:shd w:val="clear" w:color="auto" w:fill="auto"/>
          </w:tcPr>
          <w:p w:rsidR="004B03A1" w:rsidRDefault="004B03A1" w:rsidP="00EF278C">
            <w:pPr>
              <w:rPr>
                <w:rFonts w:ascii="Arial" w:hAnsi="Arial" w:cs="Arial"/>
                <w:color w:val="000000"/>
              </w:rPr>
            </w:pPr>
            <w:r w:rsidRPr="00E05023">
              <w:rPr>
                <w:rFonts w:ascii="Arial" w:hAnsi="Arial" w:cs="Arial"/>
                <w:color w:val="000000"/>
              </w:rPr>
              <w:t>Replies to this consultation</w:t>
            </w:r>
            <w:r>
              <w:rPr>
                <w:rFonts w:ascii="Arial" w:hAnsi="Arial" w:cs="Arial"/>
                <w:color w:val="000000"/>
              </w:rPr>
              <w:t xml:space="preserve"> should be submitted by 23:59 23rd September 2020</w:t>
            </w:r>
            <w:r w:rsidRPr="00E05023">
              <w:rPr>
                <w:rFonts w:ascii="Arial" w:hAnsi="Arial" w:cs="Arial"/>
                <w:color w:val="000000"/>
              </w:rPr>
              <w:t xml:space="preserve"> at the latest in one of the following ways:</w:t>
            </w:r>
          </w:p>
          <w:p w:rsidR="004B03A1" w:rsidRPr="00E05023" w:rsidRDefault="004B03A1" w:rsidP="00EF278C">
            <w:pPr>
              <w:rPr>
                <w:rFonts w:ascii="Arial" w:hAnsi="Arial" w:cs="Arial"/>
                <w:color w:val="000000"/>
              </w:rPr>
            </w:pPr>
          </w:p>
          <w:p w:rsidR="004B03A1" w:rsidRPr="00E05023" w:rsidRDefault="004B03A1" w:rsidP="00EF278C">
            <w:pPr>
              <w:rPr>
                <w:rFonts w:ascii="Arial" w:hAnsi="Arial" w:cs="Arial"/>
                <w:color w:val="000000"/>
              </w:rPr>
            </w:pPr>
            <w:r w:rsidRPr="00E05023">
              <w:rPr>
                <w:rFonts w:ascii="Arial" w:hAnsi="Arial" w:cs="Arial"/>
                <w:color w:val="000000"/>
              </w:rPr>
              <w:t>Using the Online Form:</w:t>
            </w:r>
          </w:p>
          <w:p w:rsidR="004B03A1" w:rsidRPr="00322F03" w:rsidRDefault="004B03A1" w:rsidP="00EF278C">
            <w:pPr>
              <w:rPr>
                <w:rFonts w:ascii="Arial" w:hAnsi="Arial" w:cs="Arial"/>
                <w:b/>
                <w:color w:val="000000"/>
                <w:u w:val="single"/>
              </w:rPr>
            </w:pPr>
            <w:r>
              <w:rPr>
                <w:rFonts w:ascii="Arial" w:hAnsi="Arial" w:cs="Arial"/>
                <w:color w:val="000000"/>
              </w:rPr>
              <w:t>Or by</w:t>
            </w:r>
            <w:r w:rsidRPr="00E05023">
              <w:rPr>
                <w:rFonts w:ascii="Arial" w:hAnsi="Arial" w:cs="Arial"/>
                <w:color w:val="000000"/>
              </w:rPr>
              <w:t xml:space="preserve"> e-mail:</w:t>
            </w:r>
            <w:r>
              <w:rPr>
                <w:rFonts w:ascii="Arial" w:hAnsi="Arial" w:cs="Arial"/>
                <w:color w:val="000000"/>
              </w:rPr>
              <w:t xml:space="preserve"> </w:t>
            </w:r>
          </w:p>
          <w:p w:rsidR="004B03A1" w:rsidRPr="00322F03" w:rsidRDefault="000F35A7" w:rsidP="00EF278C">
            <w:pPr>
              <w:rPr>
                <w:rFonts w:ascii="Arial" w:hAnsi="Arial" w:cs="Arial"/>
                <w:color w:val="FF0000"/>
              </w:rPr>
            </w:pPr>
            <w:hyperlink r:id="rId6" w:history="1">
              <w:r w:rsidR="004B03A1" w:rsidRPr="00322F03">
                <w:rPr>
                  <w:rStyle w:val="Hyperlink"/>
                  <w:rFonts w:ascii="Arial" w:hAnsi="Arial" w:cs="Arial"/>
                  <w:color w:val="FF0000"/>
                </w:rPr>
                <w:t>YmatebionYnni-EnergyResponses@llyw.cymru</w:t>
              </w:r>
            </w:hyperlink>
          </w:p>
          <w:p w:rsidR="004B03A1" w:rsidRPr="00322F03" w:rsidRDefault="000F35A7" w:rsidP="00EF278C">
            <w:pPr>
              <w:rPr>
                <w:rFonts w:ascii="Arial" w:hAnsi="Arial" w:cs="Arial"/>
                <w:color w:val="FF0000"/>
              </w:rPr>
            </w:pPr>
            <w:hyperlink r:id="rId7" w:history="1">
              <w:r w:rsidR="004B03A1" w:rsidRPr="00322F03">
                <w:rPr>
                  <w:rStyle w:val="Hyperlink"/>
                  <w:rFonts w:ascii="Arial" w:hAnsi="Arial" w:cs="Arial"/>
                  <w:color w:val="FF0000"/>
                </w:rPr>
                <w:t>YmatebionYnni-EnergyResponses@gov.wales</w:t>
              </w:r>
            </w:hyperlink>
          </w:p>
          <w:p w:rsidR="004B03A1" w:rsidRPr="00806B99" w:rsidRDefault="004B03A1" w:rsidP="00EF278C">
            <w:pPr>
              <w:rPr>
                <w:rFonts w:ascii="Arial" w:hAnsi="Arial" w:cs="Arial"/>
                <w:color w:val="000000"/>
              </w:rPr>
            </w:pPr>
          </w:p>
        </w:tc>
      </w:tr>
    </w:tbl>
    <w:p w:rsidR="004B03A1" w:rsidRPr="004B03A1" w:rsidRDefault="004B03A1" w:rsidP="004B03A1">
      <w:pPr>
        <w:ind w:left="-142"/>
        <w:rPr>
          <w:rFonts w:ascii="Arial" w:hAnsi="Arial" w:cs="Arial"/>
          <w:color w:val="000000" w:themeColor="text1"/>
          <w:sz w:val="36"/>
          <w:szCs w:val="36"/>
        </w:rPr>
      </w:pPr>
    </w:p>
    <w:tbl>
      <w:tblPr>
        <w:tblW w:w="8472" w:type="dxa"/>
        <w:tblLook w:val="01C0" w:firstRow="0" w:lastRow="1" w:firstColumn="1" w:lastColumn="1" w:noHBand="0" w:noVBand="0"/>
      </w:tblPr>
      <w:tblGrid>
        <w:gridCol w:w="2448"/>
        <w:gridCol w:w="6024"/>
      </w:tblGrid>
      <w:tr w:rsidR="004B03A1" w:rsidRPr="00806B99" w:rsidTr="00EF278C">
        <w:trPr>
          <w:trHeight w:val="3042"/>
        </w:trPr>
        <w:tc>
          <w:tcPr>
            <w:tcW w:w="2448" w:type="dxa"/>
            <w:shd w:val="clear" w:color="auto" w:fill="auto"/>
          </w:tcPr>
          <w:p w:rsidR="004B03A1" w:rsidRPr="00806B99" w:rsidRDefault="004B03A1" w:rsidP="00EF278C">
            <w:pPr>
              <w:rPr>
                <w:rFonts w:ascii="Arial" w:hAnsi="Arial" w:cs="Arial"/>
                <w:b/>
                <w:color w:val="000000"/>
              </w:rPr>
            </w:pPr>
            <w:r w:rsidRPr="00806B99">
              <w:rPr>
                <w:rFonts w:ascii="Arial" w:hAnsi="Arial" w:cs="Arial"/>
                <w:b/>
                <w:color w:val="000000"/>
              </w:rPr>
              <w:t>Contact details</w:t>
            </w:r>
          </w:p>
        </w:tc>
        <w:tc>
          <w:tcPr>
            <w:tcW w:w="6024" w:type="dxa"/>
            <w:shd w:val="clear" w:color="auto" w:fill="auto"/>
          </w:tcPr>
          <w:p w:rsidR="004B03A1" w:rsidRPr="00806B99" w:rsidRDefault="004B03A1" w:rsidP="00EF278C">
            <w:pPr>
              <w:rPr>
                <w:rFonts w:ascii="Arial" w:hAnsi="Arial" w:cs="Arial"/>
                <w:color w:val="000000"/>
              </w:rPr>
            </w:pPr>
            <w:r>
              <w:rPr>
                <w:rFonts w:ascii="Arial" w:hAnsi="Arial" w:cs="Arial"/>
                <w:color w:val="000000"/>
              </w:rPr>
              <w:t>For further information please contact by email only</w:t>
            </w:r>
          </w:p>
          <w:p w:rsidR="004B03A1" w:rsidRPr="00806B99" w:rsidRDefault="004B03A1" w:rsidP="00EF278C">
            <w:pPr>
              <w:rPr>
                <w:rFonts w:ascii="Arial" w:hAnsi="Arial" w:cs="Arial"/>
                <w:color w:val="000000"/>
              </w:rPr>
            </w:pPr>
          </w:p>
          <w:bookmarkStart w:id="1" w:name="Text31"/>
          <w:p w:rsidR="004B03A1" w:rsidRPr="00322F03" w:rsidRDefault="004B03A1" w:rsidP="00EF278C">
            <w:pPr>
              <w:rPr>
                <w:rFonts w:ascii="Arial" w:hAnsi="Arial" w:cs="Arial"/>
                <w:color w:val="FF0000"/>
              </w:rPr>
            </w:pPr>
            <w:r w:rsidRPr="00322F03">
              <w:rPr>
                <w:rFonts w:ascii="Arial" w:hAnsi="Arial" w:cs="Arial"/>
                <w:color w:val="FF0000"/>
              </w:rPr>
              <w:fldChar w:fldCharType="begin"/>
            </w:r>
            <w:r w:rsidRPr="00322F03">
              <w:rPr>
                <w:rFonts w:ascii="Arial" w:hAnsi="Arial" w:cs="Arial"/>
                <w:color w:val="FF0000"/>
              </w:rPr>
              <w:instrText xml:space="preserve"> HYPERLINK "mailto:YmatebionYnni-EnergyResponses@llyw.cymru" </w:instrText>
            </w:r>
            <w:r w:rsidRPr="00322F03">
              <w:rPr>
                <w:rFonts w:ascii="Arial" w:hAnsi="Arial" w:cs="Arial"/>
                <w:color w:val="FF0000"/>
              </w:rPr>
              <w:fldChar w:fldCharType="separate"/>
            </w:r>
            <w:r w:rsidRPr="00322F03">
              <w:rPr>
                <w:rStyle w:val="Hyperlink"/>
                <w:rFonts w:ascii="Arial" w:hAnsi="Arial" w:cs="Arial"/>
                <w:color w:val="FF0000"/>
              </w:rPr>
              <w:t>YmatebionYnni-EnergyResponses@llyw.cymru</w:t>
            </w:r>
            <w:r w:rsidRPr="00322F03">
              <w:rPr>
                <w:rFonts w:ascii="Arial" w:hAnsi="Arial" w:cs="Arial"/>
                <w:color w:val="FF0000"/>
              </w:rPr>
              <w:fldChar w:fldCharType="end"/>
            </w:r>
          </w:p>
          <w:p w:rsidR="004B03A1" w:rsidRPr="00322F03" w:rsidRDefault="000F35A7" w:rsidP="00EF278C">
            <w:pPr>
              <w:rPr>
                <w:rFonts w:ascii="Arial" w:hAnsi="Arial" w:cs="Arial"/>
                <w:color w:val="FF0000"/>
              </w:rPr>
            </w:pPr>
            <w:hyperlink r:id="rId8" w:history="1">
              <w:r w:rsidR="004B03A1" w:rsidRPr="00322F03">
                <w:rPr>
                  <w:rStyle w:val="Hyperlink"/>
                  <w:rFonts w:ascii="Arial" w:hAnsi="Arial" w:cs="Arial"/>
                  <w:color w:val="FF0000"/>
                </w:rPr>
                <w:t>YmatebionYnni-EnergyResponses@gov.wales</w:t>
              </w:r>
            </w:hyperlink>
          </w:p>
          <w:p w:rsidR="004B03A1" w:rsidRPr="00806B99" w:rsidRDefault="004B03A1" w:rsidP="00EF278C">
            <w:pPr>
              <w:tabs>
                <w:tab w:val="left" w:pos="1430"/>
              </w:tabs>
              <w:rPr>
                <w:rFonts w:ascii="Arial" w:hAnsi="Arial" w:cs="Arial"/>
                <w:color w:val="000000"/>
              </w:rPr>
            </w:pPr>
            <w:r w:rsidRPr="00806B99">
              <w:rPr>
                <w:rFonts w:ascii="Arial" w:hAnsi="Arial" w:cs="Arial"/>
                <w:color w:val="000000"/>
              </w:rPr>
              <w:tab/>
            </w:r>
            <w:bookmarkEnd w:id="1"/>
          </w:p>
          <w:p w:rsidR="004B03A1" w:rsidRDefault="004B03A1" w:rsidP="00EF278C">
            <w:pPr>
              <w:tabs>
                <w:tab w:val="left" w:pos="1430"/>
                <w:tab w:val="left" w:pos="4428"/>
              </w:tabs>
              <w:rPr>
                <w:rFonts w:ascii="Arial" w:hAnsi="Arial" w:cs="Arial"/>
                <w:color w:val="000000"/>
              </w:rPr>
            </w:pPr>
          </w:p>
          <w:p w:rsidR="004B03A1" w:rsidRPr="00322F03" w:rsidRDefault="004B03A1" w:rsidP="00EF278C">
            <w:pPr>
              <w:tabs>
                <w:tab w:val="left" w:pos="1430"/>
                <w:tab w:val="left" w:pos="4428"/>
              </w:tabs>
              <w:rPr>
                <w:rFonts w:ascii="Arial" w:hAnsi="Arial" w:cs="Arial"/>
                <w:color w:val="000000"/>
              </w:rPr>
            </w:pPr>
            <w:r>
              <w:rPr>
                <w:rFonts w:ascii="Arial" w:hAnsi="Arial" w:cs="Arial"/>
                <w:color w:val="000000"/>
              </w:rPr>
              <w:t>Fossil Fuel Policy – Coal Consultation</w:t>
            </w:r>
          </w:p>
          <w:p w:rsidR="004B03A1" w:rsidRPr="00322F03" w:rsidRDefault="004B03A1" w:rsidP="00EF278C">
            <w:pPr>
              <w:tabs>
                <w:tab w:val="left" w:pos="1430"/>
                <w:tab w:val="left" w:pos="4428"/>
              </w:tabs>
              <w:rPr>
                <w:rFonts w:ascii="Arial" w:hAnsi="Arial" w:cs="Arial"/>
                <w:color w:val="000000"/>
              </w:rPr>
            </w:pPr>
            <w:r w:rsidRPr="00322F03">
              <w:rPr>
                <w:rFonts w:ascii="Arial" w:hAnsi="Arial" w:cs="Arial"/>
                <w:color w:val="000000"/>
              </w:rPr>
              <w:t>Division of Decarbonisation and Energy</w:t>
            </w:r>
          </w:p>
          <w:p w:rsidR="004B03A1" w:rsidRPr="00322F03" w:rsidRDefault="004B03A1" w:rsidP="00EF278C">
            <w:pPr>
              <w:tabs>
                <w:tab w:val="left" w:pos="1430"/>
                <w:tab w:val="left" w:pos="4428"/>
              </w:tabs>
              <w:rPr>
                <w:rFonts w:ascii="Arial" w:hAnsi="Arial" w:cs="Arial"/>
                <w:color w:val="000000"/>
              </w:rPr>
            </w:pPr>
            <w:r w:rsidRPr="00322F03">
              <w:rPr>
                <w:rFonts w:ascii="Arial" w:hAnsi="Arial" w:cs="Arial"/>
                <w:color w:val="000000"/>
              </w:rPr>
              <w:t>Department for Energy, Planning and Rural Affairs</w:t>
            </w:r>
          </w:p>
          <w:p w:rsidR="004B03A1" w:rsidRPr="00322F03" w:rsidRDefault="004B03A1" w:rsidP="00EF278C">
            <w:pPr>
              <w:tabs>
                <w:tab w:val="left" w:pos="1430"/>
                <w:tab w:val="left" w:pos="4428"/>
              </w:tabs>
              <w:rPr>
                <w:rFonts w:ascii="Arial" w:hAnsi="Arial" w:cs="Arial"/>
                <w:color w:val="000000"/>
              </w:rPr>
            </w:pPr>
            <w:r w:rsidRPr="00322F03">
              <w:rPr>
                <w:rFonts w:ascii="Arial" w:hAnsi="Arial" w:cs="Arial"/>
                <w:color w:val="000000"/>
              </w:rPr>
              <w:t>Welsh Government Cathays Park</w:t>
            </w:r>
          </w:p>
          <w:p w:rsidR="004B03A1" w:rsidRDefault="004B03A1" w:rsidP="00EF278C">
            <w:pPr>
              <w:tabs>
                <w:tab w:val="left" w:pos="1430"/>
                <w:tab w:val="left" w:pos="4428"/>
              </w:tabs>
              <w:rPr>
                <w:rFonts w:ascii="Arial" w:hAnsi="Arial" w:cs="Arial"/>
                <w:color w:val="000000"/>
              </w:rPr>
            </w:pPr>
            <w:r w:rsidRPr="00322F03">
              <w:rPr>
                <w:rFonts w:ascii="Arial" w:hAnsi="Arial" w:cs="Arial"/>
                <w:color w:val="000000"/>
              </w:rPr>
              <w:t>Cardiff, CF10 3NQ</w:t>
            </w:r>
          </w:p>
          <w:p w:rsidR="004B03A1" w:rsidRPr="00806B99" w:rsidRDefault="004B03A1" w:rsidP="00EF278C">
            <w:pPr>
              <w:tabs>
                <w:tab w:val="left" w:pos="1430"/>
                <w:tab w:val="left" w:pos="4428"/>
              </w:tabs>
              <w:rPr>
                <w:rFonts w:ascii="Arial" w:hAnsi="Arial" w:cs="Arial"/>
                <w:color w:val="000000"/>
              </w:rPr>
            </w:pPr>
          </w:p>
        </w:tc>
      </w:tr>
    </w:tbl>
    <w:p w:rsidR="004B03A1" w:rsidRDefault="004B03A1" w:rsidP="004B03A1">
      <w:pPr>
        <w:rPr>
          <w:rFonts w:ascii="Arial" w:hAnsi="Arial" w:cs="Arial"/>
          <w:color w:val="000000" w:themeColor="text1"/>
          <w:sz w:val="36"/>
          <w:szCs w:val="36"/>
        </w:rPr>
      </w:pPr>
    </w:p>
    <w:p w:rsidR="004B03A1" w:rsidRPr="004B03A1" w:rsidRDefault="004B03A1" w:rsidP="004B03A1">
      <w:pPr>
        <w:rPr>
          <w:rFonts w:ascii="Arial" w:hAnsi="Arial" w:cs="Arial"/>
          <w:b/>
          <w:color w:val="000000" w:themeColor="text1"/>
        </w:rPr>
      </w:pPr>
      <w:r w:rsidRPr="004B03A1">
        <w:rPr>
          <w:rFonts w:ascii="Arial" w:hAnsi="Arial" w:cs="Arial"/>
          <w:b/>
          <w:color w:val="000000" w:themeColor="text1"/>
        </w:rPr>
        <w:t xml:space="preserve">Response Form </w:t>
      </w:r>
      <w:r w:rsidRPr="004B03A1">
        <w:rPr>
          <w:rFonts w:ascii="Arial" w:hAnsi="Arial" w:cs="Arial"/>
          <w:b/>
          <w:color w:val="000000" w:themeColor="text1"/>
        </w:rPr>
        <w:tab/>
      </w:r>
    </w:p>
    <w:p w:rsidR="004B03A1" w:rsidRPr="004B03A1" w:rsidRDefault="004B03A1" w:rsidP="004B03A1">
      <w:pPr>
        <w:rPr>
          <w:rFonts w:ascii="Arial" w:hAnsi="Arial" w:cs="Arial"/>
          <w:color w:val="000000" w:themeColor="text1"/>
        </w:rPr>
      </w:pPr>
      <w:r w:rsidRPr="004B03A1">
        <w:rPr>
          <w:rFonts w:ascii="Arial" w:hAnsi="Arial" w:cs="Arial"/>
          <w:color w:val="000000" w:themeColor="text1"/>
        </w:rPr>
        <w:t>Your name:</w:t>
      </w:r>
      <w:r w:rsidRPr="004B03A1">
        <w:rPr>
          <w:rFonts w:ascii="Arial" w:hAnsi="Arial" w:cs="Arial"/>
          <w:color w:val="000000" w:themeColor="text1"/>
        </w:rPr>
        <w:tab/>
      </w:r>
    </w:p>
    <w:p w:rsidR="004B03A1" w:rsidRPr="004B03A1" w:rsidRDefault="004B03A1" w:rsidP="004B03A1">
      <w:pPr>
        <w:rPr>
          <w:rFonts w:ascii="Arial" w:hAnsi="Arial" w:cs="Arial"/>
          <w:color w:val="000000" w:themeColor="text1"/>
        </w:rPr>
      </w:pPr>
      <w:r w:rsidRPr="004B03A1">
        <w:rPr>
          <w:rFonts w:ascii="Arial" w:hAnsi="Arial" w:cs="Arial"/>
          <w:color w:val="000000" w:themeColor="text1"/>
        </w:rPr>
        <w:t>Organisation (if applicable):</w:t>
      </w:r>
    </w:p>
    <w:p w:rsidR="004B03A1" w:rsidRPr="004B03A1" w:rsidRDefault="004B03A1" w:rsidP="004B03A1">
      <w:pPr>
        <w:rPr>
          <w:rFonts w:ascii="Arial" w:hAnsi="Arial" w:cs="Arial"/>
          <w:color w:val="000000" w:themeColor="text1"/>
        </w:rPr>
      </w:pPr>
      <w:proofErr w:type="gramStart"/>
      <w:r w:rsidRPr="004B03A1">
        <w:rPr>
          <w:rFonts w:ascii="Arial" w:hAnsi="Arial" w:cs="Arial"/>
          <w:color w:val="000000" w:themeColor="text1"/>
        </w:rPr>
        <w:t>email</w:t>
      </w:r>
      <w:proofErr w:type="gramEnd"/>
      <w:r w:rsidRPr="004B03A1">
        <w:rPr>
          <w:rFonts w:ascii="Arial" w:hAnsi="Arial" w:cs="Arial"/>
          <w:color w:val="000000" w:themeColor="text1"/>
        </w:rPr>
        <w:t xml:space="preserve"> / telephone number:</w:t>
      </w:r>
    </w:p>
    <w:p w:rsidR="004B03A1" w:rsidRDefault="004B03A1" w:rsidP="004B03A1">
      <w:pPr>
        <w:rPr>
          <w:rFonts w:ascii="Arial" w:hAnsi="Arial" w:cs="Arial"/>
          <w:color w:val="000000" w:themeColor="text1"/>
          <w:sz w:val="36"/>
          <w:szCs w:val="36"/>
        </w:rPr>
      </w:pPr>
      <w:r w:rsidRPr="004B03A1">
        <w:rPr>
          <w:rFonts w:ascii="Arial" w:hAnsi="Arial" w:cs="Arial"/>
          <w:color w:val="000000" w:themeColor="text1"/>
        </w:rPr>
        <w:t>Your address</w:t>
      </w:r>
    </w:p>
    <w:p w:rsidR="004B03A1" w:rsidRDefault="004B03A1" w:rsidP="004B03A1">
      <w:pPr>
        <w:ind w:left="-142"/>
        <w:rPr>
          <w:rFonts w:ascii="Arial" w:hAnsi="Arial" w:cs="Arial"/>
          <w:color w:val="000000" w:themeColor="text1"/>
          <w:sz w:val="36"/>
          <w:szCs w:val="36"/>
        </w:rPr>
      </w:pPr>
    </w:p>
    <w:p w:rsidR="004B03A1" w:rsidRPr="000F35A7" w:rsidRDefault="004B03A1" w:rsidP="000F35A7">
      <w:pPr>
        <w:pStyle w:val="ListParagraph"/>
        <w:numPr>
          <w:ilvl w:val="0"/>
          <w:numId w:val="1"/>
        </w:numPr>
        <w:rPr>
          <w:rFonts w:ascii="Arial" w:hAnsi="Arial" w:cs="Arial"/>
          <w:color w:val="000000" w:themeColor="text1"/>
        </w:rPr>
      </w:pPr>
      <w:r w:rsidRPr="000F35A7">
        <w:rPr>
          <w:rFonts w:ascii="Arial" w:hAnsi="Arial" w:cs="Arial"/>
          <w:color w:val="000000" w:themeColor="text1"/>
        </w:rPr>
        <w:t>Responses to consultations are likely to be made public, on the internet or in a report.  If you would prefer your response to remain anonymous, please tick here:</w:t>
      </w:r>
      <w:r w:rsidR="00082853" w:rsidRPr="000F35A7">
        <w:rPr>
          <w:rFonts w:ascii="Arial" w:hAnsi="Arial" w:cs="Arial"/>
          <w:color w:val="000000" w:themeColor="text1"/>
        </w:rPr>
        <w:t xml:space="preserve"> </w:t>
      </w:r>
    </w:p>
    <w:p w:rsidR="004B03A1" w:rsidRPr="00082853" w:rsidRDefault="004B03A1" w:rsidP="000F35A7">
      <w:pPr>
        <w:pStyle w:val="ListParagraph"/>
        <w:ind w:left="360"/>
        <w:rPr>
          <w:rFonts w:ascii="Arial" w:hAnsi="Arial" w:cs="Arial"/>
          <w:color w:val="000000" w:themeColor="text1"/>
          <w:sz w:val="36"/>
          <w:szCs w:val="36"/>
        </w:rPr>
      </w:pPr>
    </w:p>
    <w:p w:rsidR="004B03A1" w:rsidRDefault="004B03A1" w:rsidP="004B03A1">
      <w:pPr>
        <w:ind w:left="-142"/>
        <w:rPr>
          <w:rFonts w:ascii="Arial" w:hAnsi="Arial" w:cs="Arial"/>
          <w:color w:val="000000" w:themeColor="text1"/>
          <w:sz w:val="36"/>
          <w:szCs w:val="36"/>
        </w:rPr>
      </w:pPr>
    </w:p>
    <w:p w:rsidR="008B6761" w:rsidRPr="008B6761" w:rsidRDefault="008B6761" w:rsidP="008B6761">
      <w:pPr>
        <w:spacing w:after="120"/>
        <w:rPr>
          <w:rFonts w:ascii="Arial" w:eastAsiaTheme="minorHAnsi" w:hAnsi="Arial" w:cs="Arial"/>
          <w:b/>
        </w:rPr>
      </w:pPr>
      <w:r w:rsidRPr="008B6761">
        <w:rPr>
          <w:rFonts w:ascii="Arial" w:eastAsiaTheme="minorHAnsi" w:hAnsi="Arial" w:cs="Arial"/>
          <w:b/>
        </w:rPr>
        <w:t>Question 1</w:t>
      </w:r>
    </w:p>
    <w:p w:rsidR="008B6761" w:rsidRPr="008B6761" w:rsidRDefault="008B6761" w:rsidP="008B6761">
      <w:pPr>
        <w:spacing w:after="120"/>
        <w:rPr>
          <w:rFonts w:ascii="Arial" w:eastAsiaTheme="minorHAnsi" w:hAnsi="Arial" w:cs="Arial"/>
          <w:b/>
        </w:rPr>
      </w:pPr>
      <w:r w:rsidRPr="008B6761">
        <w:rPr>
          <w:rFonts w:ascii="Arial" w:eastAsiaTheme="minorHAnsi" w:hAnsi="Arial" w:cs="Arial"/>
          <w:b/>
        </w:rPr>
        <w:t>What additional factual reports should be taken into account as part of the evidence base for Wales’ policy on coal?</w:t>
      </w:r>
      <w:r w:rsidRPr="008B6761">
        <w:rPr>
          <w:rFonts w:ascii="Arial" w:eastAsiaTheme="minorHAnsi" w:hAnsi="Arial" w:cs="Arial"/>
        </w:rPr>
        <w:t xml:space="preserve"> Please cite references and links to any evidence proposed for inclusion. </w:t>
      </w:r>
    </w:p>
    <w:p w:rsidR="004B03A1" w:rsidRDefault="004B03A1" w:rsidP="004B03A1">
      <w:pPr>
        <w:ind w:left="-142"/>
        <w:rPr>
          <w:rFonts w:ascii="Arial" w:hAnsi="Arial" w:cs="Arial"/>
          <w:color w:val="000000" w:themeColor="text1"/>
          <w:sz w:val="36"/>
          <w:szCs w:val="36"/>
        </w:rPr>
      </w:pPr>
    </w:p>
    <w:tbl>
      <w:tblPr>
        <w:tblStyle w:val="TableGrid"/>
        <w:tblW w:w="0" w:type="auto"/>
        <w:tblInd w:w="-142" w:type="dxa"/>
        <w:tblLook w:val="04A0" w:firstRow="1" w:lastRow="0" w:firstColumn="1" w:lastColumn="0" w:noHBand="0" w:noVBand="1"/>
      </w:tblPr>
      <w:tblGrid>
        <w:gridCol w:w="9016"/>
      </w:tblGrid>
      <w:tr w:rsidR="006C4C55" w:rsidTr="006C4C55">
        <w:tc>
          <w:tcPr>
            <w:tcW w:w="9016" w:type="dxa"/>
          </w:tcPr>
          <w:p w:rsidR="006C4C55" w:rsidRDefault="006C4C55" w:rsidP="004B03A1">
            <w:pPr>
              <w:rPr>
                <w:rFonts w:ascii="Arial" w:hAnsi="Arial" w:cs="Arial"/>
                <w:color w:val="000000" w:themeColor="text1"/>
                <w:sz w:val="36"/>
                <w:szCs w:val="36"/>
              </w:rPr>
            </w:pPr>
          </w:p>
          <w:p w:rsidR="006C4C55" w:rsidRDefault="006C4C55" w:rsidP="004B03A1">
            <w:pPr>
              <w:rPr>
                <w:rFonts w:ascii="Arial" w:hAnsi="Arial" w:cs="Arial"/>
                <w:color w:val="000000" w:themeColor="text1"/>
                <w:sz w:val="36"/>
                <w:szCs w:val="36"/>
              </w:rPr>
            </w:pPr>
          </w:p>
          <w:p w:rsidR="006C4C55" w:rsidRDefault="006C4C55" w:rsidP="004B03A1">
            <w:pPr>
              <w:rPr>
                <w:rFonts w:ascii="Arial" w:hAnsi="Arial" w:cs="Arial"/>
                <w:color w:val="000000" w:themeColor="text1"/>
                <w:sz w:val="36"/>
                <w:szCs w:val="36"/>
              </w:rPr>
            </w:pPr>
          </w:p>
          <w:p w:rsidR="006C4C55" w:rsidRDefault="006C4C55" w:rsidP="004B03A1">
            <w:pPr>
              <w:rPr>
                <w:rFonts w:ascii="Arial" w:hAnsi="Arial" w:cs="Arial"/>
                <w:color w:val="000000" w:themeColor="text1"/>
                <w:sz w:val="36"/>
                <w:szCs w:val="36"/>
              </w:rPr>
            </w:pPr>
          </w:p>
          <w:p w:rsidR="006C4C55" w:rsidRDefault="006C4C55" w:rsidP="004B03A1">
            <w:pPr>
              <w:rPr>
                <w:rFonts w:ascii="Arial" w:hAnsi="Arial" w:cs="Arial"/>
                <w:color w:val="000000" w:themeColor="text1"/>
                <w:sz w:val="36"/>
                <w:szCs w:val="36"/>
              </w:rPr>
            </w:pPr>
          </w:p>
          <w:p w:rsidR="006C4C55" w:rsidRDefault="006C4C55" w:rsidP="004B03A1">
            <w:pPr>
              <w:rPr>
                <w:rFonts w:ascii="Arial" w:hAnsi="Arial" w:cs="Arial"/>
                <w:color w:val="000000" w:themeColor="text1"/>
                <w:sz w:val="36"/>
                <w:szCs w:val="36"/>
              </w:rPr>
            </w:pPr>
          </w:p>
        </w:tc>
      </w:tr>
    </w:tbl>
    <w:p w:rsidR="008B6761" w:rsidRDefault="008B6761" w:rsidP="006C4C55">
      <w:pPr>
        <w:rPr>
          <w:rFonts w:ascii="Arial" w:hAnsi="Arial" w:cs="Arial"/>
          <w:color w:val="000000" w:themeColor="text1"/>
          <w:sz w:val="36"/>
          <w:szCs w:val="36"/>
        </w:rPr>
      </w:pPr>
    </w:p>
    <w:p w:rsidR="008B6761" w:rsidRPr="008B6761" w:rsidRDefault="008B6761" w:rsidP="008B6761">
      <w:pPr>
        <w:spacing w:after="160" w:line="259" w:lineRule="auto"/>
        <w:rPr>
          <w:rFonts w:ascii="Arial" w:eastAsiaTheme="minorHAnsi" w:hAnsi="Arial" w:cs="Arial"/>
          <w:b/>
        </w:rPr>
      </w:pPr>
      <w:r w:rsidRPr="008B6761">
        <w:rPr>
          <w:rFonts w:ascii="Arial" w:eastAsiaTheme="minorHAnsi" w:hAnsi="Arial" w:cs="Arial"/>
          <w:b/>
        </w:rPr>
        <w:t>Question 2</w:t>
      </w:r>
    </w:p>
    <w:p w:rsidR="008B6761" w:rsidRPr="008B6761" w:rsidRDefault="008B6761" w:rsidP="008B6761">
      <w:pPr>
        <w:spacing w:after="120"/>
        <w:rPr>
          <w:rFonts w:ascii="Arial" w:eastAsiaTheme="minorHAnsi" w:hAnsi="Arial" w:cs="Arial"/>
          <w:b/>
        </w:rPr>
      </w:pPr>
      <w:r w:rsidRPr="008B6761">
        <w:rPr>
          <w:rFonts w:ascii="Arial" w:eastAsiaTheme="minorHAnsi" w:hAnsi="Arial" w:cs="Arial"/>
          <w:b/>
        </w:rPr>
        <w:t xml:space="preserve">What other levers or actions could be taken to accelerate the low carbon transition whilst improving prosperity? </w:t>
      </w:r>
      <w:r w:rsidRPr="008B6761">
        <w:rPr>
          <w:rFonts w:ascii="Arial" w:eastAsiaTheme="minorHAnsi" w:hAnsi="Arial" w:cs="Arial"/>
        </w:rPr>
        <w:t xml:space="preserve">Please cite references and links to any evidence proposed for inclusion. </w:t>
      </w:r>
    </w:p>
    <w:p w:rsidR="004B03A1" w:rsidRDefault="004B03A1" w:rsidP="004B03A1">
      <w:pPr>
        <w:ind w:left="-142"/>
        <w:rPr>
          <w:rFonts w:ascii="Arial" w:hAnsi="Arial" w:cs="Arial"/>
          <w:color w:val="000000" w:themeColor="text1"/>
          <w:sz w:val="36"/>
          <w:szCs w:val="36"/>
        </w:rPr>
      </w:pPr>
    </w:p>
    <w:tbl>
      <w:tblPr>
        <w:tblStyle w:val="TableGrid"/>
        <w:tblW w:w="0" w:type="auto"/>
        <w:tblInd w:w="-142" w:type="dxa"/>
        <w:tblLook w:val="04A0" w:firstRow="1" w:lastRow="0" w:firstColumn="1" w:lastColumn="0" w:noHBand="0" w:noVBand="1"/>
      </w:tblPr>
      <w:tblGrid>
        <w:gridCol w:w="9016"/>
      </w:tblGrid>
      <w:tr w:rsidR="006C4C55" w:rsidTr="006C4C55">
        <w:tc>
          <w:tcPr>
            <w:tcW w:w="9016" w:type="dxa"/>
          </w:tcPr>
          <w:p w:rsidR="006C4C55" w:rsidRDefault="006C4C55" w:rsidP="004B03A1">
            <w:pPr>
              <w:rPr>
                <w:rFonts w:ascii="Arial" w:hAnsi="Arial" w:cs="Arial"/>
                <w:color w:val="000000" w:themeColor="text1"/>
                <w:sz w:val="36"/>
                <w:szCs w:val="36"/>
              </w:rPr>
            </w:pPr>
          </w:p>
          <w:p w:rsidR="006C4C55" w:rsidRDefault="006C4C55" w:rsidP="004B03A1">
            <w:pPr>
              <w:rPr>
                <w:rFonts w:ascii="Arial" w:hAnsi="Arial" w:cs="Arial"/>
                <w:color w:val="000000" w:themeColor="text1"/>
                <w:sz w:val="36"/>
                <w:szCs w:val="36"/>
              </w:rPr>
            </w:pPr>
          </w:p>
          <w:p w:rsidR="006C4C55" w:rsidRDefault="006C4C55" w:rsidP="004B03A1">
            <w:pPr>
              <w:rPr>
                <w:rFonts w:ascii="Arial" w:hAnsi="Arial" w:cs="Arial"/>
                <w:color w:val="000000" w:themeColor="text1"/>
                <w:sz w:val="36"/>
                <w:szCs w:val="36"/>
              </w:rPr>
            </w:pPr>
          </w:p>
          <w:p w:rsidR="006C4C55" w:rsidRDefault="006C4C55" w:rsidP="004B03A1">
            <w:pPr>
              <w:rPr>
                <w:rFonts w:ascii="Arial" w:hAnsi="Arial" w:cs="Arial"/>
                <w:color w:val="000000" w:themeColor="text1"/>
                <w:sz w:val="36"/>
                <w:szCs w:val="36"/>
              </w:rPr>
            </w:pPr>
          </w:p>
          <w:p w:rsidR="006C4C55" w:rsidRDefault="006C4C55" w:rsidP="004B03A1">
            <w:pPr>
              <w:rPr>
                <w:rFonts w:ascii="Arial" w:hAnsi="Arial" w:cs="Arial"/>
                <w:color w:val="000000" w:themeColor="text1"/>
                <w:sz w:val="36"/>
                <w:szCs w:val="36"/>
              </w:rPr>
            </w:pPr>
          </w:p>
          <w:p w:rsidR="006C4C55" w:rsidRDefault="006C4C55" w:rsidP="004B03A1">
            <w:pPr>
              <w:rPr>
                <w:rFonts w:ascii="Arial" w:hAnsi="Arial" w:cs="Arial"/>
                <w:color w:val="000000" w:themeColor="text1"/>
                <w:sz w:val="36"/>
                <w:szCs w:val="36"/>
              </w:rPr>
            </w:pPr>
          </w:p>
        </w:tc>
      </w:tr>
    </w:tbl>
    <w:p w:rsidR="008B6761" w:rsidRDefault="008B6761" w:rsidP="004B03A1">
      <w:pPr>
        <w:ind w:left="-142"/>
        <w:rPr>
          <w:rFonts w:ascii="Arial" w:hAnsi="Arial" w:cs="Arial"/>
          <w:color w:val="000000" w:themeColor="text1"/>
          <w:sz w:val="36"/>
          <w:szCs w:val="36"/>
        </w:rPr>
      </w:pPr>
    </w:p>
    <w:p w:rsidR="008B6761" w:rsidRPr="008B6761" w:rsidRDefault="008B6761" w:rsidP="008B6761">
      <w:pPr>
        <w:spacing w:after="120"/>
        <w:rPr>
          <w:rFonts w:ascii="Arial" w:eastAsiaTheme="minorHAnsi" w:hAnsi="Arial" w:cs="Arial"/>
          <w:b/>
        </w:rPr>
      </w:pPr>
      <w:r w:rsidRPr="008B6761">
        <w:rPr>
          <w:rFonts w:ascii="Arial" w:eastAsiaTheme="minorHAnsi" w:hAnsi="Arial" w:cs="Arial"/>
          <w:b/>
        </w:rPr>
        <w:t>Question 3</w:t>
      </w:r>
    </w:p>
    <w:p w:rsidR="008B6761" w:rsidRPr="008B6761" w:rsidRDefault="008B6761" w:rsidP="008B6761">
      <w:pPr>
        <w:spacing w:after="120"/>
        <w:rPr>
          <w:rFonts w:ascii="Arial" w:eastAsiaTheme="minorHAnsi" w:hAnsi="Arial" w:cs="Arial"/>
          <w:b/>
        </w:rPr>
      </w:pPr>
      <w:r w:rsidRPr="008B6761">
        <w:rPr>
          <w:rFonts w:ascii="Arial" w:eastAsiaTheme="minorHAnsi" w:hAnsi="Arial" w:cs="Arial"/>
          <w:b/>
        </w:rPr>
        <w:t xml:space="preserve">Do you agree with the Welsh Ministers’ approach to indigenous vs imported coal? </w:t>
      </w:r>
      <w:r w:rsidRPr="008B6761">
        <w:rPr>
          <w:rFonts w:ascii="Arial" w:eastAsiaTheme="minorHAnsi" w:hAnsi="Arial" w:cs="Arial"/>
        </w:rPr>
        <w:t>What evidence exists that coal displaced by domestically produced coal is not consumed elsewhere, therefore increasing global emissions?</w:t>
      </w:r>
    </w:p>
    <w:p w:rsidR="004B03A1" w:rsidRDefault="004B03A1" w:rsidP="004B03A1">
      <w:pPr>
        <w:ind w:left="-142"/>
        <w:rPr>
          <w:rFonts w:ascii="Arial" w:hAnsi="Arial" w:cs="Arial"/>
          <w:color w:val="000000" w:themeColor="text1"/>
          <w:sz w:val="28"/>
          <w:szCs w:val="28"/>
        </w:rPr>
      </w:pPr>
    </w:p>
    <w:tbl>
      <w:tblPr>
        <w:tblStyle w:val="TableGrid"/>
        <w:tblW w:w="0" w:type="auto"/>
        <w:tblInd w:w="-142" w:type="dxa"/>
        <w:tblLook w:val="04A0" w:firstRow="1" w:lastRow="0" w:firstColumn="1" w:lastColumn="0" w:noHBand="0" w:noVBand="1"/>
      </w:tblPr>
      <w:tblGrid>
        <w:gridCol w:w="9016"/>
      </w:tblGrid>
      <w:tr w:rsidR="006C4C55" w:rsidTr="006C4C55">
        <w:tc>
          <w:tcPr>
            <w:tcW w:w="9016" w:type="dxa"/>
          </w:tcPr>
          <w:p w:rsidR="006C4C55" w:rsidRDefault="006C4C55" w:rsidP="004B03A1">
            <w:pPr>
              <w:rPr>
                <w:rFonts w:ascii="Arial" w:hAnsi="Arial" w:cs="Arial"/>
                <w:color w:val="000000" w:themeColor="text1"/>
                <w:sz w:val="28"/>
                <w:szCs w:val="28"/>
              </w:rPr>
            </w:pPr>
          </w:p>
          <w:p w:rsidR="006C4C55" w:rsidRDefault="006C4C55" w:rsidP="004B03A1">
            <w:pPr>
              <w:rPr>
                <w:rFonts w:ascii="Arial" w:hAnsi="Arial" w:cs="Arial"/>
                <w:color w:val="000000" w:themeColor="text1"/>
                <w:sz w:val="28"/>
                <w:szCs w:val="28"/>
              </w:rPr>
            </w:pPr>
          </w:p>
          <w:p w:rsidR="006C4C55" w:rsidRDefault="006C4C55" w:rsidP="004B03A1">
            <w:pPr>
              <w:rPr>
                <w:rFonts w:ascii="Arial" w:hAnsi="Arial" w:cs="Arial"/>
                <w:color w:val="000000" w:themeColor="text1"/>
                <w:sz w:val="28"/>
                <w:szCs w:val="28"/>
              </w:rPr>
            </w:pPr>
          </w:p>
          <w:p w:rsidR="006C4C55" w:rsidRDefault="006C4C55" w:rsidP="004B03A1">
            <w:pPr>
              <w:rPr>
                <w:rFonts w:ascii="Arial" w:hAnsi="Arial" w:cs="Arial"/>
                <w:color w:val="000000" w:themeColor="text1"/>
                <w:sz w:val="28"/>
                <w:szCs w:val="28"/>
              </w:rPr>
            </w:pPr>
          </w:p>
          <w:p w:rsidR="006C4C55" w:rsidRDefault="006C4C55" w:rsidP="004B03A1">
            <w:pPr>
              <w:rPr>
                <w:rFonts w:ascii="Arial" w:hAnsi="Arial" w:cs="Arial"/>
                <w:color w:val="000000" w:themeColor="text1"/>
                <w:sz w:val="28"/>
                <w:szCs w:val="28"/>
              </w:rPr>
            </w:pPr>
          </w:p>
          <w:p w:rsidR="006C4C55" w:rsidRDefault="006C4C55" w:rsidP="004B03A1">
            <w:pPr>
              <w:rPr>
                <w:rFonts w:ascii="Arial" w:hAnsi="Arial" w:cs="Arial"/>
                <w:color w:val="000000" w:themeColor="text1"/>
                <w:sz w:val="28"/>
                <w:szCs w:val="28"/>
              </w:rPr>
            </w:pPr>
          </w:p>
        </w:tc>
      </w:tr>
    </w:tbl>
    <w:p w:rsidR="008B6761" w:rsidRDefault="008B6761" w:rsidP="004B03A1">
      <w:pPr>
        <w:ind w:left="-142"/>
        <w:rPr>
          <w:rFonts w:ascii="Arial" w:hAnsi="Arial" w:cs="Arial"/>
          <w:color w:val="000000" w:themeColor="text1"/>
          <w:sz w:val="28"/>
          <w:szCs w:val="28"/>
        </w:rPr>
      </w:pPr>
    </w:p>
    <w:p w:rsidR="008B6761" w:rsidRPr="00847829" w:rsidRDefault="008B6761" w:rsidP="004B03A1">
      <w:pPr>
        <w:ind w:left="-142"/>
        <w:rPr>
          <w:rFonts w:ascii="Arial" w:hAnsi="Arial" w:cs="Arial"/>
          <w:color w:val="000000" w:themeColor="text1"/>
          <w:sz w:val="28"/>
          <w:szCs w:val="28"/>
        </w:rPr>
      </w:pPr>
    </w:p>
    <w:p w:rsidR="008B6761" w:rsidRPr="008B6761" w:rsidRDefault="008B6761" w:rsidP="008B6761">
      <w:pPr>
        <w:spacing w:after="120"/>
        <w:rPr>
          <w:rFonts w:ascii="Arial" w:eastAsiaTheme="minorHAnsi" w:hAnsi="Arial" w:cs="Arial"/>
          <w:b/>
        </w:rPr>
      </w:pPr>
      <w:r w:rsidRPr="008B6761">
        <w:rPr>
          <w:rFonts w:ascii="Arial" w:eastAsiaTheme="minorHAnsi" w:hAnsi="Arial" w:cs="Arial"/>
          <w:b/>
        </w:rPr>
        <w:t>Question 4</w:t>
      </w:r>
    </w:p>
    <w:p w:rsidR="008B6761" w:rsidRDefault="008B6761" w:rsidP="008B6761">
      <w:pPr>
        <w:spacing w:after="120"/>
        <w:rPr>
          <w:rFonts w:ascii="Arial" w:eastAsiaTheme="minorHAnsi" w:hAnsi="Arial" w:cs="Arial"/>
        </w:rPr>
      </w:pPr>
      <w:r w:rsidRPr="008B6761">
        <w:rPr>
          <w:rFonts w:ascii="Arial" w:eastAsiaTheme="minorHAnsi" w:hAnsi="Arial" w:cs="Arial"/>
          <w:b/>
        </w:rPr>
        <w:t>Is the draft policy appropriate, considering our commitment to support communities and businesses through the transition away from coal?</w:t>
      </w:r>
      <w:r w:rsidRPr="008B6761">
        <w:rPr>
          <w:rFonts w:ascii="Arial" w:eastAsiaTheme="minorHAnsi" w:hAnsi="Arial" w:cs="Arial"/>
        </w:rPr>
        <w:t xml:space="preserve"> Please cite references and links to any evidence proposed to support your response. </w:t>
      </w:r>
    </w:p>
    <w:p w:rsidR="006C4C55" w:rsidRPr="008B6761" w:rsidRDefault="006C4C55" w:rsidP="008B6761">
      <w:pPr>
        <w:spacing w:after="120"/>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6C4C55" w:rsidTr="006C4C55">
        <w:tc>
          <w:tcPr>
            <w:tcW w:w="9016" w:type="dxa"/>
          </w:tcPr>
          <w:p w:rsidR="006C4C55" w:rsidRDefault="006C4C55">
            <w:pPr>
              <w:rPr>
                <w:rFonts w:ascii="Arial" w:hAnsi="Arial" w:cs="Arial"/>
              </w:rPr>
            </w:pPr>
          </w:p>
          <w:p w:rsidR="006C4C55" w:rsidRDefault="006C4C55">
            <w:pPr>
              <w:rPr>
                <w:rFonts w:ascii="Arial" w:hAnsi="Arial" w:cs="Arial"/>
              </w:rPr>
            </w:pPr>
          </w:p>
          <w:p w:rsidR="006C4C55" w:rsidRDefault="006C4C55">
            <w:pPr>
              <w:rPr>
                <w:rFonts w:ascii="Arial" w:hAnsi="Arial" w:cs="Arial"/>
              </w:rPr>
            </w:pPr>
          </w:p>
          <w:p w:rsidR="006C4C55" w:rsidRDefault="006C4C55">
            <w:pPr>
              <w:rPr>
                <w:rFonts w:ascii="Arial" w:hAnsi="Arial" w:cs="Arial"/>
              </w:rPr>
            </w:pPr>
          </w:p>
          <w:p w:rsidR="006C4C55" w:rsidRDefault="006C4C55">
            <w:pPr>
              <w:rPr>
                <w:rFonts w:ascii="Arial" w:hAnsi="Arial" w:cs="Arial"/>
              </w:rPr>
            </w:pPr>
          </w:p>
          <w:p w:rsidR="006C4C55" w:rsidRDefault="006C4C55">
            <w:pPr>
              <w:rPr>
                <w:rFonts w:ascii="Arial" w:hAnsi="Arial" w:cs="Arial"/>
              </w:rPr>
            </w:pPr>
          </w:p>
        </w:tc>
      </w:tr>
    </w:tbl>
    <w:p w:rsidR="00AB10B4" w:rsidRDefault="000F35A7">
      <w:pPr>
        <w:rPr>
          <w:rFonts w:ascii="Arial" w:hAnsi="Arial" w:cs="Arial"/>
        </w:rPr>
      </w:pPr>
    </w:p>
    <w:p w:rsidR="008B6761" w:rsidRDefault="008B6761">
      <w:pPr>
        <w:rPr>
          <w:rFonts w:ascii="Arial" w:hAnsi="Arial" w:cs="Arial"/>
        </w:rPr>
      </w:pPr>
    </w:p>
    <w:p w:rsidR="008B6761" w:rsidRDefault="008B6761" w:rsidP="008B6761">
      <w:pPr>
        <w:autoSpaceDE w:val="0"/>
        <w:autoSpaceDN w:val="0"/>
        <w:adjustRightInd w:val="0"/>
        <w:rPr>
          <w:rFonts w:ascii="CIDFont+F3" w:eastAsiaTheme="minorHAnsi" w:hAnsi="CIDFont+F3" w:cs="CIDFont+F3"/>
        </w:rPr>
      </w:pPr>
      <w:r w:rsidRPr="008B6761">
        <w:rPr>
          <w:rFonts w:ascii="CIDFont+F2" w:eastAsiaTheme="minorHAnsi" w:hAnsi="CIDFont+F2" w:cs="CIDFont+F2"/>
          <w:b/>
        </w:rPr>
        <w:t>Question 5</w:t>
      </w:r>
      <w:r>
        <w:rPr>
          <w:rFonts w:ascii="CIDFont+F3" w:eastAsiaTheme="minorHAnsi" w:hAnsi="CIDFont+F3" w:cs="CIDFont+F3"/>
        </w:rPr>
        <w:t xml:space="preserve"> </w:t>
      </w:r>
    </w:p>
    <w:p w:rsidR="008B6761" w:rsidRDefault="008B6761" w:rsidP="008B6761">
      <w:pPr>
        <w:autoSpaceDE w:val="0"/>
        <w:autoSpaceDN w:val="0"/>
        <w:adjustRightInd w:val="0"/>
        <w:rPr>
          <w:rFonts w:ascii="CIDFont+F3" w:eastAsiaTheme="minorHAnsi" w:hAnsi="CIDFont+F3" w:cs="CIDFont+F3"/>
        </w:rPr>
      </w:pPr>
      <w:r>
        <w:rPr>
          <w:rFonts w:ascii="CIDFont+F3" w:eastAsiaTheme="minorHAnsi" w:hAnsi="CIDFont+F3" w:cs="CIDFont+F3"/>
        </w:rPr>
        <w:t>We would like to know your views on the effects that the Coal Policy would have on the Welsh language, specifically on opportunities for people to use Welsh and</w:t>
      </w:r>
    </w:p>
    <w:p w:rsidR="008B6761" w:rsidRDefault="008B6761" w:rsidP="008B6761">
      <w:pPr>
        <w:autoSpaceDE w:val="0"/>
        <w:autoSpaceDN w:val="0"/>
        <w:adjustRightInd w:val="0"/>
        <w:rPr>
          <w:rFonts w:ascii="CIDFont+F3" w:eastAsiaTheme="minorHAnsi" w:hAnsi="CIDFont+F3" w:cs="CIDFont+F3"/>
        </w:rPr>
      </w:pPr>
      <w:proofErr w:type="gramStart"/>
      <w:r>
        <w:rPr>
          <w:rFonts w:ascii="CIDFont+F3" w:eastAsiaTheme="minorHAnsi" w:hAnsi="CIDFont+F3" w:cs="CIDFont+F3"/>
        </w:rPr>
        <w:t>on</w:t>
      </w:r>
      <w:proofErr w:type="gramEnd"/>
      <w:r>
        <w:rPr>
          <w:rFonts w:ascii="CIDFont+F3" w:eastAsiaTheme="minorHAnsi" w:hAnsi="CIDFont+F3" w:cs="CIDFont+F3"/>
        </w:rPr>
        <w:t xml:space="preserve"> treating the Welsh language no less favourably than English.</w:t>
      </w:r>
    </w:p>
    <w:p w:rsidR="008B6761" w:rsidRDefault="008B6761" w:rsidP="008B6761">
      <w:pPr>
        <w:autoSpaceDE w:val="0"/>
        <w:autoSpaceDN w:val="0"/>
        <w:adjustRightInd w:val="0"/>
        <w:rPr>
          <w:rFonts w:ascii="CIDFont+F3" w:eastAsiaTheme="minorHAnsi" w:hAnsi="CIDFont+F3" w:cs="CIDFont+F3"/>
        </w:rPr>
      </w:pPr>
    </w:p>
    <w:p w:rsidR="008B6761" w:rsidRDefault="008B6761" w:rsidP="008B6761">
      <w:pPr>
        <w:autoSpaceDE w:val="0"/>
        <w:autoSpaceDN w:val="0"/>
        <w:adjustRightInd w:val="0"/>
        <w:rPr>
          <w:rFonts w:ascii="CIDFont+F3" w:eastAsiaTheme="minorHAnsi" w:hAnsi="CIDFont+F3" w:cs="CIDFont+F3"/>
        </w:rPr>
      </w:pPr>
      <w:r>
        <w:rPr>
          <w:rFonts w:ascii="CIDFont+F3" w:eastAsiaTheme="minorHAnsi" w:hAnsi="CIDFont+F3" w:cs="CIDFont+F3"/>
        </w:rPr>
        <w:t xml:space="preserve">What effects do you think there would be? How </w:t>
      </w:r>
      <w:proofErr w:type="gramStart"/>
      <w:r>
        <w:rPr>
          <w:rFonts w:ascii="CIDFont+F3" w:eastAsiaTheme="minorHAnsi" w:hAnsi="CIDFont+F3" w:cs="CIDFont+F3"/>
        </w:rPr>
        <w:t>could positive effects</w:t>
      </w:r>
      <w:proofErr w:type="gramEnd"/>
      <w:r>
        <w:rPr>
          <w:rFonts w:ascii="CIDFont+F3" w:eastAsiaTheme="minorHAnsi" w:hAnsi="CIDFont+F3" w:cs="CIDFont+F3"/>
        </w:rPr>
        <w:t xml:space="preserve"> be increased, or negative effects be mitigated?</w:t>
      </w:r>
    </w:p>
    <w:p w:rsidR="008B6761" w:rsidRDefault="008B6761" w:rsidP="008B6761">
      <w:pPr>
        <w:autoSpaceDE w:val="0"/>
        <w:autoSpaceDN w:val="0"/>
        <w:adjustRightInd w:val="0"/>
        <w:rPr>
          <w:rFonts w:ascii="CIDFont+F3" w:eastAsiaTheme="minorHAnsi" w:hAnsi="CIDFont+F3" w:cs="CIDFont+F3"/>
        </w:rPr>
      </w:pPr>
    </w:p>
    <w:tbl>
      <w:tblPr>
        <w:tblStyle w:val="TableGrid"/>
        <w:tblW w:w="0" w:type="auto"/>
        <w:tblLook w:val="04A0" w:firstRow="1" w:lastRow="0" w:firstColumn="1" w:lastColumn="0" w:noHBand="0" w:noVBand="1"/>
      </w:tblPr>
      <w:tblGrid>
        <w:gridCol w:w="9016"/>
      </w:tblGrid>
      <w:tr w:rsidR="006C4C55" w:rsidTr="006C4C55">
        <w:tc>
          <w:tcPr>
            <w:tcW w:w="9016" w:type="dxa"/>
          </w:tcPr>
          <w:p w:rsidR="006C4C55" w:rsidRDefault="006C4C55" w:rsidP="008B6761">
            <w:pPr>
              <w:autoSpaceDE w:val="0"/>
              <w:autoSpaceDN w:val="0"/>
              <w:adjustRightInd w:val="0"/>
              <w:rPr>
                <w:rFonts w:ascii="CIDFont+F3" w:eastAsiaTheme="minorHAnsi" w:hAnsi="CIDFont+F3" w:cs="CIDFont+F3"/>
              </w:rPr>
            </w:pPr>
          </w:p>
          <w:p w:rsidR="006C4C55" w:rsidRDefault="006C4C55" w:rsidP="008B6761">
            <w:pPr>
              <w:autoSpaceDE w:val="0"/>
              <w:autoSpaceDN w:val="0"/>
              <w:adjustRightInd w:val="0"/>
              <w:rPr>
                <w:rFonts w:ascii="CIDFont+F3" w:eastAsiaTheme="minorHAnsi" w:hAnsi="CIDFont+F3" w:cs="CIDFont+F3"/>
              </w:rPr>
            </w:pPr>
          </w:p>
          <w:p w:rsidR="006C4C55" w:rsidRDefault="006C4C55" w:rsidP="008B6761">
            <w:pPr>
              <w:autoSpaceDE w:val="0"/>
              <w:autoSpaceDN w:val="0"/>
              <w:adjustRightInd w:val="0"/>
              <w:rPr>
                <w:rFonts w:ascii="CIDFont+F3" w:eastAsiaTheme="minorHAnsi" w:hAnsi="CIDFont+F3" w:cs="CIDFont+F3"/>
              </w:rPr>
            </w:pPr>
          </w:p>
          <w:p w:rsidR="006C4C55" w:rsidRDefault="006C4C55" w:rsidP="008B6761">
            <w:pPr>
              <w:autoSpaceDE w:val="0"/>
              <w:autoSpaceDN w:val="0"/>
              <w:adjustRightInd w:val="0"/>
              <w:rPr>
                <w:rFonts w:ascii="CIDFont+F3" w:eastAsiaTheme="minorHAnsi" w:hAnsi="CIDFont+F3" w:cs="CIDFont+F3"/>
              </w:rPr>
            </w:pPr>
          </w:p>
          <w:p w:rsidR="006C4C55" w:rsidRDefault="006C4C55" w:rsidP="008B6761">
            <w:pPr>
              <w:autoSpaceDE w:val="0"/>
              <w:autoSpaceDN w:val="0"/>
              <w:adjustRightInd w:val="0"/>
              <w:rPr>
                <w:rFonts w:ascii="CIDFont+F3" w:eastAsiaTheme="minorHAnsi" w:hAnsi="CIDFont+F3" w:cs="CIDFont+F3"/>
              </w:rPr>
            </w:pPr>
          </w:p>
          <w:p w:rsidR="006C4C55" w:rsidRDefault="006C4C55" w:rsidP="008B6761">
            <w:pPr>
              <w:autoSpaceDE w:val="0"/>
              <w:autoSpaceDN w:val="0"/>
              <w:adjustRightInd w:val="0"/>
              <w:rPr>
                <w:rFonts w:ascii="CIDFont+F3" w:eastAsiaTheme="minorHAnsi" w:hAnsi="CIDFont+F3" w:cs="CIDFont+F3"/>
              </w:rPr>
            </w:pPr>
          </w:p>
        </w:tc>
      </w:tr>
    </w:tbl>
    <w:p w:rsidR="006C4C55" w:rsidRDefault="006C4C55" w:rsidP="008B6761">
      <w:pPr>
        <w:autoSpaceDE w:val="0"/>
        <w:autoSpaceDN w:val="0"/>
        <w:adjustRightInd w:val="0"/>
        <w:rPr>
          <w:rFonts w:ascii="CIDFont+F3" w:eastAsiaTheme="minorHAnsi" w:hAnsi="CIDFont+F3" w:cs="CIDFont+F3"/>
        </w:rPr>
      </w:pPr>
    </w:p>
    <w:p w:rsidR="006C4C55" w:rsidRDefault="006C4C55" w:rsidP="008B6761">
      <w:pPr>
        <w:autoSpaceDE w:val="0"/>
        <w:autoSpaceDN w:val="0"/>
        <w:adjustRightInd w:val="0"/>
        <w:rPr>
          <w:rFonts w:ascii="CIDFont+F3" w:eastAsiaTheme="minorHAnsi" w:hAnsi="CIDFont+F3" w:cs="CIDFont+F3"/>
        </w:rPr>
      </w:pPr>
    </w:p>
    <w:p w:rsidR="008B6761" w:rsidRDefault="008B6761" w:rsidP="008B6761">
      <w:pPr>
        <w:autoSpaceDE w:val="0"/>
        <w:autoSpaceDN w:val="0"/>
        <w:adjustRightInd w:val="0"/>
        <w:rPr>
          <w:rFonts w:ascii="CIDFont+F3" w:eastAsiaTheme="minorHAnsi" w:hAnsi="CIDFont+F3" w:cs="CIDFont+F3"/>
        </w:rPr>
      </w:pPr>
      <w:r w:rsidRPr="008B6761">
        <w:rPr>
          <w:rFonts w:ascii="CIDFont+F2" w:eastAsiaTheme="minorHAnsi" w:hAnsi="CIDFont+F2" w:cs="CIDFont+F2"/>
          <w:b/>
        </w:rPr>
        <w:t>Question 6</w:t>
      </w:r>
      <w:r>
        <w:rPr>
          <w:rFonts w:ascii="CIDFont+F3" w:eastAsiaTheme="minorHAnsi" w:hAnsi="CIDFont+F3" w:cs="CIDFont+F3"/>
        </w:rPr>
        <w:t xml:space="preserve"> </w:t>
      </w:r>
    </w:p>
    <w:p w:rsidR="008B6761" w:rsidRDefault="008B6761" w:rsidP="008B6761">
      <w:pPr>
        <w:autoSpaceDE w:val="0"/>
        <w:autoSpaceDN w:val="0"/>
        <w:adjustRightInd w:val="0"/>
        <w:rPr>
          <w:rFonts w:ascii="CIDFont+F3" w:eastAsiaTheme="minorHAnsi" w:hAnsi="CIDFont+F3" w:cs="CIDFont+F3"/>
        </w:rPr>
      </w:pPr>
      <w:r>
        <w:rPr>
          <w:rFonts w:ascii="CIDFont+F3" w:eastAsiaTheme="minorHAnsi" w:hAnsi="CIDFont+F3" w:cs="CIDFont+F3"/>
        </w:rPr>
        <w:t>Please also explain how you believe the proposed policy on coal could be</w:t>
      </w:r>
    </w:p>
    <w:p w:rsidR="008B6761" w:rsidRDefault="008B6761" w:rsidP="008B6761">
      <w:pPr>
        <w:autoSpaceDE w:val="0"/>
        <w:autoSpaceDN w:val="0"/>
        <w:adjustRightInd w:val="0"/>
        <w:rPr>
          <w:rFonts w:ascii="CIDFont+F3" w:eastAsiaTheme="minorHAnsi" w:hAnsi="CIDFont+F3" w:cs="CIDFont+F3"/>
        </w:rPr>
      </w:pPr>
      <w:proofErr w:type="gramStart"/>
      <w:r>
        <w:rPr>
          <w:rFonts w:ascii="CIDFont+F3" w:eastAsiaTheme="minorHAnsi" w:hAnsi="CIDFont+F3" w:cs="CIDFont+F3"/>
        </w:rPr>
        <w:t>formulated</w:t>
      </w:r>
      <w:proofErr w:type="gramEnd"/>
      <w:r>
        <w:rPr>
          <w:rFonts w:ascii="CIDFont+F3" w:eastAsiaTheme="minorHAnsi" w:hAnsi="CIDFont+F3" w:cs="CIDFont+F3"/>
        </w:rPr>
        <w:t xml:space="preserve"> or changed so as to have positive effects or increased positive effects on</w:t>
      </w:r>
    </w:p>
    <w:p w:rsidR="008B6761" w:rsidRDefault="008B6761" w:rsidP="008B6761">
      <w:pPr>
        <w:autoSpaceDE w:val="0"/>
        <w:autoSpaceDN w:val="0"/>
        <w:adjustRightInd w:val="0"/>
        <w:rPr>
          <w:rFonts w:ascii="CIDFont+F3" w:eastAsiaTheme="minorHAnsi" w:hAnsi="CIDFont+F3" w:cs="CIDFont+F3"/>
        </w:rPr>
      </w:pPr>
      <w:r>
        <w:rPr>
          <w:rFonts w:ascii="CIDFont+F3" w:eastAsiaTheme="minorHAnsi" w:hAnsi="CIDFont+F3" w:cs="CIDFont+F3"/>
        </w:rPr>
        <w:t>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rsidR="006C4C55" w:rsidRDefault="006C4C55" w:rsidP="008B6761">
      <w:pPr>
        <w:autoSpaceDE w:val="0"/>
        <w:autoSpaceDN w:val="0"/>
        <w:adjustRightInd w:val="0"/>
        <w:rPr>
          <w:rFonts w:ascii="CIDFont+F3" w:eastAsiaTheme="minorHAnsi" w:hAnsi="CIDFont+F3" w:cs="CIDFont+F3"/>
        </w:rPr>
      </w:pPr>
    </w:p>
    <w:tbl>
      <w:tblPr>
        <w:tblStyle w:val="TableGrid"/>
        <w:tblW w:w="0" w:type="auto"/>
        <w:tblLook w:val="04A0" w:firstRow="1" w:lastRow="0" w:firstColumn="1" w:lastColumn="0" w:noHBand="0" w:noVBand="1"/>
      </w:tblPr>
      <w:tblGrid>
        <w:gridCol w:w="9016"/>
      </w:tblGrid>
      <w:tr w:rsidR="006C4C55" w:rsidTr="006C4C55">
        <w:tc>
          <w:tcPr>
            <w:tcW w:w="9016" w:type="dxa"/>
          </w:tcPr>
          <w:p w:rsidR="006C4C55" w:rsidRDefault="006C4C55" w:rsidP="008B6761">
            <w:pPr>
              <w:autoSpaceDE w:val="0"/>
              <w:autoSpaceDN w:val="0"/>
              <w:adjustRightInd w:val="0"/>
              <w:rPr>
                <w:rFonts w:ascii="CIDFont+F3" w:eastAsiaTheme="minorHAnsi" w:hAnsi="CIDFont+F3" w:cs="CIDFont+F3"/>
              </w:rPr>
            </w:pPr>
          </w:p>
          <w:p w:rsidR="00A70A32" w:rsidRDefault="00A70A32" w:rsidP="008B6761">
            <w:pPr>
              <w:autoSpaceDE w:val="0"/>
              <w:autoSpaceDN w:val="0"/>
              <w:adjustRightInd w:val="0"/>
              <w:rPr>
                <w:rFonts w:ascii="CIDFont+F3" w:eastAsiaTheme="minorHAnsi" w:hAnsi="CIDFont+F3" w:cs="CIDFont+F3"/>
              </w:rPr>
            </w:pPr>
          </w:p>
          <w:p w:rsidR="00A70A32" w:rsidRDefault="00A70A32" w:rsidP="008B6761">
            <w:pPr>
              <w:autoSpaceDE w:val="0"/>
              <w:autoSpaceDN w:val="0"/>
              <w:adjustRightInd w:val="0"/>
              <w:rPr>
                <w:rFonts w:ascii="CIDFont+F3" w:eastAsiaTheme="minorHAnsi" w:hAnsi="CIDFont+F3" w:cs="CIDFont+F3"/>
              </w:rPr>
            </w:pPr>
          </w:p>
          <w:p w:rsidR="00A70A32" w:rsidRDefault="00A70A32" w:rsidP="008B6761">
            <w:pPr>
              <w:autoSpaceDE w:val="0"/>
              <w:autoSpaceDN w:val="0"/>
              <w:adjustRightInd w:val="0"/>
              <w:rPr>
                <w:rFonts w:ascii="CIDFont+F3" w:eastAsiaTheme="minorHAnsi" w:hAnsi="CIDFont+F3" w:cs="CIDFont+F3"/>
              </w:rPr>
            </w:pPr>
          </w:p>
          <w:p w:rsidR="00A70A32" w:rsidRDefault="00A70A32" w:rsidP="008B6761">
            <w:pPr>
              <w:autoSpaceDE w:val="0"/>
              <w:autoSpaceDN w:val="0"/>
              <w:adjustRightInd w:val="0"/>
              <w:rPr>
                <w:rFonts w:ascii="CIDFont+F3" w:eastAsiaTheme="minorHAnsi" w:hAnsi="CIDFont+F3" w:cs="CIDFont+F3"/>
              </w:rPr>
            </w:pPr>
          </w:p>
          <w:p w:rsidR="00A70A32" w:rsidRDefault="00A70A32" w:rsidP="008B6761">
            <w:pPr>
              <w:autoSpaceDE w:val="0"/>
              <w:autoSpaceDN w:val="0"/>
              <w:adjustRightInd w:val="0"/>
              <w:rPr>
                <w:rFonts w:ascii="CIDFont+F3" w:eastAsiaTheme="minorHAnsi" w:hAnsi="CIDFont+F3" w:cs="CIDFont+F3"/>
              </w:rPr>
            </w:pPr>
          </w:p>
        </w:tc>
      </w:tr>
    </w:tbl>
    <w:p w:rsidR="006C4C55" w:rsidRDefault="006C4C55" w:rsidP="008B6761">
      <w:pPr>
        <w:autoSpaceDE w:val="0"/>
        <w:autoSpaceDN w:val="0"/>
        <w:adjustRightInd w:val="0"/>
        <w:rPr>
          <w:rFonts w:ascii="CIDFont+F3" w:eastAsiaTheme="minorHAnsi" w:hAnsi="CIDFont+F3" w:cs="CIDFont+F3"/>
        </w:rPr>
      </w:pPr>
    </w:p>
    <w:p w:rsidR="008B6761" w:rsidRDefault="008B6761" w:rsidP="008B6761">
      <w:pPr>
        <w:autoSpaceDE w:val="0"/>
        <w:autoSpaceDN w:val="0"/>
        <w:adjustRightInd w:val="0"/>
        <w:rPr>
          <w:rFonts w:ascii="CIDFont+F3" w:eastAsiaTheme="minorHAnsi" w:hAnsi="CIDFont+F3" w:cs="CIDFont+F3"/>
        </w:rPr>
      </w:pPr>
    </w:p>
    <w:p w:rsidR="008B6761" w:rsidRDefault="008B6761" w:rsidP="008B6761">
      <w:pPr>
        <w:autoSpaceDE w:val="0"/>
        <w:autoSpaceDN w:val="0"/>
        <w:adjustRightInd w:val="0"/>
        <w:rPr>
          <w:rFonts w:ascii="CIDFont+F3" w:eastAsiaTheme="minorHAnsi" w:hAnsi="CIDFont+F3" w:cs="CIDFont+F3"/>
        </w:rPr>
      </w:pPr>
      <w:r w:rsidRPr="008B6761">
        <w:rPr>
          <w:rFonts w:ascii="CIDFont+F2" w:eastAsiaTheme="minorHAnsi" w:hAnsi="CIDFont+F2" w:cs="CIDFont+F2"/>
          <w:b/>
        </w:rPr>
        <w:t>Question 7</w:t>
      </w:r>
      <w:r>
        <w:rPr>
          <w:rFonts w:ascii="CIDFont+F3" w:eastAsiaTheme="minorHAnsi" w:hAnsi="CIDFont+F3" w:cs="CIDFont+F3"/>
        </w:rPr>
        <w:t xml:space="preserve"> </w:t>
      </w:r>
    </w:p>
    <w:p w:rsidR="008B6761" w:rsidRDefault="008B6761" w:rsidP="008B6761">
      <w:pPr>
        <w:autoSpaceDE w:val="0"/>
        <w:autoSpaceDN w:val="0"/>
        <w:adjustRightInd w:val="0"/>
        <w:rPr>
          <w:rFonts w:ascii="CIDFont+F3" w:eastAsiaTheme="minorHAnsi" w:hAnsi="CIDFont+F3" w:cs="CIDFont+F3"/>
        </w:rPr>
      </w:pPr>
      <w:r>
        <w:rPr>
          <w:rFonts w:ascii="CIDFont+F3" w:eastAsiaTheme="minorHAnsi" w:hAnsi="CIDFont+F3" w:cs="CIDFont+F3"/>
        </w:rPr>
        <w:t>We have asked a number of specific questions. If you have any related</w:t>
      </w:r>
    </w:p>
    <w:p w:rsidR="008B6761" w:rsidRDefault="008B6761" w:rsidP="008B6761">
      <w:pPr>
        <w:rPr>
          <w:rFonts w:ascii="CIDFont+F3" w:eastAsiaTheme="minorHAnsi" w:hAnsi="CIDFont+F3" w:cs="CIDFont+F3"/>
        </w:rPr>
      </w:pPr>
      <w:proofErr w:type="gramStart"/>
      <w:r>
        <w:rPr>
          <w:rFonts w:ascii="CIDFont+F3" w:eastAsiaTheme="minorHAnsi" w:hAnsi="CIDFont+F3" w:cs="CIDFont+F3"/>
        </w:rPr>
        <w:t>issues</w:t>
      </w:r>
      <w:proofErr w:type="gramEnd"/>
      <w:r>
        <w:rPr>
          <w:rFonts w:ascii="CIDFont+F3" w:eastAsiaTheme="minorHAnsi" w:hAnsi="CIDFont+F3" w:cs="CIDFont+F3"/>
        </w:rPr>
        <w:t xml:space="preserve"> which we have not specifically addressed, please use this space to report them:</w:t>
      </w:r>
    </w:p>
    <w:p w:rsidR="00A70A32" w:rsidRDefault="00A70A32" w:rsidP="008B6761">
      <w:pPr>
        <w:rPr>
          <w:rFonts w:ascii="CIDFont+F3" w:eastAsiaTheme="minorHAnsi" w:hAnsi="CIDFont+F3" w:cs="CIDFont+F3"/>
        </w:rPr>
      </w:pPr>
    </w:p>
    <w:tbl>
      <w:tblPr>
        <w:tblStyle w:val="TableGrid"/>
        <w:tblW w:w="0" w:type="auto"/>
        <w:tblLook w:val="04A0" w:firstRow="1" w:lastRow="0" w:firstColumn="1" w:lastColumn="0" w:noHBand="0" w:noVBand="1"/>
      </w:tblPr>
      <w:tblGrid>
        <w:gridCol w:w="9016"/>
      </w:tblGrid>
      <w:tr w:rsidR="00A70A32" w:rsidTr="00A70A32">
        <w:tc>
          <w:tcPr>
            <w:tcW w:w="9016" w:type="dxa"/>
          </w:tcPr>
          <w:p w:rsidR="00A70A32" w:rsidRDefault="00A70A32" w:rsidP="008B6761">
            <w:pPr>
              <w:rPr>
                <w:rFonts w:ascii="Arial" w:hAnsi="Arial" w:cs="Arial"/>
              </w:rPr>
            </w:pPr>
          </w:p>
          <w:p w:rsidR="00A70A32" w:rsidRDefault="00A70A32" w:rsidP="008B6761">
            <w:pPr>
              <w:rPr>
                <w:rFonts w:ascii="Arial" w:hAnsi="Arial" w:cs="Arial"/>
              </w:rPr>
            </w:pPr>
          </w:p>
          <w:p w:rsidR="00A70A32" w:rsidRDefault="00A70A32" w:rsidP="008B6761">
            <w:pPr>
              <w:rPr>
                <w:rFonts w:ascii="Arial" w:hAnsi="Arial" w:cs="Arial"/>
              </w:rPr>
            </w:pPr>
          </w:p>
          <w:p w:rsidR="00A70A32" w:rsidRDefault="00A70A32" w:rsidP="008B6761">
            <w:pPr>
              <w:rPr>
                <w:rFonts w:ascii="Arial" w:hAnsi="Arial" w:cs="Arial"/>
              </w:rPr>
            </w:pPr>
          </w:p>
          <w:p w:rsidR="00A70A32" w:rsidRDefault="00A70A32" w:rsidP="008B6761">
            <w:pPr>
              <w:rPr>
                <w:rFonts w:ascii="Arial" w:hAnsi="Arial" w:cs="Arial"/>
              </w:rPr>
            </w:pPr>
          </w:p>
          <w:p w:rsidR="00A70A32" w:rsidRDefault="00A70A32" w:rsidP="008B6761">
            <w:pPr>
              <w:rPr>
                <w:rFonts w:ascii="Arial" w:hAnsi="Arial" w:cs="Arial"/>
              </w:rPr>
            </w:pPr>
          </w:p>
        </w:tc>
      </w:tr>
    </w:tbl>
    <w:p w:rsidR="00A70A32" w:rsidRPr="00404DAC" w:rsidRDefault="00A70A32" w:rsidP="008B6761">
      <w:pPr>
        <w:rPr>
          <w:rFonts w:ascii="Arial" w:hAnsi="Arial" w:cs="Arial"/>
        </w:rPr>
      </w:pPr>
    </w:p>
    <w:sectPr w:rsidR="00A70A32"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27596"/>
    <w:multiLevelType w:val="hybridMultilevel"/>
    <w:tmpl w:val="3AD2E87A"/>
    <w:lvl w:ilvl="0" w:tplc="BFA0FFB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EE"/>
    <w:rsid w:val="00082853"/>
    <w:rsid w:val="000F35A7"/>
    <w:rsid w:val="0028606E"/>
    <w:rsid w:val="00336573"/>
    <w:rsid w:val="00404DAC"/>
    <w:rsid w:val="004B03A1"/>
    <w:rsid w:val="006C4C55"/>
    <w:rsid w:val="006D0A47"/>
    <w:rsid w:val="006E1EDF"/>
    <w:rsid w:val="008B6761"/>
    <w:rsid w:val="008F48EE"/>
    <w:rsid w:val="008F7BD2"/>
    <w:rsid w:val="009C56C7"/>
    <w:rsid w:val="00A70A32"/>
    <w:rsid w:val="00BB00DA"/>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E86D"/>
  <w15:chartTrackingRefBased/>
  <w15:docId w15:val="{ED065B33-3C8C-435F-98D9-99436108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3A1"/>
    <w:rPr>
      <w:color w:val="0563C1" w:themeColor="hyperlink"/>
      <w:u w:val="single"/>
    </w:rPr>
  </w:style>
  <w:style w:type="table" w:styleId="TableGrid">
    <w:name w:val="Table Grid"/>
    <w:basedOn w:val="TableNormal"/>
    <w:uiPriority w:val="39"/>
    <w:rsid w:val="006C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mailto:YmatebionYnni-EnergyResponses@gov.wales" TargetMode="External" Id="rId8" /><Relationship Type="http://schemas.openxmlformats.org/officeDocument/2006/relationships/styles" Target="styles.xml" Id="rId3" /><Relationship Type="http://schemas.openxmlformats.org/officeDocument/2006/relationships/hyperlink" Target="mailto:YmatebionYnni-EnergyResponses@gov.wales" TargetMode="External" Id="rId7" /><Relationship Type="http://schemas.openxmlformats.org/officeDocument/2006/relationships/numbering" Target="numbering.xml" Id="rId2" /><Relationship Type="http://schemas.openxmlformats.org/officeDocument/2006/relationships/hyperlink" Target="mailto:YmatebionYnni-EnergyResponses@llyw.cymru"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81ea4bee5e954a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A30517535</value>
    </field>
    <field name="Objective-Title">
      <value order="0">Coal Consultation document - FINAL En - response form V2</value>
    </field>
    <field name="Objective-Description">
      <value order="0"/>
    </field>
    <field name="Objective-CreationStamp">
      <value order="0">2020-06-30T10:50:49Z</value>
    </field>
    <field name="Objective-IsApproved">
      <value order="0">false</value>
    </field>
    <field name="Objective-IsPublished">
      <value order="0">true</value>
    </field>
    <field name="Objective-DatePublished">
      <value order="0">2020-06-30T17:27:12Z</value>
    </field>
    <field name="Objective-ModificationStamp">
      <value order="0">2020-06-30T17:27:12Z</value>
    </field>
    <field name="Objective-Owner">
      <value order="0">Rees, Trygve (ESNR Energy Wales D&amp;E)</value>
    </field>
    <field name="Objective-Path">
      <value order="0">Objective Global Folder:Business File Plan:Economy, Skills &amp; Natural Resources (ESNR):Economy, Skills &amp; Natural Resources (ESNR) - ERA - Decarbonisation &amp; Energy:1 - Save:Fossil Fuels:COAL:Coal - Policy Development - 2019-2020:09 - Coal Policy Plan documents</value>
    </field>
    <field name="Objective-Parent">
      <value order="0">09 - Coal Policy Plan documents</value>
    </field>
    <field name="Objective-State">
      <value order="0">Published</value>
    </field>
    <field name="Objective-VersionId">
      <value order="0">vA60848265</value>
    </field>
    <field name="Objective-Version">
      <value order="0">2.0</value>
    </field>
    <field name="Objective-VersionNumber">
      <value order="0">3</value>
    </field>
    <field name="Objective-VersionComment">
      <value order="0"/>
    </field>
    <field name="Objective-FileNumber">
      <value order="0">qA1395968</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Trygve (ESNR Energy Wales D&amp;E)</dc:creator>
  <cp:keywords/>
  <dc:description/>
  <cp:lastModifiedBy>Rees, Trygve (ESNR Energy Wales D&amp;E)</cp:lastModifiedBy>
  <cp:revision>11</cp:revision>
  <dcterms:created xsi:type="dcterms:W3CDTF">2020-06-30T10:50:00Z</dcterms:created>
  <dcterms:modified xsi:type="dcterms:W3CDTF">2020-06-30T17:27:00Z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A30517535</vt:lpwstr>
  </property>
  <property fmtid="{D5CDD505-2E9C-101B-9397-08002B2CF9AE}" pid="4" name="Objective-Title">
    <vt:lpwstr>Coal Consultation document - FINAL En - response form V2</vt:lpwstr>
  </property>
  <property fmtid="{D5CDD505-2E9C-101B-9397-08002B2CF9AE}" pid="5" name="Objective-Description">
    <vt:lpwstr/>
  </property>
  <property fmtid="{D5CDD505-2E9C-101B-9397-08002B2CF9AE}" pid="6" name="Objective-CreationStamp">
    <vt:filetime>2020-06-30T10:50:49Z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2020-06-30T17:27:12Z</vt:filetime>
  </property>
  <property fmtid="{D5CDD505-2E9C-101B-9397-08002B2CF9AE}" pid="10" name="Objective-ModificationStamp">
    <vt:filetime>2020-06-30T17:27:12Z</vt:filetime>
  </property>
  <property fmtid="{D5CDD505-2E9C-101B-9397-08002B2CF9AE}" pid="11" name="Objective-Owner">
    <vt:lpwstr>Rees, Trygve (ESNR Energy Wales D&amp;E)</vt:lpwstr>
  </property>
  <property fmtid="{D5CDD505-2E9C-101B-9397-08002B2CF9AE}" pid="12" name="Objective-Path">
    <vt:lpwstr>Objective Global Folder:Business File Plan:Economy, Skills &amp; Natural Resources (ESNR):Economy, Skills &amp; Natural Resources (ESNR) - ERA - Decarbonisation &amp; Energy:1 - Save:Fossil Fuels:COAL:Coal - Policy Development - 2019-2020:09 - Coal Policy Plan documents</vt:lpwstr>
  </property>
  <property fmtid="{D5CDD505-2E9C-101B-9397-08002B2CF9AE}" pid="13" name="Objective-Parent">
    <vt:lpwstr>09 - Coal Policy Plan documents</vt:lpwstr>
  </property>
  <property fmtid="{D5CDD505-2E9C-101B-9397-08002B2CF9AE}" pid="14" name="Objective-State">
    <vt:lpwstr>Published</vt:lpwstr>
  </property>
  <property fmtid="{D5CDD505-2E9C-101B-9397-08002B2CF9AE}" pid="15" name="Objective-VersionId">
    <vt:lpwstr>vA60848265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qA1395968</vt:lpwstr>
  </property>
  <property fmtid="{D5CDD505-2E9C-101B-9397-08002B2CF9AE}" pid="20" name="Objective-Classification">
    <vt:lpwstr>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