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E7148A" w:rsidRPr="009F12AB" w:rsidTr="00F93ED1">
        <w:trPr>
          <w:trHeight w:val="3042"/>
        </w:trPr>
        <w:tc>
          <w:tcPr>
            <w:tcW w:w="2448" w:type="dxa"/>
            <w:shd w:val="clear" w:color="auto" w:fill="auto"/>
          </w:tcPr>
          <w:p w:rsidR="00E7148A" w:rsidRPr="009F12AB" w:rsidRDefault="00E7148A" w:rsidP="00F93ED1">
            <w:pPr>
              <w:rPr>
                <w:rFonts w:ascii="Arial" w:hAnsi="Arial" w:cs="Arial"/>
                <w:b/>
                <w:color w:val="000000"/>
              </w:rPr>
            </w:pPr>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rsidR="00E7148A" w:rsidRDefault="00E7148A" w:rsidP="00F93ED1">
            <w:pPr>
              <w:tabs>
                <w:tab w:val="left" w:pos="1430"/>
              </w:tabs>
              <w:rPr>
                <w:rFonts w:ascii="Arial" w:hAnsi="Arial" w:cs="Arial"/>
                <w:color w:val="000000"/>
              </w:rPr>
            </w:pPr>
          </w:p>
          <w:p w:rsidR="00E7148A" w:rsidRDefault="00E7148A" w:rsidP="00F93ED1">
            <w:pPr>
              <w:tabs>
                <w:tab w:val="left" w:pos="1430"/>
              </w:tabs>
              <w:rPr>
                <w:rFonts w:ascii="Arial" w:hAnsi="Arial" w:cs="Arial"/>
                <w:color w:val="000000"/>
              </w:rPr>
            </w:pPr>
          </w:p>
          <w:p w:rsidR="00E7148A" w:rsidRDefault="00E7148A" w:rsidP="00F93ED1">
            <w:pPr>
              <w:tabs>
                <w:tab w:val="left" w:pos="1430"/>
              </w:tabs>
              <w:rPr>
                <w:rFonts w:ascii="Arial" w:hAnsi="Arial" w:cs="Arial"/>
                <w:color w:val="000000"/>
              </w:rPr>
            </w:pPr>
          </w:p>
          <w:p w:rsidR="00E7148A" w:rsidRPr="009F12AB" w:rsidRDefault="00E7148A" w:rsidP="00F93ED1">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rsidR="00E7148A" w:rsidRPr="009F12AB" w:rsidRDefault="00E7148A" w:rsidP="00F93ED1">
            <w:pPr>
              <w:tabs>
                <w:tab w:val="left" w:pos="1430"/>
              </w:tabs>
              <w:rPr>
                <w:rFonts w:ascii="Arial" w:hAnsi="Arial" w:cs="Arial"/>
                <w:color w:val="000000"/>
              </w:rPr>
            </w:pPr>
          </w:p>
          <w:p w:rsidR="00E7148A" w:rsidRPr="009F12AB" w:rsidRDefault="00E7148A" w:rsidP="00F93ED1">
            <w:pPr>
              <w:tabs>
                <w:tab w:val="left" w:pos="1430"/>
              </w:tabs>
              <w:rPr>
                <w:rFonts w:ascii="Arial" w:hAnsi="Arial" w:cs="Arial"/>
                <w:color w:val="000000"/>
              </w:rPr>
            </w:pPr>
            <w:r w:rsidRPr="009F12AB">
              <w:rPr>
                <w:rFonts w:ascii="Arial" w:hAnsi="Arial" w:cs="Arial"/>
                <w:color w:val="000000"/>
              </w:rPr>
              <w:t>Organisation (if applicable):</w:t>
            </w:r>
          </w:p>
          <w:p w:rsidR="00E7148A" w:rsidRPr="009F12AB" w:rsidRDefault="00E7148A" w:rsidP="00F93ED1">
            <w:pPr>
              <w:tabs>
                <w:tab w:val="left" w:pos="1430"/>
              </w:tabs>
              <w:rPr>
                <w:rFonts w:ascii="Arial" w:hAnsi="Arial" w:cs="Arial"/>
                <w:color w:val="000000"/>
              </w:rPr>
            </w:pPr>
          </w:p>
          <w:p w:rsidR="00E7148A" w:rsidRPr="009F12AB" w:rsidRDefault="00E7148A" w:rsidP="00F93ED1">
            <w:pPr>
              <w:tabs>
                <w:tab w:val="left" w:pos="1430"/>
              </w:tabs>
              <w:rPr>
                <w:rFonts w:ascii="Arial" w:hAnsi="Arial" w:cs="Arial"/>
                <w:color w:val="000000"/>
              </w:rPr>
            </w:pPr>
            <w:r w:rsidRPr="009F12AB">
              <w:rPr>
                <w:rFonts w:ascii="Arial" w:hAnsi="Arial" w:cs="Arial"/>
                <w:color w:val="000000"/>
              </w:rPr>
              <w:t>email / telephone number:</w:t>
            </w:r>
          </w:p>
          <w:p w:rsidR="00E7148A" w:rsidRPr="009F12AB" w:rsidRDefault="00E7148A" w:rsidP="00F93ED1">
            <w:pPr>
              <w:tabs>
                <w:tab w:val="left" w:pos="1430"/>
              </w:tabs>
              <w:rPr>
                <w:rFonts w:ascii="Arial" w:hAnsi="Arial" w:cs="Arial"/>
                <w:color w:val="000000"/>
              </w:rPr>
            </w:pPr>
          </w:p>
          <w:p w:rsidR="00E7148A" w:rsidRPr="009F12AB" w:rsidRDefault="00E7148A" w:rsidP="00F93ED1">
            <w:pPr>
              <w:tabs>
                <w:tab w:val="left" w:pos="1430"/>
              </w:tabs>
              <w:rPr>
                <w:rFonts w:ascii="Arial" w:hAnsi="Arial" w:cs="Arial"/>
                <w:color w:val="000000"/>
              </w:rPr>
            </w:pPr>
            <w:r w:rsidRPr="009F12AB">
              <w:rPr>
                <w:rFonts w:ascii="Arial" w:hAnsi="Arial" w:cs="Arial"/>
                <w:color w:val="000000"/>
              </w:rPr>
              <w:t>Your address:</w:t>
            </w:r>
          </w:p>
        </w:tc>
      </w:tr>
    </w:tbl>
    <w:p w:rsidR="00E7148A" w:rsidRDefault="00E7148A" w:rsidP="00E7148A">
      <w:pPr>
        <w:pStyle w:val="NoSpacing"/>
        <w:rPr>
          <w:rFonts w:ascii="Arial" w:hAnsi="Arial" w:cs="Arial"/>
          <w:b/>
          <w:sz w:val="24"/>
          <w:szCs w:val="24"/>
        </w:rPr>
      </w:pPr>
      <w:r>
        <w:rPr>
          <w:rFonts w:ascii="Arial" w:hAnsi="Arial" w:cs="Arial"/>
          <w:b/>
          <w:sz w:val="24"/>
          <w:szCs w:val="24"/>
        </w:rPr>
        <w:t>____________________________________________________________________</w:t>
      </w:r>
    </w:p>
    <w:p w:rsidR="00E7148A" w:rsidRDefault="00E7148A" w:rsidP="00E7148A">
      <w:pPr>
        <w:pStyle w:val="NoSpacing"/>
        <w:rPr>
          <w:rFonts w:ascii="Arial" w:hAnsi="Arial" w:cs="Arial"/>
          <w:b/>
          <w:sz w:val="24"/>
          <w:szCs w:val="24"/>
        </w:rPr>
      </w:pPr>
    </w:p>
    <w:p w:rsidR="00E7148A" w:rsidRPr="0063296B"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numPr>
          <w:ilvl w:val="0"/>
          <w:numId w:val="1"/>
        </w:numPr>
        <w:ind w:left="0" w:firstLine="0"/>
        <w:rPr>
          <w:rFonts w:ascii="Arial" w:hAnsi="Arial" w:cs="Arial"/>
          <w:sz w:val="24"/>
          <w:szCs w:val="24"/>
        </w:rPr>
      </w:pPr>
      <w:r>
        <w:rPr>
          <w:rFonts w:ascii="Arial" w:hAnsi="Arial" w:cs="Arial"/>
          <w:sz w:val="24"/>
          <w:szCs w:val="24"/>
        </w:rPr>
        <w:t xml:space="preserve">Are you a: </w:t>
      </w:r>
    </w:p>
    <w:p w:rsidR="00E7148A" w:rsidRDefault="00E7148A" w:rsidP="00E7148A">
      <w:pPr>
        <w:pStyle w:val="NoSpacing"/>
        <w:rPr>
          <w:rFonts w:ascii="Arial" w:hAnsi="Arial" w:cs="Arial"/>
          <w:sz w:val="24"/>
          <w:szCs w:val="24"/>
        </w:rPr>
      </w:pPr>
    </w:p>
    <w:tbl>
      <w:tblPr>
        <w:tblStyle w:val="TableGrid"/>
        <w:tblW w:w="9640" w:type="dxa"/>
        <w:tblInd w:w="-34" w:type="dxa"/>
        <w:tblLook w:val="04A0" w:firstRow="1" w:lastRow="0" w:firstColumn="1" w:lastColumn="0" w:noHBand="0" w:noVBand="1"/>
      </w:tblPr>
      <w:tblGrid>
        <w:gridCol w:w="5954"/>
        <w:gridCol w:w="3686"/>
      </w:tblGrid>
      <w:tr w:rsidR="00E7148A" w:rsidTr="00F93ED1">
        <w:trPr>
          <w:trHeight w:val="524"/>
        </w:trPr>
        <w:tc>
          <w:tcPr>
            <w:tcW w:w="5954" w:type="dxa"/>
          </w:tcPr>
          <w:p w:rsidR="00E7148A" w:rsidRDefault="00E7148A" w:rsidP="00F93ED1">
            <w:pPr>
              <w:pStyle w:val="NoSpacing"/>
              <w:rPr>
                <w:rFonts w:ascii="Arial" w:hAnsi="Arial" w:cs="Arial"/>
                <w:sz w:val="24"/>
                <w:szCs w:val="24"/>
              </w:rPr>
            </w:pPr>
            <w:r>
              <w:rPr>
                <w:rFonts w:ascii="Arial" w:hAnsi="Arial" w:cs="Arial"/>
                <w:sz w:val="24"/>
                <w:szCs w:val="24"/>
              </w:rPr>
              <w:t xml:space="preserve">Tenant </w:t>
            </w:r>
          </w:p>
        </w:tc>
        <w:tc>
          <w:tcPr>
            <w:tcW w:w="3686" w:type="dxa"/>
          </w:tcPr>
          <w:p w:rsidR="00E7148A" w:rsidRDefault="00E7148A" w:rsidP="00F93ED1">
            <w:pPr>
              <w:pStyle w:val="NoSpacing"/>
              <w:rPr>
                <w:rFonts w:ascii="Arial" w:hAnsi="Arial" w:cs="Arial"/>
                <w:sz w:val="24"/>
                <w:szCs w:val="24"/>
              </w:rPr>
            </w:pPr>
          </w:p>
        </w:tc>
      </w:tr>
      <w:tr w:rsidR="00E7148A" w:rsidTr="00F93ED1">
        <w:trPr>
          <w:trHeight w:val="560"/>
        </w:trPr>
        <w:tc>
          <w:tcPr>
            <w:tcW w:w="5954" w:type="dxa"/>
          </w:tcPr>
          <w:p w:rsidR="00E7148A" w:rsidRDefault="00E7148A" w:rsidP="00F93ED1">
            <w:pPr>
              <w:pStyle w:val="NoSpacing"/>
              <w:rPr>
                <w:rFonts w:ascii="Arial" w:hAnsi="Arial" w:cs="Arial"/>
                <w:sz w:val="24"/>
                <w:szCs w:val="24"/>
              </w:rPr>
            </w:pPr>
            <w:r>
              <w:rPr>
                <w:rFonts w:ascii="Arial" w:hAnsi="Arial" w:cs="Arial"/>
                <w:sz w:val="24"/>
                <w:szCs w:val="24"/>
              </w:rPr>
              <w:t>Landlord</w:t>
            </w:r>
          </w:p>
        </w:tc>
        <w:tc>
          <w:tcPr>
            <w:tcW w:w="3686" w:type="dxa"/>
          </w:tcPr>
          <w:p w:rsidR="00E7148A" w:rsidRDefault="00E7148A" w:rsidP="00F93ED1">
            <w:pPr>
              <w:pStyle w:val="NoSpacing"/>
              <w:rPr>
                <w:rFonts w:ascii="Arial" w:hAnsi="Arial" w:cs="Arial"/>
                <w:sz w:val="24"/>
                <w:szCs w:val="24"/>
              </w:rPr>
            </w:pPr>
          </w:p>
        </w:tc>
      </w:tr>
      <w:tr w:rsidR="00E7148A" w:rsidTr="00F93ED1">
        <w:trPr>
          <w:trHeight w:val="554"/>
        </w:trPr>
        <w:tc>
          <w:tcPr>
            <w:tcW w:w="5954" w:type="dxa"/>
          </w:tcPr>
          <w:p w:rsidR="00E7148A" w:rsidRDefault="00E7148A" w:rsidP="00F93ED1">
            <w:pPr>
              <w:pStyle w:val="NoSpacing"/>
              <w:rPr>
                <w:rFonts w:ascii="Arial" w:hAnsi="Arial" w:cs="Arial"/>
                <w:sz w:val="24"/>
                <w:szCs w:val="24"/>
              </w:rPr>
            </w:pPr>
            <w:r>
              <w:rPr>
                <w:rFonts w:ascii="Arial" w:hAnsi="Arial" w:cs="Arial"/>
                <w:sz w:val="24"/>
                <w:szCs w:val="24"/>
              </w:rPr>
              <w:t>Letting / Management Agent</w:t>
            </w:r>
          </w:p>
        </w:tc>
        <w:tc>
          <w:tcPr>
            <w:tcW w:w="3686" w:type="dxa"/>
          </w:tcPr>
          <w:p w:rsidR="00E7148A" w:rsidRDefault="00E7148A" w:rsidP="00F93ED1">
            <w:pPr>
              <w:pStyle w:val="NoSpacing"/>
              <w:rPr>
                <w:rFonts w:ascii="Arial" w:hAnsi="Arial" w:cs="Arial"/>
                <w:sz w:val="24"/>
                <w:szCs w:val="24"/>
              </w:rPr>
            </w:pPr>
          </w:p>
        </w:tc>
      </w:tr>
      <w:tr w:rsidR="00E7148A" w:rsidTr="00F93ED1">
        <w:trPr>
          <w:trHeight w:val="548"/>
        </w:trPr>
        <w:tc>
          <w:tcPr>
            <w:tcW w:w="5954" w:type="dxa"/>
          </w:tcPr>
          <w:p w:rsidR="00E7148A" w:rsidRDefault="00E7148A" w:rsidP="00F93ED1">
            <w:pPr>
              <w:pStyle w:val="NoSpacing"/>
              <w:rPr>
                <w:rFonts w:ascii="Arial" w:hAnsi="Arial" w:cs="Arial"/>
                <w:sz w:val="24"/>
                <w:szCs w:val="24"/>
              </w:rPr>
            </w:pPr>
            <w:r>
              <w:rPr>
                <w:rFonts w:ascii="Arial" w:hAnsi="Arial" w:cs="Arial"/>
                <w:sz w:val="24"/>
                <w:szCs w:val="24"/>
              </w:rPr>
              <w:t>Representative Body</w:t>
            </w:r>
          </w:p>
        </w:tc>
        <w:tc>
          <w:tcPr>
            <w:tcW w:w="3686" w:type="dxa"/>
          </w:tcPr>
          <w:p w:rsidR="00E7148A" w:rsidRDefault="00E7148A" w:rsidP="00F93ED1">
            <w:pPr>
              <w:pStyle w:val="NoSpacing"/>
              <w:rPr>
                <w:rFonts w:ascii="Arial" w:hAnsi="Arial" w:cs="Arial"/>
                <w:sz w:val="24"/>
                <w:szCs w:val="24"/>
              </w:rPr>
            </w:pPr>
          </w:p>
        </w:tc>
      </w:tr>
      <w:tr w:rsidR="00E7148A" w:rsidTr="00F93ED1">
        <w:trPr>
          <w:trHeight w:val="556"/>
        </w:trPr>
        <w:tc>
          <w:tcPr>
            <w:tcW w:w="5954" w:type="dxa"/>
            <w:tcBorders>
              <w:bottom w:val="single" w:sz="4" w:space="0" w:color="auto"/>
            </w:tcBorders>
          </w:tcPr>
          <w:p w:rsidR="00E7148A" w:rsidRDefault="00E7148A" w:rsidP="00F93ED1">
            <w:pPr>
              <w:pStyle w:val="NoSpacing"/>
              <w:rPr>
                <w:rFonts w:ascii="Arial" w:hAnsi="Arial" w:cs="Arial"/>
                <w:sz w:val="24"/>
                <w:szCs w:val="24"/>
              </w:rPr>
            </w:pPr>
            <w:r>
              <w:rPr>
                <w:rFonts w:ascii="Arial" w:hAnsi="Arial" w:cs="Arial"/>
                <w:sz w:val="24"/>
                <w:szCs w:val="24"/>
              </w:rPr>
              <w:t>Local Authority</w:t>
            </w:r>
          </w:p>
        </w:tc>
        <w:tc>
          <w:tcPr>
            <w:tcW w:w="3686" w:type="dxa"/>
            <w:tcBorders>
              <w:bottom w:val="single" w:sz="4" w:space="0" w:color="auto"/>
            </w:tcBorders>
          </w:tcPr>
          <w:p w:rsidR="00E7148A" w:rsidRDefault="00E7148A" w:rsidP="00F93ED1">
            <w:pPr>
              <w:pStyle w:val="NoSpacing"/>
              <w:rPr>
                <w:rFonts w:ascii="Arial" w:hAnsi="Arial" w:cs="Arial"/>
                <w:sz w:val="24"/>
                <w:szCs w:val="24"/>
              </w:rPr>
            </w:pPr>
          </w:p>
        </w:tc>
      </w:tr>
      <w:tr w:rsidR="00E7148A" w:rsidTr="00F93ED1">
        <w:trPr>
          <w:trHeight w:val="1070"/>
        </w:trPr>
        <w:tc>
          <w:tcPr>
            <w:tcW w:w="5954" w:type="dxa"/>
            <w:tcBorders>
              <w:right w:val="nil"/>
            </w:tcBorders>
          </w:tcPr>
          <w:p w:rsidR="00E7148A" w:rsidRDefault="00E7148A" w:rsidP="00F93ED1">
            <w:pPr>
              <w:pStyle w:val="NoSpacing"/>
              <w:rPr>
                <w:rFonts w:ascii="Arial" w:hAnsi="Arial" w:cs="Arial"/>
                <w:sz w:val="24"/>
                <w:szCs w:val="24"/>
              </w:rPr>
            </w:pPr>
            <w:r>
              <w:rPr>
                <w:rFonts w:ascii="Arial" w:hAnsi="Arial" w:cs="Arial"/>
                <w:sz w:val="24"/>
                <w:szCs w:val="24"/>
              </w:rPr>
              <w:t>Other (please state)</w:t>
            </w:r>
          </w:p>
        </w:tc>
        <w:tc>
          <w:tcPr>
            <w:tcW w:w="3686" w:type="dxa"/>
            <w:tcBorders>
              <w:left w:val="nil"/>
            </w:tcBorders>
          </w:tcPr>
          <w:p w:rsidR="00E7148A" w:rsidRDefault="00E7148A" w:rsidP="00F93ED1">
            <w:pPr>
              <w:pStyle w:val="NoSpacing"/>
              <w:rPr>
                <w:rFonts w:ascii="Arial" w:hAnsi="Arial" w:cs="Arial"/>
                <w:sz w:val="24"/>
                <w:szCs w:val="24"/>
              </w:rPr>
            </w:pPr>
          </w:p>
        </w:tc>
      </w:tr>
    </w:tbl>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p>
    <w:p w:rsidR="00E7148A" w:rsidRPr="0063296B" w:rsidRDefault="00E7148A" w:rsidP="00E7148A">
      <w:pPr>
        <w:pStyle w:val="NoSpacing"/>
        <w:rPr>
          <w:rFonts w:ascii="Arial" w:hAnsi="Arial" w:cs="Arial"/>
          <w:b/>
          <w:sz w:val="24"/>
          <w:szCs w:val="24"/>
          <w:u w:val="single"/>
        </w:rPr>
      </w:pPr>
      <w:r w:rsidRPr="0063296B">
        <w:rPr>
          <w:rFonts w:ascii="Arial" w:hAnsi="Arial" w:cs="Arial"/>
          <w:b/>
          <w:sz w:val="24"/>
          <w:szCs w:val="24"/>
          <w:u w:val="single"/>
        </w:rPr>
        <w:t>Default Payments</w:t>
      </w:r>
    </w:p>
    <w:p w:rsidR="00E7148A" w:rsidRPr="0063296B" w:rsidRDefault="00E7148A" w:rsidP="00E7148A">
      <w:pPr>
        <w:pStyle w:val="NoSpacing"/>
        <w:rPr>
          <w:rFonts w:ascii="Arial" w:hAnsi="Arial" w:cs="Arial"/>
          <w:b/>
          <w:sz w:val="24"/>
          <w:szCs w:val="24"/>
        </w:rPr>
      </w:pPr>
    </w:p>
    <w:p w:rsidR="00E7148A" w:rsidRDefault="00E7148A" w:rsidP="00E7148A">
      <w:pPr>
        <w:pStyle w:val="NoSpacing"/>
        <w:numPr>
          <w:ilvl w:val="0"/>
          <w:numId w:val="3"/>
        </w:numPr>
        <w:rPr>
          <w:rFonts w:ascii="Arial" w:hAnsi="Arial" w:cs="Arial"/>
          <w:sz w:val="24"/>
          <w:szCs w:val="24"/>
        </w:rPr>
      </w:pPr>
      <w:r>
        <w:rPr>
          <w:rFonts w:ascii="Arial" w:hAnsi="Arial" w:cs="Arial"/>
          <w:sz w:val="24"/>
          <w:szCs w:val="24"/>
        </w:rPr>
        <w:t xml:space="preserve">If you are a </w:t>
      </w:r>
      <w:r w:rsidRPr="00A45040">
        <w:rPr>
          <w:rFonts w:ascii="Arial" w:hAnsi="Arial" w:cs="Arial"/>
          <w:b/>
          <w:sz w:val="24"/>
          <w:szCs w:val="24"/>
        </w:rPr>
        <w:t>tenant</w:t>
      </w:r>
      <w:r>
        <w:rPr>
          <w:rFonts w:ascii="Arial" w:hAnsi="Arial" w:cs="Arial"/>
          <w:sz w:val="24"/>
          <w:szCs w:val="24"/>
        </w:rPr>
        <w:t xml:space="preserve">, which of the following breaches of contract </w:t>
      </w:r>
      <w:r w:rsidRPr="00D56B3D">
        <w:rPr>
          <w:rFonts w:ascii="Arial" w:hAnsi="Arial" w:cs="Arial"/>
          <w:b/>
          <w:sz w:val="24"/>
          <w:szCs w:val="24"/>
        </w:rPr>
        <w:t>have you been charged for in the past</w:t>
      </w:r>
      <w:r>
        <w:rPr>
          <w:rFonts w:ascii="Arial" w:hAnsi="Arial" w:cs="Arial"/>
          <w:sz w:val="24"/>
          <w:szCs w:val="24"/>
        </w:rPr>
        <w:t xml:space="preserve"> or are you aware could </w:t>
      </w:r>
      <w:r w:rsidRPr="00D56B3D">
        <w:rPr>
          <w:rFonts w:ascii="Arial" w:hAnsi="Arial" w:cs="Arial"/>
          <w:b/>
          <w:sz w:val="24"/>
          <w:szCs w:val="24"/>
        </w:rPr>
        <w:t>currently</w:t>
      </w:r>
      <w:r>
        <w:rPr>
          <w:rFonts w:ascii="Arial" w:hAnsi="Arial" w:cs="Arial"/>
          <w:sz w:val="24"/>
          <w:szCs w:val="24"/>
        </w:rPr>
        <w:t xml:space="preserve"> be charged under your tenancy agreement?  Please also state how much you were/could be charged. </w:t>
      </w: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r>
        <w:rPr>
          <w:rFonts w:ascii="Arial" w:hAnsi="Arial" w:cs="Arial"/>
          <w:sz w:val="24"/>
          <w:szCs w:val="24"/>
        </w:rPr>
        <w:t>Please skip if not a tenant or tenant representative</w:t>
      </w:r>
    </w:p>
    <w:p w:rsidR="00E7148A" w:rsidRDefault="00E7148A" w:rsidP="00E7148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211"/>
        <w:gridCol w:w="2552"/>
        <w:gridCol w:w="1417"/>
      </w:tblGrid>
      <w:tr w:rsidR="00E7148A" w:rsidTr="00F93ED1">
        <w:trPr>
          <w:trHeight w:val="173"/>
        </w:trPr>
        <w:tc>
          <w:tcPr>
            <w:tcW w:w="5211" w:type="dxa"/>
          </w:tcPr>
          <w:p w:rsidR="00E7148A" w:rsidRPr="00A45040" w:rsidRDefault="00E7148A" w:rsidP="00F93ED1">
            <w:pPr>
              <w:pStyle w:val="NoSpacing"/>
              <w:rPr>
                <w:rFonts w:ascii="Arial" w:hAnsi="Arial" w:cs="Arial"/>
                <w:b/>
                <w:sz w:val="24"/>
                <w:szCs w:val="24"/>
              </w:rPr>
            </w:pPr>
            <w:r>
              <w:rPr>
                <w:rFonts w:ascii="Arial" w:hAnsi="Arial" w:cs="Arial"/>
                <w:b/>
                <w:sz w:val="24"/>
                <w:szCs w:val="24"/>
              </w:rPr>
              <w:t>Default reason</w:t>
            </w:r>
          </w:p>
        </w:tc>
        <w:tc>
          <w:tcPr>
            <w:tcW w:w="2552" w:type="dxa"/>
          </w:tcPr>
          <w:p w:rsidR="00E7148A" w:rsidRPr="00A45040" w:rsidRDefault="00E7148A" w:rsidP="00F93ED1">
            <w:pPr>
              <w:pStyle w:val="NoSpacing"/>
              <w:rPr>
                <w:rFonts w:ascii="Arial" w:hAnsi="Arial" w:cs="Arial"/>
                <w:b/>
                <w:sz w:val="24"/>
                <w:szCs w:val="24"/>
              </w:rPr>
            </w:pPr>
            <w:r>
              <w:rPr>
                <w:rFonts w:ascii="Arial" w:hAnsi="Arial" w:cs="Arial"/>
                <w:b/>
                <w:sz w:val="24"/>
                <w:szCs w:val="24"/>
              </w:rPr>
              <w:t>Have been charged / could be charged</w:t>
            </w:r>
          </w:p>
        </w:tc>
        <w:tc>
          <w:tcPr>
            <w:tcW w:w="1417" w:type="dxa"/>
          </w:tcPr>
          <w:p w:rsidR="00E7148A" w:rsidRPr="00A45040" w:rsidRDefault="00E7148A" w:rsidP="00F93ED1">
            <w:pPr>
              <w:pStyle w:val="NoSpacing"/>
              <w:rPr>
                <w:rFonts w:ascii="Arial" w:hAnsi="Arial" w:cs="Arial"/>
                <w:b/>
                <w:sz w:val="24"/>
                <w:szCs w:val="24"/>
              </w:rPr>
            </w:pPr>
            <w:r>
              <w:rPr>
                <w:rFonts w:ascii="Arial" w:hAnsi="Arial" w:cs="Arial"/>
                <w:b/>
                <w:sz w:val="24"/>
                <w:szCs w:val="24"/>
              </w:rPr>
              <w:t>Amount  £</w:t>
            </w:r>
          </w:p>
        </w:tc>
      </w:tr>
      <w:tr w:rsidR="00E7148A" w:rsidTr="00F93ED1">
        <w:trPr>
          <w:trHeight w:val="362"/>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Lost / replacement keys (including key cards etc.)</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399"/>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Late rent</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404"/>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 xml:space="preserve">Emergency / out-of-hours call-out </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401"/>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Repairs arising from damage by the tenant</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395"/>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Missed appointment</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401"/>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Bounced cheque</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1778"/>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 xml:space="preserve">Other (please specify) </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bl>
    <w:p w:rsidR="00E7148A" w:rsidRDefault="00E7148A" w:rsidP="00E7148A">
      <w:pPr>
        <w:pStyle w:val="NoSpacing"/>
        <w:rPr>
          <w:rFonts w:ascii="Arial" w:hAnsi="Arial" w:cs="Arial"/>
          <w:sz w:val="24"/>
          <w:szCs w:val="24"/>
        </w:rPr>
      </w:pPr>
    </w:p>
    <w:p w:rsidR="00E7148A" w:rsidRDefault="00E7148A" w:rsidP="00E7148A">
      <w:pPr>
        <w:pStyle w:val="NoSpacing"/>
        <w:numPr>
          <w:ilvl w:val="0"/>
          <w:numId w:val="1"/>
        </w:numPr>
        <w:ind w:left="0" w:firstLine="0"/>
        <w:rPr>
          <w:rFonts w:ascii="Arial" w:hAnsi="Arial" w:cs="Arial"/>
          <w:sz w:val="24"/>
          <w:szCs w:val="24"/>
        </w:rPr>
      </w:pPr>
      <w:r>
        <w:rPr>
          <w:rFonts w:ascii="Arial" w:hAnsi="Arial" w:cs="Arial"/>
          <w:sz w:val="24"/>
          <w:szCs w:val="24"/>
        </w:rPr>
        <w:t xml:space="preserve">If you are a </w:t>
      </w:r>
      <w:r>
        <w:rPr>
          <w:rFonts w:ascii="Arial" w:hAnsi="Arial" w:cs="Arial"/>
          <w:b/>
          <w:sz w:val="24"/>
          <w:szCs w:val="24"/>
        </w:rPr>
        <w:t xml:space="preserve">landlord or agent </w:t>
      </w:r>
      <w:r>
        <w:rPr>
          <w:rFonts w:ascii="Arial" w:hAnsi="Arial" w:cs="Arial"/>
          <w:sz w:val="24"/>
          <w:szCs w:val="24"/>
        </w:rPr>
        <w:t xml:space="preserve">please state which of the following fees you </w:t>
      </w:r>
      <w:r w:rsidRPr="00D56B3D">
        <w:rPr>
          <w:rFonts w:ascii="Arial" w:hAnsi="Arial" w:cs="Arial"/>
          <w:b/>
          <w:sz w:val="24"/>
          <w:szCs w:val="24"/>
        </w:rPr>
        <w:t>currently charge, or reserve the right to charge for</w:t>
      </w:r>
      <w:r>
        <w:rPr>
          <w:rFonts w:ascii="Arial" w:hAnsi="Arial" w:cs="Arial"/>
          <w:sz w:val="24"/>
          <w:szCs w:val="24"/>
        </w:rPr>
        <w:t xml:space="preserve">,  when a tenant breaches under your tenancy agreement. Please also state your charge in each instance. </w:t>
      </w:r>
    </w:p>
    <w:p w:rsidR="00E7148A" w:rsidRDefault="00E7148A" w:rsidP="00E7148A">
      <w:pPr>
        <w:pStyle w:val="NoSpacing"/>
        <w:rPr>
          <w:rFonts w:ascii="Arial" w:hAnsi="Arial" w:cs="Arial"/>
          <w:sz w:val="24"/>
          <w:szCs w:val="24"/>
        </w:rPr>
      </w:pPr>
    </w:p>
    <w:p w:rsidR="00E7148A" w:rsidRDefault="00E7148A" w:rsidP="00E7148A">
      <w:pPr>
        <w:pStyle w:val="NoSpacing"/>
        <w:rPr>
          <w:rFonts w:ascii="Arial" w:hAnsi="Arial" w:cs="Arial"/>
          <w:sz w:val="24"/>
          <w:szCs w:val="24"/>
        </w:rPr>
      </w:pPr>
      <w:r>
        <w:rPr>
          <w:rFonts w:ascii="Arial" w:hAnsi="Arial" w:cs="Arial"/>
          <w:sz w:val="24"/>
          <w:szCs w:val="24"/>
        </w:rPr>
        <w:t xml:space="preserve">Please skip this question if not a landlord, agent or representative body. </w:t>
      </w:r>
    </w:p>
    <w:p w:rsidR="00E7148A" w:rsidRDefault="00E7148A" w:rsidP="00E7148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211"/>
        <w:gridCol w:w="2552"/>
        <w:gridCol w:w="1417"/>
      </w:tblGrid>
      <w:tr w:rsidR="00E7148A" w:rsidRPr="00A45040" w:rsidTr="00F93ED1">
        <w:tc>
          <w:tcPr>
            <w:tcW w:w="5211" w:type="dxa"/>
          </w:tcPr>
          <w:p w:rsidR="00E7148A" w:rsidRPr="00A45040" w:rsidRDefault="00E7148A" w:rsidP="00F93ED1">
            <w:pPr>
              <w:pStyle w:val="NoSpacing"/>
              <w:rPr>
                <w:rFonts w:ascii="Arial" w:hAnsi="Arial" w:cs="Arial"/>
                <w:b/>
                <w:sz w:val="24"/>
                <w:szCs w:val="24"/>
              </w:rPr>
            </w:pPr>
            <w:r>
              <w:rPr>
                <w:rFonts w:ascii="Arial" w:hAnsi="Arial" w:cs="Arial"/>
                <w:b/>
                <w:sz w:val="24"/>
                <w:szCs w:val="24"/>
              </w:rPr>
              <w:t>Default reason</w:t>
            </w:r>
          </w:p>
        </w:tc>
        <w:tc>
          <w:tcPr>
            <w:tcW w:w="2552" w:type="dxa"/>
          </w:tcPr>
          <w:p w:rsidR="00E7148A" w:rsidRPr="00A45040" w:rsidRDefault="00E7148A" w:rsidP="00F93ED1">
            <w:pPr>
              <w:pStyle w:val="NoSpacing"/>
              <w:rPr>
                <w:rFonts w:ascii="Arial" w:hAnsi="Arial" w:cs="Arial"/>
                <w:b/>
                <w:sz w:val="24"/>
                <w:szCs w:val="24"/>
              </w:rPr>
            </w:pPr>
            <w:r>
              <w:rPr>
                <w:rFonts w:ascii="Arial" w:hAnsi="Arial" w:cs="Arial"/>
                <w:b/>
                <w:sz w:val="24"/>
                <w:szCs w:val="24"/>
              </w:rPr>
              <w:t>Currently charge / reserve right to charge</w:t>
            </w:r>
          </w:p>
        </w:tc>
        <w:tc>
          <w:tcPr>
            <w:tcW w:w="1417" w:type="dxa"/>
          </w:tcPr>
          <w:p w:rsidR="00E7148A" w:rsidRPr="00A45040" w:rsidRDefault="00E7148A" w:rsidP="00F93ED1">
            <w:pPr>
              <w:pStyle w:val="NoSpacing"/>
              <w:rPr>
                <w:rFonts w:ascii="Arial" w:hAnsi="Arial" w:cs="Arial"/>
                <w:b/>
                <w:sz w:val="24"/>
                <w:szCs w:val="24"/>
              </w:rPr>
            </w:pPr>
            <w:r>
              <w:rPr>
                <w:rFonts w:ascii="Arial" w:hAnsi="Arial" w:cs="Arial"/>
                <w:b/>
                <w:sz w:val="24"/>
                <w:szCs w:val="24"/>
              </w:rPr>
              <w:t>Amount £</w:t>
            </w:r>
          </w:p>
        </w:tc>
      </w:tr>
      <w:tr w:rsidR="00E7148A" w:rsidTr="00F93ED1">
        <w:trPr>
          <w:trHeight w:val="504"/>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Lost / replacement keys (including key cards etc.)</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554"/>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Late rent</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562"/>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 xml:space="preserve">Emergency / out-of-hours call-out </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557"/>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Repairs arising from damage by the tenant</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550"/>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Missed appointment</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558"/>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Bounced cheque</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r w:rsidR="00E7148A" w:rsidTr="00F93ED1">
        <w:trPr>
          <w:trHeight w:val="1700"/>
        </w:trPr>
        <w:tc>
          <w:tcPr>
            <w:tcW w:w="5211" w:type="dxa"/>
          </w:tcPr>
          <w:p w:rsidR="00E7148A" w:rsidRDefault="00E7148A" w:rsidP="00F93ED1">
            <w:pPr>
              <w:pStyle w:val="NoSpacing"/>
              <w:rPr>
                <w:rFonts w:ascii="Arial" w:hAnsi="Arial" w:cs="Arial"/>
                <w:sz w:val="24"/>
                <w:szCs w:val="24"/>
              </w:rPr>
            </w:pPr>
            <w:r>
              <w:rPr>
                <w:rFonts w:ascii="Arial" w:hAnsi="Arial" w:cs="Arial"/>
                <w:sz w:val="24"/>
                <w:szCs w:val="24"/>
              </w:rPr>
              <w:t xml:space="preserve">Other (please specify) </w:t>
            </w:r>
          </w:p>
        </w:tc>
        <w:tc>
          <w:tcPr>
            <w:tcW w:w="2552" w:type="dxa"/>
          </w:tcPr>
          <w:p w:rsidR="00E7148A" w:rsidRDefault="00E7148A" w:rsidP="00F93ED1">
            <w:pPr>
              <w:pStyle w:val="NoSpacing"/>
              <w:rPr>
                <w:rFonts w:ascii="Arial" w:hAnsi="Arial" w:cs="Arial"/>
                <w:sz w:val="24"/>
                <w:szCs w:val="24"/>
              </w:rPr>
            </w:pPr>
          </w:p>
        </w:tc>
        <w:tc>
          <w:tcPr>
            <w:tcW w:w="1417" w:type="dxa"/>
          </w:tcPr>
          <w:p w:rsidR="00E7148A" w:rsidRDefault="00E7148A" w:rsidP="00F93ED1">
            <w:pPr>
              <w:pStyle w:val="NoSpacing"/>
              <w:rPr>
                <w:rFonts w:ascii="Arial" w:hAnsi="Arial" w:cs="Arial"/>
                <w:sz w:val="24"/>
                <w:szCs w:val="24"/>
              </w:rPr>
            </w:pPr>
          </w:p>
        </w:tc>
      </w:tr>
    </w:tbl>
    <w:p w:rsidR="00E7148A" w:rsidRPr="00A45040" w:rsidRDefault="00E7148A" w:rsidP="00E7148A">
      <w:pPr>
        <w:pStyle w:val="NoSpacing"/>
      </w:pPr>
    </w:p>
    <w:p w:rsidR="00E7148A" w:rsidRDefault="00E7148A" w:rsidP="00E7148A">
      <w:pPr>
        <w:pStyle w:val="NoSpacing"/>
        <w:rPr>
          <w:rFonts w:ascii="Arial" w:hAnsi="Arial" w:cs="Arial"/>
          <w:sz w:val="24"/>
          <w:szCs w:val="24"/>
        </w:rPr>
      </w:pPr>
    </w:p>
    <w:p w:rsidR="00E7148A" w:rsidRPr="00137CEB" w:rsidRDefault="00E7148A" w:rsidP="00E7148A">
      <w:pPr>
        <w:pStyle w:val="ListParagraph"/>
        <w:numPr>
          <w:ilvl w:val="0"/>
          <w:numId w:val="1"/>
        </w:numPr>
        <w:ind w:left="0" w:firstLine="0"/>
        <w:rPr>
          <w:rFonts w:ascii="Arial" w:hAnsi="Arial" w:cs="Arial"/>
        </w:rPr>
      </w:pPr>
      <w:r w:rsidRPr="00137CEB">
        <w:rPr>
          <w:rFonts w:ascii="Arial" w:hAnsi="Arial" w:cs="Arial"/>
        </w:rPr>
        <w:t xml:space="preserve">What additional payments, if any, do you think tenants </w:t>
      </w:r>
      <w:r w:rsidRPr="00D56B3D">
        <w:rPr>
          <w:rFonts w:ascii="Arial" w:hAnsi="Arial" w:cs="Arial"/>
          <w:b/>
        </w:rPr>
        <w:t>should make</w:t>
      </w:r>
      <w:r w:rsidRPr="00137CEB">
        <w:rPr>
          <w:rFonts w:ascii="Arial" w:hAnsi="Arial" w:cs="Arial"/>
        </w:rPr>
        <w:t xml:space="preserve"> if they breach their tenancy agreement</w:t>
      </w:r>
      <w:r>
        <w:rPr>
          <w:rFonts w:ascii="Arial" w:hAnsi="Arial" w:cs="Arial"/>
        </w:rPr>
        <w:t xml:space="preserve"> in the future</w:t>
      </w:r>
      <w:r w:rsidRPr="00137CEB">
        <w:rPr>
          <w:rFonts w:ascii="Arial" w:hAnsi="Arial" w:cs="Arial"/>
        </w:rPr>
        <w:t>?  (Choose all that apply)</w:t>
      </w:r>
    </w:p>
    <w:p w:rsidR="00E7148A" w:rsidRDefault="00E7148A" w:rsidP="00E7148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7763"/>
        <w:gridCol w:w="1417"/>
      </w:tblGrid>
      <w:tr w:rsidR="00E7148A" w:rsidTr="00F93ED1">
        <w:trPr>
          <w:trHeight w:val="504"/>
        </w:trPr>
        <w:tc>
          <w:tcPr>
            <w:tcW w:w="7763" w:type="dxa"/>
          </w:tcPr>
          <w:p w:rsidR="00E7148A" w:rsidRPr="00AB6068" w:rsidRDefault="00E7148A" w:rsidP="00F93ED1">
            <w:pPr>
              <w:pStyle w:val="NoSpacing"/>
              <w:rPr>
                <w:rFonts w:ascii="Arial" w:hAnsi="Arial" w:cs="Arial"/>
                <w:b/>
                <w:sz w:val="24"/>
                <w:szCs w:val="24"/>
              </w:rPr>
            </w:pPr>
            <w:r>
              <w:rPr>
                <w:rFonts w:ascii="Arial" w:hAnsi="Arial" w:cs="Arial"/>
                <w:b/>
                <w:sz w:val="24"/>
                <w:szCs w:val="24"/>
              </w:rPr>
              <w:t>Default reason</w:t>
            </w:r>
          </w:p>
        </w:tc>
        <w:tc>
          <w:tcPr>
            <w:tcW w:w="1417" w:type="dxa"/>
          </w:tcPr>
          <w:p w:rsidR="00E7148A" w:rsidRDefault="00E7148A" w:rsidP="00F93ED1">
            <w:pPr>
              <w:pStyle w:val="NoSpacing"/>
              <w:rPr>
                <w:rFonts w:ascii="Arial" w:hAnsi="Arial" w:cs="Arial"/>
                <w:sz w:val="24"/>
                <w:szCs w:val="24"/>
              </w:rPr>
            </w:pPr>
          </w:p>
        </w:tc>
      </w:tr>
      <w:tr w:rsidR="00E7148A" w:rsidTr="00F93ED1">
        <w:trPr>
          <w:trHeight w:val="504"/>
        </w:trPr>
        <w:tc>
          <w:tcPr>
            <w:tcW w:w="7763" w:type="dxa"/>
          </w:tcPr>
          <w:p w:rsidR="00E7148A" w:rsidRDefault="00E7148A" w:rsidP="00F93ED1">
            <w:pPr>
              <w:pStyle w:val="NoSpacing"/>
              <w:rPr>
                <w:rFonts w:ascii="Arial" w:hAnsi="Arial" w:cs="Arial"/>
                <w:sz w:val="24"/>
                <w:szCs w:val="24"/>
              </w:rPr>
            </w:pPr>
            <w:r>
              <w:rPr>
                <w:rFonts w:ascii="Arial" w:hAnsi="Arial" w:cs="Arial"/>
                <w:sz w:val="24"/>
                <w:szCs w:val="24"/>
              </w:rPr>
              <w:t>Lost / replacement keys (including key cards etc.)</w:t>
            </w:r>
          </w:p>
        </w:tc>
        <w:tc>
          <w:tcPr>
            <w:tcW w:w="1417" w:type="dxa"/>
          </w:tcPr>
          <w:p w:rsidR="00E7148A" w:rsidRDefault="00E7148A" w:rsidP="00F93ED1">
            <w:pPr>
              <w:pStyle w:val="NoSpacing"/>
              <w:rPr>
                <w:rFonts w:ascii="Arial" w:hAnsi="Arial" w:cs="Arial"/>
                <w:sz w:val="24"/>
                <w:szCs w:val="24"/>
              </w:rPr>
            </w:pPr>
          </w:p>
        </w:tc>
      </w:tr>
      <w:tr w:rsidR="00E7148A" w:rsidTr="00F93ED1">
        <w:trPr>
          <w:trHeight w:val="554"/>
        </w:trPr>
        <w:tc>
          <w:tcPr>
            <w:tcW w:w="7763" w:type="dxa"/>
          </w:tcPr>
          <w:p w:rsidR="00E7148A" w:rsidRDefault="00E7148A" w:rsidP="00F93ED1">
            <w:pPr>
              <w:pStyle w:val="NoSpacing"/>
              <w:rPr>
                <w:rFonts w:ascii="Arial" w:hAnsi="Arial" w:cs="Arial"/>
                <w:sz w:val="24"/>
                <w:szCs w:val="24"/>
              </w:rPr>
            </w:pPr>
            <w:r>
              <w:rPr>
                <w:rFonts w:ascii="Arial" w:hAnsi="Arial" w:cs="Arial"/>
                <w:sz w:val="24"/>
                <w:szCs w:val="24"/>
              </w:rPr>
              <w:t>Late rent</w:t>
            </w:r>
          </w:p>
        </w:tc>
        <w:tc>
          <w:tcPr>
            <w:tcW w:w="1417" w:type="dxa"/>
          </w:tcPr>
          <w:p w:rsidR="00E7148A" w:rsidRDefault="00E7148A" w:rsidP="00F93ED1">
            <w:pPr>
              <w:pStyle w:val="NoSpacing"/>
              <w:rPr>
                <w:rFonts w:ascii="Arial" w:hAnsi="Arial" w:cs="Arial"/>
                <w:sz w:val="24"/>
                <w:szCs w:val="24"/>
              </w:rPr>
            </w:pPr>
          </w:p>
        </w:tc>
      </w:tr>
      <w:tr w:rsidR="00E7148A" w:rsidTr="00F93ED1">
        <w:trPr>
          <w:trHeight w:val="562"/>
        </w:trPr>
        <w:tc>
          <w:tcPr>
            <w:tcW w:w="7763" w:type="dxa"/>
          </w:tcPr>
          <w:p w:rsidR="00E7148A" w:rsidRDefault="00E7148A" w:rsidP="00F93ED1">
            <w:pPr>
              <w:pStyle w:val="NoSpacing"/>
              <w:rPr>
                <w:rFonts w:ascii="Arial" w:hAnsi="Arial" w:cs="Arial"/>
                <w:sz w:val="24"/>
                <w:szCs w:val="24"/>
              </w:rPr>
            </w:pPr>
            <w:r>
              <w:rPr>
                <w:rFonts w:ascii="Arial" w:hAnsi="Arial" w:cs="Arial"/>
                <w:sz w:val="24"/>
                <w:szCs w:val="24"/>
              </w:rPr>
              <w:t xml:space="preserve">Emergency / out-of-hours call-out </w:t>
            </w:r>
          </w:p>
        </w:tc>
        <w:tc>
          <w:tcPr>
            <w:tcW w:w="1417" w:type="dxa"/>
          </w:tcPr>
          <w:p w:rsidR="00E7148A" w:rsidRDefault="00E7148A" w:rsidP="00F93ED1">
            <w:pPr>
              <w:pStyle w:val="NoSpacing"/>
              <w:rPr>
                <w:rFonts w:ascii="Arial" w:hAnsi="Arial" w:cs="Arial"/>
                <w:sz w:val="24"/>
                <w:szCs w:val="24"/>
              </w:rPr>
            </w:pPr>
          </w:p>
        </w:tc>
      </w:tr>
      <w:tr w:rsidR="00E7148A" w:rsidTr="00F93ED1">
        <w:trPr>
          <w:trHeight w:val="557"/>
        </w:trPr>
        <w:tc>
          <w:tcPr>
            <w:tcW w:w="7763" w:type="dxa"/>
          </w:tcPr>
          <w:p w:rsidR="00E7148A" w:rsidRDefault="00E7148A" w:rsidP="00F93ED1">
            <w:pPr>
              <w:pStyle w:val="NoSpacing"/>
              <w:rPr>
                <w:rFonts w:ascii="Arial" w:hAnsi="Arial" w:cs="Arial"/>
                <w:sz w:val="24"/>
                <w:szCs w:val="24"/>
              </w:rPr>
            </w:pPr>
            <w:r>
              <w:rPr>
                <w:rFonts w:ascii="Arial" w:hAnsi="Arial" w:cs="Arial"/>
                <w:sz w:val="24"/>
                <w:szCs w:val="24"/>
              </w:rPr>
              <w:t>Repairs arising from damage by the tenant</w:t>
            </w:r>
          </w:p>
        </w:tc>
        <w:tc>
          <w:tcPr>
            <w:tcW w:w="1417" w:type="dxa"/>
          </w:tcPr>
          <w:p w:rsidR="00E7148A" w:rsidRDefault="00E7148A" w:rsidP="00F93ED1">
            <w:pPr>
              <w:pStyle w:val="NoSpacing"/>
              <w:rPr>
                <w:rFonts w:ascii="Arial" w:hAnsi="Arial" w:cs="Arial"/>
                <w:sz w:val="24"/>
                <w:szCs w:val="24"/>
              </w:rPr>
            </w:pPr>
          </w:p>
        </w:tc>
      </w:tr>
      <w:tr w:rsidR="00E7148A" w:rsidTr="00F93ED1">
        <w:trPr>
          <w:trHeight w:val="550"/>
        </w:trPr>
        <w:tc>
          <w:tcPr>
            <w:tcW w:w="7763" w:type="dxa"/>
          </w:tcPr>
          <w:p w:rsidR="00E7148A" w:rsidRDefault="00E7148A" w:rsidP="00F93ED1">
            <w:pPr>
              <w:pStyle w:val="NoSpacing"/>
              <w:rPr>
                <w:rFonts w:ascii="Arial" w:hAnsi="Arial" w:cs="Arial"/>
                <w:sz w:val="24"/>
                <w:szCs w:val="24"/>
              </w:rPr>
            </w:pPr>
            <w:r>
              <w:rPr>
                <w:rFonts w:ascii="Arial" w:hAnsi="Arial" w:cs="Arial"/>
                <w:sz w:val="24"/>
                <w:szCs w:val="24"/>
              </w:rPr>
              <w:t>Missed appointment</w:t>
            </w:r>
          </w:p>
        </w:tc>
        <w:tc>
          <w:tcPr>
            <w:tcW w:w="1417" w:type="dxa"/>
          </w:tcPr>
          <w:p w:rsidR="00E7148A" w:rsidRDefault="00E7148A" w:rsidP="00F93ED1">
            <w:pPr>
              <w:pStyle w:val="NoSpacing"/>
              <w:rPr>
                <w:rFonts w:ascii="Arial" w:hAnsi="Arial" w:cs="Arial"/>
                <w:sz w:val="24"/>
                <w:szCs w:val="24"/>
              </w:rPr>
            </w:pPr>
          </w:p>
        </w:tc>
      </w:tr>
      <w:tr w:rsidR="00E7148A" w:rsidTr="00F93ED1">
        <w:trPr>
          <w:trHeight w:val="558"/>
        </w:trPr>
        <w:tc>
          <w:tcPr>
            <w:tcW w:w="7763" w:type="dxa"/>
          </w:tcPr>
          <w:p w:rsidR="00E7148A" w:rsidRDefault="00E7148A" w:rsidP="00F93ED1">
            <w:pPr>
              <w:pStyle w:val="NoSpacing"/>
              <w:rPr>
                <w:rFonts w:ascii="Arial" w:hAnsi="Arial" w:cs="Arial"/>
                <w:sz w:val="24"/>
                <w:szCs w:val="24"/>
              </w:rPr>
            </w:pPr>
            <w:r>
              <w:rPr>
                <w:rFonts w:ascii="Arial" w:hAnsi="Arial" w:cs="Arial"/>
                <w:sz w:val="24"/>
                <w:szCs w:val="24"/>
              </w:rPr>
              <w:t>Bounced cheque</w:t>
            </w:r>
          </w:p>
        </w:tc>
        <w:tc>
          <w:tcPr>
            <w:tcW w:w="1417" w:type="dxa"/>
          </w:tcPr>
          <w:p w:rsidR="00E7148A" w:rsidRDefault="00E7148A" w:rsidP="00F93ED1">
            <w:pPr>
              <w:pStyle w:val="NoSpacing"/>
              <w:rPr>
                <w:rFonts w:ascii="Arial" w:hAnsi="Arial" w:cs="Arial"/>
                <w:sz w:val="24"/>
                <w:szCs w:val="24"/>
              </w:rPr>
            </w:pPr>
          </w:p>
        </w:tc>
      </w:tr>
      <w:tr w:rsidR="00E7148A" w:rsidTr="00F93ED1">
        <w:trPr>
          <w:trHeight w:val="1700"/>
        </w:trPr>
        <w:tc>
          <w:tcPr>
            <w:tcW w:w="7763" w:type="dxa"/>
          </w:tcPr>
          <w:p w:rsidR="00E7148A" w:rsidRDefault="00E7148A" w:rsidP="00F93ED1">
            <w:pPr>
              <w:pStyle w:val="NoSpacing"/>
              <w:rPr>
                <w:rFonts w:ascii="Arial" w:hAnsi="Arial" w:cs="Arial"/>
                <w:sz w:val="24"/>
                <w:szCs w:val="24"/>
              </w:rPr>
            </w:pPr>
            <w:r>
              <w:rPr>
                <w:rFonts w:ascii="Arial" w:hAnsi="Arial" w:cs="Arial"/>
                <w:sz w:val="24"/>
                <w:szCs w:val="24"/>
              </w:rPr>
              <w:t xml:space="preserve">Other (please specify) </w:t>
            </w:r>
          </w:p>
        </w:tc>
        <w:tc>
          <w:tcPr>
            <w:tcW w:w="1417" w:type="dxa"/>
          </w:tcPr>
          <w:p w:rsidR="00E7148A" w:rsidRDefault="00E7148A" w:rsidP="00F93ED1">
            <w:pPr>
              <w:pStyle w:val="NoSpacing"/>
              <w:rPr>
                <w:rFonts w:ascii="Arial" w:hAnsi="Arial" w:cs="Arial"/>
                <w:sz w:val="24"/>
                <w:szCs w:val="24"/>
              </w:rPr>
            </w:pPr>
          </w:p>
        </w:tc>
      </w:tr>
      <w:tr w:rsidR="00E7148A" w:rsidTr="00F93ED1">
        <w:trPr>
          <w:trHeight w:val="1700"/>
        </w:trPr>
        <w:tc>
          <w:tcPr>
            <w:tcW w:w="7763" w:type="dxa"/>
          </w:tcPr>
          <w:p w:rsidR="00E7148A" w:rsidRDefault="00E7148A" w:rsidP="00F93ED1">
            <w:pPr>
              <w:pStyle w:val="NoSpacing"/>
              <w:rPr>
                <w:rFonts w:ascii="Arial" w:hAnsi="Arial" w:cs="Arial"/>
                <w:sz w:val="24"/>
                <w:szCs w:val="24"/>
              </w:rPr>
            </w:pPr>
            <w:r>
              <w:rPr>
                <w:rFonts w:ascii="Arial" w:hAnsi="Arial" w:cs="Arial"/>
                <w:sz w:val="24"/>
                <w:szCs w:val="24"/>
              </w:rPr>
              <w:t>Comments</w:t>
            </w:r>
          </w:p>
        </w:tc>
        <w:tc>
          <w:tcPr>
            <w:tcW w:w="1417" w:type="dxa"/>
          </w:tcPr>
          <w:p w:rsidR="00E7148A" w:rsidRDefault="00E7148A" w:rsidP="00F93ED1">
            <w:pPr>
              <w:pStyle w:val="NoSpacing"/>
              <w:rPr>
                <w:rFonts w:ascii="Arial" w:hAnsi="Arial" w:cs="Arial"/>
                <w:sz w:val="24"/>
                <w:szCs w:val="24"/>
              </w:rPr>
            </w:pPr>
          </w:p>
        </w:tc>
      </w:tr>
    </w:tbl>
    <w:p w:rsidR="00E7148A" w:rsidRDefault="00E7148A" w:rsidP="00E7148A">
      <w:pPr>
        <w:pStyle w:val="NoSpacing"/>
        <w:rPr>
          <w:rFonts w:ascii="Arial" w:hAnsi="Arial" w:cs="Arial"/>
          <w:sz w:val="24"/>
          <w:szCs w:val="24"/>
        </w:rPr>
      </w:pPr>
    </w:p>
    <w:p w:rsidR="00E7148A" w:rsidRDefault="00E7148A" w:rsidP="00E7148A">
      <w:pPr>
        <w:rPr>
          <w:rFonts w:ascii="Arial" w:eastAsiaTheme="minorHAnsi" w:hAnsi="Arial" w:cs="Arial"/>
        </w:rPr>
      </w:pPr>
    </w:p>
    <w:p w:rsidR="00E7148A" w:rsidRDefault="00E7148A" w:rsidP="00E7148A">
      <w:pPr>
        <w:rPr>
          <w:rFonts w:ascii="Arial" w:eastAsiaTheme="minorHAnsi" w:hAnsi="Arial" w:cs="Arial"/>
        </w:rPr>
      </w:pPr>
    </w:p>
    <w:p w:rsidR="00E7148A" w:rsidRDefault="00E7148A" w:rsidP="00E7148A">
      <w:pPr>
        <w:rPr>
          <w:rFonts w:ascii="Arial" w:eastAsiaTheme="minorHAnsi" w:hAnsi="Arial" w:cs="Arial"/>
        </w:rPr>
      </w:pPr>
    </w:p>
    <w:p w:rsidR="00E7148A" w:rsidRDefault="00E7148A" w:rsidP="00E7148A">
      <w:pPr>
        <w:rPr>
          <w:rFonts w:ascii="Arial" w:eastAsiaTheme="minorHAnsi" w:hAnsi="Arial" w:cs="Arial"/>
        </w:rPr>
      </w:pPr>
    </w:p>
    <w:p w:rsidR="00E7148A" w:rsidRDefault="00E7148A" w:rsidP="00E7148A">
      <w:pPr>
        <w:rPr>
          <w:rFonts w:ascii="Arial" w:eastAsiaTheme="minorHAnsi" w:hAnsi="Arial" w:cs="Arial"/>
        </w:rPr>
      </w:pPr>
    </w:p>
    <w:p w:rsidR="00E7148A" w:rsidRDefault="00E7148A" w:rsidP="00E7148A">
      <w:pPr>
        <w:rPr>
          <w:rFonts w:ascii="Arial" w:eastAsiaTheme="minorHAnsi" w:hAnsi="Arial" w:cs="Arial"/>
        </w:rPr>
      </w:pPr>
    </w:p>
    <w:p w:rsidR="00E7148A" w:rsidRDefault="00E7148A" w:rsidP="00E7148A">
      <w:pPr>
        <w:rPr>
          <w:rFonts w:ascii="Arial" w:eastAsiaTheme="minorHAnsi" w:hAnsi="Arial" w:cs="Arial"/>
        </w:rPr>
      </w:pPr>
    </w:p>
    <w:p w:rsidR="00E7148A" w:rsidRDefault="00E7148A" w:rsidP="00E7148A">
      <w:pPr>
        <w:rPr>
          <w:rFonts w:ascii="Arial" w:eastAsiaTheme="minorHAnsi" w:hAnsi="Arial" w:cs="Arial"/>
        </w:rPr>
      </w:pPr>
    </w:p>
    <w:p w:rsidR="00E7148A" w:rsidRDefault="00E7148A" w:rsidP="00E7148A">
      <w:pPr>
        <w:rPr>
          <w:rFonts w:ascii="Arial" w:eastAsiaTheme="minorHAnsi" w:hAnsi="Arial" w:cs="Arial"/>
        </w:rPr>
      </w:pPr>
    </w:p>
    <w:p w:rsidR="00E7148A" w:rsidRDefault="00E7148A" w:rsidP="00E7148A">
      <w:pPr>
        <w:rPr>
          <w:rFonts w:ascii="Arial" w:eastAsiaTheme="minorHAnsi" w:hAnsi="Arial" w:cs="Arial"/>
        </w:rPr>
      </w:pPr>
    </w:p>
    <w:p w:rsidR="00E7148A" w:rsidRDefault="00E7148A" w:rsidP="00E7148A">
      <w:pPr>
        <w:pStyle w:val="NoSpacing"/>
        <w:rPr>
          <w:rFonts w:ascii="Arial" w:hAnsi="Arial" w:cs="Arial"/>
          <w:sz w:val="24"/>
          <w:szCs w:val="24"/>
        </w:rPr>
      </w:pPr>
    </w:p>
    <w:p w:rsidR="00E7148A" w:rsidRPr="00137CEB" w:rsidRDefault="00E7148A" w:rsidP="00E7148A">
      <w:pPr>
        <w:pStyle w:val="ListParagraph"/>
        <w:numPr>
          <w:ilvl w:val="0"/>
          <w:numId w:val="1"/>
        </w:numPr>
        <w:ind w:left="0" w:firstLine="0"/>
        <w:rPr>
          <w:rFonts w:ascii="Arial" w:hAnsi="Arial" w:cs="Arial"/>
        </w:rPr>
      </w:pPr>
      <w:r>
        <w:rPr>
          <w:rFonts w:ascii="Arial" w:hAnsi="Arial" w:cs="Arial"/>
        </w:rPr>
        <w:t xml:space="preserve">Where </w:t>
      </w:r>
      <w:r w:rsidRPr="00137CEB">
        <w:rPr>
          <w:rFonts w:ascii="Arial" w:hAnsi="Arial" w:cs="Arial"/>
        </w:rPr>
        <w:t>payments are required in the future</w:t>
      </w:r>
      <w:r>
        <w:rPr>
          <w:rFonts w:ascii="Arial" w:hAnsi="Arial" w:cs="Arial"/>
        </w:rPr>
        <w:t xml:space="preserve">, </w:t>
      </w:r>
      <w:r w:rsidRPr="00137CEB">
        <w:rPr>
          <w:rFonts w:ascii="Arial" w:hAnsi="Arial" w:cs="Arial"/>
        </w:rPr>
        <w:t>on what basis do you think it would be most reasonable to calculate the payments?</w:t>
      </w:r>
    </w:p>
    <w:p w:rsidR="00E7148A" w:rsidRDefault="00E7148A" w:rsidP="00E7148A">
      <w:pPr>
        <w:pStyle w:val="NoSpacing"/>
        <w:rPr>
          <w:rFonts w:ascii="Arial" w:hAnsi="Arial" w:cs="Arial"/>
          <w:sz w:val="24"/>
          <w:szCs w:val="24"/>
        </w:rPr>
      </w:pPr>
    </w:p>
    <w:tbl>
      <w:tblPr>
        <w:tblStyle w:val="TableGrid"/>
        <w:tblW w:w="9640" w:type="dxa"/>
        <w:tblInd w:w="-34" w:type="dxa"/>
        <w:tblLook w:val="04A0" w:firstRow="1" w:lastRow="0" w:firstColumn="1" w:lastColumn="0" w:noHBand="0" w:noVBand="1"/>
      </w:tblPr>
      <w:tblGrid>
        <w:gridCol w:w="6521"/>
        <w:gridCol w:w="3119"/>
      </w:tblGrid>
      <w:tr w:rsidR="00E7148A" w:rsidTr="00F93ED1">
        <w:tc>
          <w:tcPr>
            <w:tcW w:w="6521" w:type="dxa"/>
          </w:tcPr>
          <w:p w:rsidR="00E7148A" w:rsidRDefault="00E7148A" w:rsidP="00F93ED1">
            <w:pPr>
              <w:pStyle w:val="NoSpacing"/>
              <w:rPr>
                <w:rFonts w:ascii="Arial" w:hAnsi="Arial" w:cs="Arial"/>
                <w:sz w:val="24"/>
                <w:szCs w:val="24"/>
              </w:rPr>
            </w:pPr>
            <w:r>
              <w:rPr>
                <w:rFonts w:ascii="Arial" w:hAnsi="Arial" w:cs="Arial"/>
                <w:sz w:val="24"/>
                <w:szCs w:val="24"/>
              </w:rPr>
              <w:t xml:space="preserve">Actual losses for the landlord / agent </w:t>
            </w:r>
          </w:p>
        </w:tc>
        <w:tc>
          <w:tcPr>
            <w:tcW w:w="3119" w:type="dxa"/>
          </w:tcPr>
          <w:p w:rsidR="00E7148A" w:rsidRDefault="00E7148A" w:rsidP="00F93ED1">
            <w:pPr>
              <w:pStyle w:val="NoSpacing"/>
              <w:rPr>
                <w:rFonts w:ascii="Arial" w:hAnsi="Arial" w:cs="Arial"/>
                <w:sz w:val="24"/>
                <w:szCs w:val="24"/>
              </w:rPr>
            </w:pPr>
          </w:p>
        </w:tc>
      </w:tr>
      <w:tr w:rsidR="00E7148A" w:rsidTr="00F93ED1">
        <w:tc>
          <w:tcPr>
            <w:tcW w:w="6521" w:type="dxa"/>
          </w:tcPr>
          <w:p w:rsidR="00E7148A" w:rsidRDefault="00E7148A" w:rsidP="00F93ED1">
            <w:pPr>
              <w:pStyle w:val="NoSpacing"/>
              <w:rPr>
                <w:rFonts w:ascii="Arial" w:hAnsi="Arial" w:cs="Arial"/>
                <w:sz w:val="24"/>
                <w:szCs w:val="24"/>
              </w:rPr>
            </w:pPr>
            <w:r>
              <w:rPr>
                <w:rFonts w:ascii="Arial" w:hAnsi="Arial" w:cs="Arial"/>
                <w:sz w:val="24"/>
                <w:szCs w:val="24"/>
              </w:rPr>
              <w:t xml:space="preserve">If you think actual losses would be reasonable please provide your views on what information should be </w:t>
            </w:r>
            <w:proofErr w:type="gramStart"/>
            <w:r>
              <w:rPr>
                <w:rFonts w:ascii="Arial" w:hAnsi="Arial" w:cs="Arial"/>
                <w:sz w:val="24"/>
                <w:szCs w:val="24"/>
              </w:rPr>
              <w:t>provided  as</w:t>
            </w:r>
            <w:proofErr w:type="gramEnd"/>
            <w:r>
              <w:rPr>
                <w:rFonts w:ascii="Arial" w:hAnsi="Arial" w:cs="Arial"/>
                <w:sz w:val="24"/>
                <w:szCs w:val="24"/>
              </w:rPr>
              <w:t xml:space="preserve"> evidence of the costs incurred. </w:t>
            </w:r>
          </w:p>
        </w:tc>
        <w:tc>
          <w:tcPr>
            <w:tcW w:w="3119" w:type="dxa"/>
          </w:tcPr>
          <w:p w:rsidR="00E7148A" w:rsidRDefault="00E7148A" w:rsidP="00F93ED1">
            <w:pPr>
              <w:pStyle w:val="NoSpacing"/>
              <w:rPr>
                <w:rFonts w:ascii="Arial" w:hAnsi="Arial" w:cs="Arial"/>
                <w:sz w:val="24"/>
                <w:szCs w:val="24"/>
              </w:rPr>
            </w:pPr>
          </w:p>
        </w:tc>
      </w:tr>
      <w:tr w:rsidR="00E7148A" w:rsidTr="00F93ED1">
        <w:trPr>
          <w:trHeight w:val="584"/>
        </w:trPr>
        <w:tc>
          <w:tcPr>
            <w:tcW w:w="6521" w:type="dxa"/>
          </w:tcPr>
          <w:p w:rsidR="00E7148A" w:rsidRDefault="00E7148A" w:rsidP="00F93ED1">
            <w:pPr>
              <w:pStyle w:val="NoSpacing"/>
              <w:rPr>
                <w:rFonts w:ascii="Arial" w:hAnsi="Arial" w:cs="Arial"/>
                <w:sz w:val="24"/>
                <w:szCs w:val="24"/>
              </w:rPr>
            </w:pPr>
            <w:r>
              <w:rPr>
                <w:rFonts w:ascii="Arial" w:hAnsi="Arial" w:cs="Arial"/>
                <w:sz w:val="24"/>
                <w:szCs w:val="24"/>
              </w:rPr>
              <w:t xml:space="preserve">Landlords agents should be able to set the charge </w:t>
            </w:r>
          </w:p>
        </w:tc>
        <w:tc>
          <w:tcPr>
            <w:tcW w:w="3119" w:type="dxa"/>
          </w:tcPr>
          <w:p w:rsidR="00E7148A" w:rsidRDefault="00E7148A" w:rsidP="00F93ED1">
            <w:pPr>
              <w:pStyle w:val="NoSpacing"/>
              <w:rPr>
                <w:rFonts w:ascii="Arial" w:hAnsi="Arial" w:cs="Arial"/>
                <w:sz w:val="24"/>
                <w:szCs w:val="24"/>
              </w:rPr>
            </w:pPr>
          </w:p>
        </w:tc>
      </w:tr>
      <w:tr w:rsidR="00E7148A" w:rsidTr="00F93ED1">
        <w:trPr>
          <w:trHeight w:val="2555"/>
        </w:trPr>
        <w:tc>
          <w:tcPr>
            <w:tcW w:w="6521" w:type="dxa"/>
          </w:tcPr>
          <w:p w:rsidR="00E7148A" w:rsidRDefault="00E7148A" w:rsidP="00F93ED1">
            <w:pPr>
              <w:pStyle w:val="NoSpacing"/>
              <w:rPr>
                <w:rFonts w:ascii="Arial" w:hAnsi="Arial" w:cs="Arial"/>
                <w:sz w:val="24"/>
                <w:szCs w:val="24"/>
              </w:rPr>
            </w:pPr>
            <w:r>
              <w:rPr>
                <w:rFonts w:ascii="Arial" w:hAnsi="Arial" w:cs="Arial"/>
                <w:sz w:val="24"/>
                <w:szCs w:val="24"/>
              </w:rPr>
              <w:t>Set limits for all payments (please state suggested charges)</w:t>
            </w:r>
          </w:p>
        </w:tc>
        <w:tc>
          <w:tcPr>
            <w:tcW w:w="3119" w:type="dxa"/>
          </w:tcPr>
          <w:p w:rsidR="00E7148A" w:rsidRDefault="00E7148A" w:rsidP="00F93ED1">
            <w:pPr>
              <w:pStyle w:val="NoSpacing"/>
              <w:rPr>
                <w:rFonts w:ascii="Arial" w:hAnsi="Arial" w:cs="Arial"/>
                <w:sz w:val="24"/>
                <w:szCs w:val="24"/>
              </w:rPr>
            </w:pPr>
          </w:p>
        </w:tc>
      </w:tr>
      <w:tr w:rsidR="00E7148A" w:rsidTr="00F93ED1">
        <w:trPr>
          <w:trHeight w:val="2555"/>
        </w:trPr>
        <w:tc>
          <w:tcPr>
            <w:tcW w:w="6521" w:type="dxa"/>
          </w:tcPr>
          <w:p w:rsidR="00E7148A" w:rsidRDefault="00E7148A" w:rsidP="00F93ED1">
            <w:pPr>
              <w:pStyle w:val="NoSpacing"/>
              <w:rPr>
                <w:rFonts w:ascii="Arial" w:hAnsi="Arial" w:cs="Arial"/>
                <w:sz w:val="24"/>
                <w:szCs w:val="24"/>
              </w:rPr>
            </w:pPr>
            <w:r>
              <w:rPr>
                <w:rFonts w:ascii="Arial" w:hAnsi="Arial" w:cs="Arial"/>
                <w:sz w:val="24"/>
                <w:szCs w:val="24"/>
              </w:rPr>
              <w:t>Set limits for certain payments (please list fees and charge)</w:t>
            </w:r>
          </w:p>
        </w:tc>
        <w:tc>
          <w:tcPr>
            <w:tcW w:w="3119" w:type="dxa"/>
          </w:tcPr>
          <w:p w:rsidR="00E7148A" w:rsidRDefault="00E7148A" w:rsidP="00F93ED1">
            <w:pPr>
              <w:pStyle w:val="NoSpacing"/>
              <w:rPr>
                <w:rFonts w:ascii="Arial" w:hAnsi="Arial" w:cs="Arial"/>
                <w:sz w:val="24"/>
                <w:szCs w:val="24"/>
              </w:rPr>
            </w:pPr>
          </w:p>
        </w:tc>
      </w:tr>
      <w:tr w:rsidR="00E7148A" w:rsidTr="00F93ED1">
        <w:trPr>
          <w:trHeight w:val="1685"/>
        </w:trPr>
        <w:tc>
          <w:tcPr>
            <w:tcW w:w="6521" w:type="dxa"/>
            <w:tcBorders>
              <w:right w:val="nil"/>
            </w:tcBorders>
          </w:tcPr>
          <w:p w:rsidR="00E7148A" w:rsidRDefault="00E7148A" w:rsidP="00F93ED1">
            <w:pPr>
              <w:pStyle w:val="NoSpacing"/>
              <w:rPr>
                <w:rFonts w:ascii="Arial" w:hAnsi="Arial" w:cs="Arial"/>
                <w:sz w:val="24"/>
                <w:szCs w:val="24"/>
              </w:rPr>
            </w:pPr>
            <w:r>
              <w:rPr>
                <w:rFonts w:ascii="Arial" w:hAnsi="Arial" w:cs="Arial"/>
                <w:sz w:val="24"/>
                <w:szCs w:val="24"/>
              </w:rPr>
              <w:t>Other (please state)</w:t>
            </w:r>
          </w:p>
        </w:tc>
        <w:tc>
          <w:tcPr>
            <w:tcW w:w="3119" w:type="dxa"/>
            <w:tcBorders>
              <w:left w:val="nil"/>
            </w:tcBorders>
          </w:tcPr>
          <w:p w:rsidR="00E7148A" w:rsidRDefault="00E7148A" w:rsidP="00F93ED1">
            <w:pPr>
              <w:pStyle w:val="NoSpacing"/>
              <w:rPr>
                <w:rFonts w:ascii="Arial" w:hAnsi="Arial" w:cs="Arial"/>
                <w:sz w:val="24"/>
                <w:szCs w:val="24"/>
              </w:rPr>
            </w:pPr>
          </w:p>
        </w:tc>
      </w:tr>
      <w:tr w:rsidR="00E7148A" w:rsidTr="00F93ED1">
        <w:trPr>
          <w:trHeight w:val="1685"/>
        </w:trPr>
        <w:tc>
          <w:tcPr>
            <w:tcW w:w="6521" w:type="dxa"/>
            <w:tcBorders>
              <w:right w:val="nil"/>
            </w:tcBorders>
          </w:tcPr>
          <w:p w:rsidR="00E7148A" w:rsidRDefault="00E7148A" w:rsidP="00F93ED1">
            <w:pPr>
              <w:pStyle w:val="NoSpacing"/>
              <w:rPr>
                <w:rFonts w:ascii="Arial" w:hAnsi="Arial" w:cs="Arial"/>
                <w:sz w:val="24"/>
                <w:szCs w:val="24"/>
              </w:rPr>
            </w:pPr>
            <w:r>
              <w:rPr>
                <w:rFonts w:ascii="Arial" w:hAnsi="Arial" w:cs="Arial"/>
                <w:sz w:val="24"/>
                <w:szCs w:val="24"/>
              </w:rPr>
              <w:t>Comments</w:t>
            </w:r>
          </w:p>
        </w:tc>
        <w:tc>
          <w:tcPr>
            <w:tcW w:w="3119" w:type="dxa"/>
            <w:tcBorders>
              <w:left w:val="nil"/>
            </w:tcBorders>
          </w:tcPr>
          <w:p w:rsidR="00E7148A" w:rsidRDefault="00E7148A" w:rsidP="00F93ED1">
            <w:pPr>
              <w:pStyle w:val="NoSpacing"/>
              <w:rPr>
                <w:rFonts w:ascii="Arial" w:hAnsi="Arial" w:cs="Arial"/>
                <w:sz w:val="24"/>
                <w:szCs w:val="24"/>
              </w:rPr>
            </w:pPr>
          </w:p>
        </w:tc>
      </w:tr>
    </w:tbl>
    <w:p w:rsidR="00E7148A" w:rsidRDefault="00E7148A" w:rsidP="00E7148A">
      <w:pPr>
        <w:pStyle w:val="NoSpacing"/>
        <w:rPr>
          <w:rFonts w:ascii="Arial" w:hAnsi="Arial" w:cs="Arial"/>
          <w:sz w:val="24"/>
          <w:szCs w:val="24"/>
        </w:rPr>
      </w:pPr>
    </w:p>
    <w:p w:rsidR="00E7148A" w:rsidRDefault="00E7148A" w:rsidP="00E7148A">
      <w:pPr>
        <w:rPr>
          <w:rFonts w:ascii="Arial" w:eastAsiaTheme="minorHAnsi" w:hAnsi="Arial" w:cs="Arial"/>
        </w:rPr>
      </w:pPr>
      <w:r>
        <w:rPr>
          <w:rFonts w:ascii="Arial" w:eastAsiaTheme="minorHAnsi" w:hAnsi="Arial" w:cs="Arial"/>
        </w:rPr>
        <w:br w:type="page"/>
      </w:r>
    </w:p>
    <w:p w:rsidR="00E7148A" w:rsidRDefault="00E7148A" w:rsidP="00E7148A">
      <w:pPr>
        <w:rPr>
          <w:rFonts w:ascii="Arial" w:eastAsiaTheme="minorHAnsi" w:hAnsi="Arial" w:cs="Arial"/>
        </w:rPr>
      </w:pPr>
    </w:p>
    <w:p w:rsidR="00E7148A" w:rsidRPr="004C3564" w:rsidRDefault="00E7148A" w:rsidP="00E7148A">
      <w:pPr>
        <w:pStyle w:val="NoSpacing"/>
        <w:rPr>
          <w:rFonts w:ascii="Arial" w:hAnsi="Arial" w:cs="Arial"/>
          <w:sz w:val="24"/>
          <w:szCs w:val="24"/>
        </w:rPr>
      </w:pPr>
      <w:r>
        <w:rPr>
          <w:rFonts w:ascii="Arial" w:hAnsi="Arial" w:cs="Arial"/>
          <w:b/>
          <w:sz w:val="24"/>
          <w:szCs w:val="24"/>
        </w:rPr>
        <w:t>Question 6</w:t>
      </w:r>
      <w:r w:rsidRPr="004C3564">
        <w:rPr>
          <w:rFonts w:ascii="Arial" w:hAnsi="Arial" w:cs="Arial"/>
          <w:b/>
          <w:sz w:val="24"/>
          <w:szCs w:val="24"/>
        </w:rPr>
        <w:t xml:space="preserve">a: </w:t>
      </w:r>
      <w:r w:rsidRPr="004C3564">
        <w:rPr>
          <w:rFonts w:ascii="Arial" w:hAnsi="Arial" w:cs="Arial"/>
          <w:sz w:val="24"/>
          <w:szCs w:val="24"/>
        </w:rPr>
        <w:t xml:space="preserve">With regards to late rent specifically, if you are a </w:t>
      </w:r>
      <w:r w:rsidRPr="004C3564">
        <w:rPr>
          <w:rFonts w:ascii="Arial" w:hAnsi="Arial" w:cs="Arial"/>
          <w:b/>
          <w:sz w:val="24"/>
          <w:szCs w:val="24"/>
        </w:rPr>
        <w:t>tenant</w:t>
      </w:r>
      <w:r w:rsidRPr="004C3564">
        <w:rPr>
          <w:rFonts w:ascii="Arial" w:hAnsi="Arial" w:cs="Arial"/>
          <w:sz w:val="24"/>
          <w:szCs w:val="24"/>
        </w:rPr>
        <w:t>, please tell us how much you can or have been charged when rent is late and how many times you can or have been required to pay for a single instance of late rent in the period the rent was due.</w:t>
      </w:r>
    </w:p>
    <w:p w:rsidR="00E7148A" w:rsidRPr="004C3564" w:rsidRDefault="00E7148A" w:rsidP="00E7148A">
      <w:pPr>
        <w:pStyle w:val="NoSpacing"/>
        <w:rPr>
          <w:rFonts w:ascii="Arial" w:hAnsi="Arial" w:cs="Arial"/>
          <w:sz w:val="24"/>
          <w:szCs w:val="24"/>
        </w:rPr>
      </w:pPr>
    </w:p>
    <w:tbl>
      <w:tblPr>
        <w:tblStyle w:val="TableGrid"/>
        <w:tblW w:w="9751" w:type="dxa"/>
        <w:tblLook w:val="04A0" w:firstRow="1" w:lastRow="0" w:firstColumn="1" w:lastColumn="0" w:noHBand="0" w:noVBand="1"/>
      </w:tblPr>
      <w:tblGrid>
        <w:gridCol w:w="9751"/>
      </w:tblGrid>
      <w:tr w:rsidR="00E7148A" w:rsidTr="00F93ED1">
        <w:trPr>
          <w:trHeight w:val="1723"/>
        </w:trPr>
        <w:tc>
          <w:tcPr>
            <w:tcW w:w="9751" w:type="dxa"/>
          </w:tcPr>
          <w:p w:rsidR="00E7148A" w:rsidRDefault="00E7148A" w:rsidP="00F93ED1">
            <w:pPr>
              <w:pStyle w:val="NoSpacing"/>
              <w:rPr>
                <w:rFonts w:ascii="Arial" w:hAnsi="Arial" w:cs="Arial"/>
                <w:sz w:val="24"/>
                <w:szCs w:val="24"/>
                <w:u w:val="single"/>
              </w:rPr>
            </w:pPr>
          </w:p>
        </w:tc>
      </w:tr>
    </w:tbl>
    <w:p w:rsidR="00E7148A" w:rsidRDefault="00E7148A" w:rsidP="00E7148A">
      <w:pPr>
        <w:pStyle w:val="NoSpacing"/>
        <w:rPr>
          <w:rFonts w:ascii="Arial" w:hAnsi="Arial" w:cs="Arial"/>
          <w:sz w:val="24"/>
          <w:szCs w:val="24"/>
          <w:u w:val="single"/>
        </w:rPr>
      </w:pPr>
    </w:p>
    <w:p w:rsidR="00E7148A" w:rsidRDefault="00E7148A" w:rsidP="00E7148A">
      <w:pPr>
        <w:pStyle w:val="NoSpacing"/>
        <w:rPr>
          <w:rFonts w:ascii="Arial" w:hAnsi="Arial" w:cs="Arial"/>
          <w:sz w:val="24"/>
          <w:szCs w:val="24"/>
          <w:u w:val="single"/>
        </w:rPr>
      </w:pPr>
    </w:p>
    <w:p w:rsidR="00E7148A" w:rsidRPr="004C3564" w:rsidRDefault="00E7148A" w:rsidP="00E7148A">
      <w:pPr>
        <w:pStyle w:val="NoSpacing"/>
        <w:rPr>
          <w:rFonts w:ascii="Arial" w:hAnsi="Arial" w:cs="Arial"/>
          <w:sz w:val="24"/>
          <w:szCs w:val="24"/>
        </w:rPr>
      </w:pPr>
      <w:r w:rsidRPr="004C3564">
        <w:rPr>
          <w:rFonts w:ascii="Arial" w:hAnsi="Arial" w:cs="Arial"/>
          <w:b/>
          <w:sz w:val="24"/>
          <w:szCs w:val="24"/>
        </w:rPr>
        <w:t xml:space="preserve">Question </w:t>
      </w:r>
      <w:r>
        <w:rPr>
          <w:rFonts w:ascii="Arial" w:hAnsi="Arial" w:cs="Arial"/>
          <w:b/>
          <w:sz w:val="24"/>
          <w:szCs w:val="24"/>
        </w:rPr>
        <w:t>6</w:t>
      </w:r>
      <w:r w:rsidRPr="004C3564">
        <w:rPr>
          <w:rFonts w:ascii="Arial" w:hAnsi="Arial" w:cs="Arial"/>
          <w:b/>
          <w:sz w:val="24"/>
          <w:szCs w:val="24"/>
        </w:rPr>
        <w:t>b</w:t>
      </w:r>
      <w:r w:rsidRPr="004C3564">
        <w:rPr>
          <w:rFonts w:ascii="Arial" w:hAnsi="Arial" w:cs="Arial"/>
          <w:sz w:val="24"/>
          <w:szCs w:val="24"/>
        </w:rPr>
        <w:t xml:space="preserve">: If you are an </w:t>
      </w:r>
      <w:r w:rsidRPr="004C3564">
        <w:rPr>
          <w:rFonts w:ascii="Arial" w:hAnsi="Arial" w:cs="Arial"/>
          <w:b/>
          <w:sz w:val="24"/>
          <w:szCs w:val="24"/>
        </w:rPr>
        <w:t>agent or landlord</w:t>
      </w:r>
      <w:r w:rsidRPr="004C3564">
        <w:rPr>
          <w:rFonts w:ascii="Arial" w:hAnsi="Arial" w:cs="Arial"/>
          <w:sz w:val="24"/>
          <w:szCs w:val="24"/>
        </w:rPr>
        <w:t xml:space="preserve">, please tell us how much you charge for late rent, how this is calculated and how many times in a period the rent was due the charge can be made. </w:t>
      </w:r>
    </w:p>
    <w:p w:rsidR="00E7148A" w:rsidRDefault="00E7148A" w:rsidP="00E7148A">
      <w:pPr>
        <w:pStyle w:val="NoSpacing"/>
        <w:rPr>
          <w:rFonts w:ascii="Arial" w:hAnsi="Arial" w:cs="Arial"/>
          <w:b/>
          <w:sz w:val="24"/>
          <w:szCs w:val="24"/>
          <w:u w:val="single"/>
        </w:rPr>
      </w:pPr>
    </w:p>
    <w:tbl>
      <w:tblPr>
        <w:tblStyle w:val="TableGrid"/>
        <w:tblW w:w="9796" w:type="dxa"/>
        <w:tblLook w:val="04A0" w:firstRow="1" w:lastRow="0" w:firstColumn="1" w:lastColumn="0" w:noHBand="0" w:noVBand="1"/>
      </w:tblPr>
      <w:tblGrid>
        <w:gridCol w:w="9796"/>
      </w:tblGrid>
      <w:tr w:rsidR="00E7148A" w:rsidTr="00F93ED1">
        <w:trPr>
          <w:trHeight w:val="2004"/>
        </w:trPr>
        <w:tc>
          <w:tcPr>
            <w:tcW w:w="9796" w:type="dxa"/>
          </w:tcPr>
          <w:p w:rsidR="00E7148A" w:rsidRDefault="00E7148A" w:rsidP="00F93ED1">
            <w:pPr>
              <w:pStyle w:val="NoSpacing"/>
              <w:rPr>
                <w:rFonts w:ascii="Arial" w:hAnsi="Arial" w:cs="Arial"/>
                <w:b/>
                <w:sz w:val="24"/>
                <w:szCs w:val="24"/>
                <w:u w:val="single"/>
              </w:rPr>
            </w:pPr>
          </w:p>
        </w:tc>
      </w:tr>
    </w:tbl>
    <w:p w:rsidR="00E7148A"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b/>
          <w:sz w:val="24"/>
          <w:szCs w:val="24"/>
          <w:u w:val="single"/>
        </w:rPr>
      </w:pPr>
    </w:p>
    <w:p w:rsidR="00E7148A" w:rsidRPr="004C3564" w:rsidRDefault="00E7148A" w:rsidP="00E7148A">
      <w:pPr>
        <w:pStyle w:val="NoSpacing"/>
        <w:rPr>
          <w:rFonts w:ascii="Arial" w:hAnsi="Arial" w:cs="Arial"/>
          <w:sz w:val="24"/>
          <w:szCs w:val="24"/>
        </w:rPr>
      </w:pPr>
      <w:r>
        <w:rPr>
          <w:rFonts w:ascii="Arial" w:hAnsi="Arial" w:cs="Arial"/>
          <w:b/>
          <w:sz w:val="24"/>
          <w:szCs w:val="24"/>
        </w:rPr>
        <w:t>Question 6</w:t>
      </w:r>
      <w:r w:rsidRPr="004C3564">
        <w:rPr>
          <w:rFonts w:ascii="Arial" w:hAnsi="Arial" w:cs="Arial"/>
          <w:b/>
          <w:sz w:val="24"/>
          <w:szCs w:val="24"/>
        </w:rPr>
        <w:t xml:space="preserve">c: </w:t>
      </w:r>
      <w:r w:rsidRPr="004C3564">
        <w:rPr>
          <w:rFonts w:ascii="Arial" w:hAnsi="Arial" w:cs="Arial"/>
          <w:sz w:val="24"/>
          <w:szCs w:val="24"/>
        </w:rPr>
        <w:t>What in your opinion would be a fair and reasonable way to calculate and charge for late rent?</w:t>
      </w:r>
    </w:p>
    <w:p w:rsidR="00E7148A" w:rsidRDefault="00E7148A" w:rsidP="00E7148A">
      <w:pPr>
        <w:pStyle w:val="NoSpacing"/>
        <w:rPr>
          <w:rFonts w:ascii="Arial" w:hAnsi="Arial" w:cs="Arial"/>
          <w:sz w:val="24"/>
          <w:szCs w:val="24"/>
          <w:u w:val="single"/>
        </w:rPr>
      </w:pPr>
    </w:p>
    <w:tbl>
      <w:tblPr>
        <w:tblStyle w:val="TableGrid"/>
        <w:tblW w:w="9781" w:type="dxa"/>
        <w:tblLook w:val="04A0" w:firstRow="1" w:lastRow="0" w:firstColumn="1" w:lastColumn="0" w:noHBand="0" w:noVBand="1"/>
      </w:tblPr>
      <w:tblGrid>
        <w:gridCol w:w="9781"/>
      </w:tblGrid>
      <w:tr w:rsidR="00E7148A" w:rsidTr="00F93ED1">
        <w:trPr>
          <w:trHeight w:val="2168"/>
        </w:trPr>
        <w:tc>
          <w:tcPr>
            <w:tcW w:w="9781" w:type="dxa"/>
          </w:tcPr>
          <w:p w:rsidR="00E7148A" w:rsidRDefault="00E7148A" w:rsidP="00F93ED1">
            <w:pPr>
              <w:pStyle w:val="NoSpacing"/>
              <w:rPr>
                <w:rFonts w:ascii="Arial" w:hAnsi="Arial" w:cs="Arial"/>
                <w:sz w:val="24"/>
                <w:szCs w:val="24"/>
                <w:u w:val="single"/>
              </w:rPr>
            </w:pPr>
          </w:p>
        </w:tc>
      </w:tr>
    </w:tbl>
    <w:p w:rsidR="00E7148A" w:rsidRPr="00D56B3D" w:rsidRDefault="00E7148A" w:rsidP="00E7148A">
      <w:pPr>
        <w:pStyle w:val="NoSpacing"/>
        <w:rPr>
          <w:rFonts w:ascii="Arial" w:hAnsi="Arial" w:cs="Arial"/>
          <w:sz w:val="24"/>
          <w:szCs w:val="24"/>
          <w:u w:val="single"/>
        </w:rPr>
      </w:pPr>
    </w:p>
    <w:p w:rsidR="00E7148A"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b/>
          <w:sz w:val="24"/>
          <w:szCs w:val="24"/>
          <w:u w:val="single"/>
        </w:rPr>
      </w:pPr>
    </w:p>
    <w:p w:rsidR="00E7148A" w:rsidRDefault="00E7148A" w:rsidP="00E7148A">
      <w:pPr>
        <w:pStyle w:val="NoSpacing"/>
        <w:rPr>
          <w:rFonts w:ascii="Arial" w:hAnsi="Arial" w:cs="Arial"/>
          <w:b/>
          <w:sz w:val="24"/>
          <w:szCs w:val="24"/>
          <w:u w:val="single"/>
        </w:rPr>
      </w:pPr>
    </w:p>
    <w:p w:rsidR="00E7148A" w:rsidRPr="00137CEB" w:rsidRDefault="00E7148A" w:rsidP="00E7148A">
      <w:pPr>
        <w:pStyle w:val="NoSpacing"/>
        <w:rPr>
          <w:rFonts w:ascii="Arial" w:hAnsi="Arial" w:cs="Arial"/>
          <w:b/>
          <w:sz w:val="24"/>
          <w:szCs w:val="24"/>
          <w:u w:val="single"/>
        </w:rPr>
      </w:pPr>
      <w:r w:rsidRPr="00137CEB">
        <w:rPr>
          <w:rFonts w:ascii="Arial" w:hAnsi="Arial" w:cs="Arial"/>
          <w:b/>
          <w:sz w:val="24"/>
          <w:szCs w:val="24"/>
          <w:u w:val="single"/>
        </w:rPr>
        <w:t>Information to be provided before taking a holding deposit</w:t>
      </w:r>
    </w:p>
    <w:p w:rsidR="00E7148A" w:rsidRDefault="00E7148A" w:rsidP="00E7148A">
      <w:pPr>
        <w:pStyle w:val="NoSpacing"/>
        <w:rPr>
          <w:rFonts w:ascii="Arial" w:hAnsi="Arial" w:cs="Arial"/>
          <w:b/>
          <w:sz w:val="24"/>
          <w:szCs w:val="24"/>
        </w:rPr>
      </w:pPr>
    </w:p>
    <w:p w:rsidR="00E7148A" w:rsidRDefault="00E7148A" w:rsidP="00E7148A">
      <w:pPr>
        <w:pStyle w:val="NoSpacing"/>
        <w:numPr>
          <w:ilvl w:val="0"/>
          <w:numId w:val="4"/>
        </w:numPr>
        <w:rPr>
          <w:rFonts w:ascii="Arial" w:hAnsi="Arial" w:cs="Arial"/>
          <w:sz w:val="24"/>
          <w:szCs w:val="24"/>
        </w:rPr>
      </w:pPr>
      <w:r>
        <w:rPr>
          <w:rFonts w:ascii="Arial" w:hAnsi="Arial" w:cs="Arial"/>
          <w:sz w:val="24"/>
          <w:szCs w:val="24"/>
        </w:rPr>
        <w:t xml:space="preserve">What information should a prospective tenant be provided with before a landlord or agent takes a holding deposit? </w:t>
      </w:r>
    </w:p>
    <w:p w:rsidR="00E7148A" w:rsidRDefault="00E7148A" w:rsidP="00E7148A">
      <w:pPr>
        <w:pStyle w:val="NoSpacing"/>
        <w:rPr>
          <w:rFonts w:ascii="Arial" w:hAnsi="Arial" w:cs="Arial"/>
          <w:sz w:val="24"/>
          <w:szCs w:val="24"/>
        </w:rPr>
      </w:pPr>
      <w:r>
        <w:rPr>
          <w:rFonts w:ascii="Arial" w:hAnsi="Arial" w:cs="Arial"/>
          <w:sz w:val="24"/>
          <w:szCs w:val="24"/>
        </w:rPr>
        <w:t>(Choose all that apply)</w:t>
      </w:r>
    </w:p>
    <w:p w:rsidR="00E7148A" w:rsidRDefault="00E7148A" w:rsidP="00E7148A">
      <w:pPr>
        <w:pStyle w:val="NoSpacing"/>
        <w:rPr>
          <w:rFonts w:ascii="Arial" w:hAnsi="Arial" w:cs="Arial"/>
          <w:sz w:val="24"/>
          <w:szCs w:val="24"/>
        </w:rPr>
      </w:pPr>
    </w:p>
    <w:tbl>
      <w:tblPr>
        <w:tblStyle w:val="TableGrid"/>
        <w:tblW w:w="9640" w:type="dxa"/>
        <w:tblInd w:w="-34" w:type="dxa"/>
        <w:tblLook w:val="04A0" w:firstRow="1" w:lastRow="0" w:firstColumn="1" w:lastColumn="0" w:noHBand="0" w:noVBand="1"/>
      </w:tblPr>
      <w:tblGrid>
        <w:gridCol w:w="5954"/>
        <w:gridCol w:w="3686"/>
      </w:tblGrid>
      <w:tr w:rsidR="00E7148A" w:rsidTr="00F93ED1">
        <w:tc>
          <w:tcPr>
            <w:tcW w:w="5954" w:type="dxa"/>
          </w:tcPr>
          <w:p w:rsidR="00E7148A" w:rsidRPr="007B3203" w:rsidRDefault="00E7148A" w:rsidP="00F93ED1">
            <w:pPr>
              <w:pStyle w:val="NoSpacing"/>
              <w:rPr>
                <w:rFonts w:ascii="Arial" w:hAnsi="Arial" w:cs="Arial"/>
                <w:sz w:val="24"/>
                <w:szCs w:val="24"/>
              </w:rPr>
            </w:pPr>
            <w:r>
              <w:rPr>
                <w:rFonts w:ascii="Arial" w:hAnsi="Arial" w:cs="Arial"/>
                <w:sz w:val="24"/>
                <w:szCs w:val="24"/>
              </w:rPr>
              <w:t>Basic details of all parties to be included in the agreement, (prospective tenant, landlord and agent) including contact details</w:t>
            </w:r>
          </w:p>
        </w:tc>
        <w:tc>
          <w:tcPr>
            <w:tcW w:w="3686" w:type="dxa"/>
          </w:tcPr>
          <w:p w:rsidR="00E7148A" w:rsidRDefault="00E7148A" w:rsidP="00F93ED1">
            <w:pPr>
              <w:pStyle w:val="NoSpacing"/>
              <w:rPr>
                <w:rFonts w:ascii="Arial" w:hAnsi="Arial" w:cs="Arial"/>
                <w:sz w:val="24"/>
                <w:szCs w:val="24"/>
              </w:rPr>
            </w:pPr>
          </w:p>
        </w:tc>
      </w:tr>
      <w:tr w:rsidR="00E7148A" w:rsidTr="00F93ED1">
        <w:tc>
          <w:tcPr>
            <w:tcW w:w="5954" w:type="dxa"/>
          </w:tcPr>
          <w:p w:rsidR="00E7148A" w:rsidRPr="007B3203" w:rsidRDefault="00E7148A" w:rsidP="00F93ED1">
            <w:pPr>
              <w:pStyle w:val="NoSpacing"/>
              <w:rPr>
                <w:rFonts w:ascii="Arial" w:hAnsi="Arial" w:cs="Arial"/>
                <w:sz w:val="24"/>
                <w:szCs w:val="24"/>
              </w:rPr>
            </w:pPr>
            <w:r>
              <w:rPr>
                <w:rFonts w:ascii="Arial" w:hAnsi="Arial" w:cs="Arial"/>
                <w:sz w:val="24"/>
                <w:szCs w:val="24"/>
              </w:rPr>
              <w:t>Length and type of tenancy to be entered into, including moving in date.</w:t>
            </w:r>
          </w:p>
        </w:tc>
        <w:tc>
          <w:tcPr>
            <w:tcW w:w="3686" w:type="dxa"/>
          </w:tcPr>
          <w:p w:rsidR="00E7148A" w:rsidRDefault="00E7148A" w:rsidP="00F93ED1">
            <w:pPr>
              <w:pStyle w:val="NoSpacing"/>
              <w:rPr>
                <w:rFonts w:ascii="Arial" w:hAnsi="Arial" w:cs="Arial"/>
                <w:sz w:val="24"/>
                <w:szCs w:val="24"/>
              </w:rPr>
            </w:pPr>
          </w:p>
        </w:tc>
      </w:tr>
      <w:tr w:rsidR="00E7148A" w:rsidTr="00F93ED1">
        <w:tc>
          <w:tcPr>
            <w:tcW w:w="5954" w:type="dxa"/>
          </w:tcPr>
          <w:p w:rsidR="00E7148A" w:rsidRDefault="00E7148A" w:rsidP="00F93ED1">
            <w:pPr>
              <w:pStyle w:val="NoSpacing"/>
              <w:rPr>
                <w:rFonts w:ascii="Arial" w:hAnsi="Arial" w:cs="Arial"/>
                <w:sz w:val="24"/>
                <w:szCs w:val="24"/>
              </w:rPr>
            </w:pPr>
            <w:r w:rsidRPr="007B3203">
              <w:rPr>
                <w:rFonts w:ascii="Arial" w:hAnsi="Arial" w:cs="Arial"/>
                <w:sz w:val="24"/>
                <w:szCs w:val="24"/>
              </w:rPr>
              <w:t>Amount of rent</w:t>
            </w:r>
            <w:r>
              <w:rPr>
                <w:rFonts w:ascii="Arial" w:hAnsi="Arial" w:cs="Arial"/>
                <w:sz w:val="24"/>
                <w:szCs w:val="24"/>
              </w:rPr>
              <w:t xml:space="preserve"> </w:t>
            </w:r>
          </w:p>
          <w:p w:rsidR="00E7148A" w:rsidRPr="007B3203" w:rsidRDefault="00E7148A" w:rsidP="00F93ED1">
            <w:pPr>
              <w:pStyle w:val="NoSpacing"/>
              <w:rPr>
                <w:rFonts w:ascii="Arial" w:hAnsi="Arial" w:cs="Arial"/>
                <w:sz w:val="24"/>
                <w:szCs w:val="24"/>
              </w:rPr>
            </w:pPr>
          </w:p>
        </w:tc>
        <w:tc>
          <w:tcPr>
            <w:tcW w:w="3686" w:type="dxa"/>
          </w:tcPr>
          <w:p w:rsidR="00E7148A" w:rsidRDefault="00E7148A" w:rsidP="00F93ED1">
            <w:pPr>
              <w:pStyle w:val="NoSpacing"/>
              <w:rPr>
                <w:rFonts w:ascii="Arial" w:hAnsi="Arial" w:cs="Arial"/>
                <w:sz w:val="24"/>
                <w:szCs w:val="24"/>
              </w:rPr>
            </w:pPr>
          </w:p>
        </w:tc>
      </w:tr>
      <w:tr w:rsidR="00E7148A" w:rsidTr="00F93ED1">
        <w:tc>
          <w:tcPr>
            <w:tcW w:w="5954" w:type="dxa"/>
          </w:tcPr>
          <w:p w:rsidR="00E7148A" w:rsidRDefault="00E7148A" w:rsidP="00F93ED1">
            <w:pPr>
              <w:pStyle w:val="NoSpacing"/>
              <w:rPr>
                <w:rFonts w:ascii="Arial" w:hAnsi="Arial" w:cs="Arial"/>
                <w:sz w:val="24"/>
                <w:szCs w:val="24"/>
              </w:rPr>
            </w:pPr>
            <w:r>
              <w:rPr>
                <w:rFonts w:ascii="Arial" w:hAnsi="Arial" w:cs="Arial"/>
                <w:sz w:val="24"/>
                <w:szCs w:val="24"/>
              </w:rPr>
              <w:t>Amount of security deposit</w:t>
            </w:r>
          </w:p>
          <w:p w:rsidR="00E7148A" w:rsidRPr="007B3203" w:rsidRDefault="00E7148A" w:rsidP="00F93ED1">
            <w:pPr>
              <w:pStyle w:val="NoSpacing"/>
              <w:rPr>
                <w:rFonts w:ascii="Arial" w:hAnsi="Arial" w:cs="Arial"/>
                <w:sz w:val="24"/>
                <w:szCs w:val="24"/>
              </w:rPr>
            </w:pPr>
          </w:p>
        </w:tc>
        <w:tc>
          <w:tcPr>
            <w:tcW w:w="3686" w:type="dxa"/>
          </w:tcPr>
          <w:p w:rsidR="00E7148A" w:rsidRDefault="00E7148A" w:rsidP="00F93ED1">
            <w:pPr>
              <w:pStyle w:val="NoSpacing"/>
              <w:rPr>
                <w:rFonts w:ascii="Arial" w:hAnsi="Arial" w:cs="Arial"/>
                <w:sz w:val="24"/>
                <w:szCs w:val="24"/>
              </w:rPr>
            </w:pPr>
          </w:p>
        </w:tc>
      </w:tr>
      <w:tr w:rsidR="00E7148A" w:rsidTr="00F93ED1">
        <w:tc>
          <w:tcPr>
            <w:tcW w:w="5954" w:type="dxa"/>
          </w:tcPr>
          <w:p w:rsidR="00E7148A" w:rsidRPr="007B3203" w:rsidRDefault="00E7148A" w:rsidP="00F93ED1">
            <w:pPr>
              <w:pStyle w:val="NoSpacing"/>
              <w:rPr>
                <w:rFonts w:ascii="Arial" w:hAnsi="Arial" w:cs="Arial"/>
                <w:sz w:val="24"/>
                <w:szCs w:val="24"/>
              </w:rPr>
            </w:pPr>
            <w:r w:rsidRPr="007B3203">
              <w:rPr>
                <w:rFonts w:ascii="Arial" w:hAnsi="Arial" w:cs="Arial"/>
                <w:sz w:val="24"/>
                <w:szCs w:val="24"/>
              </w:rPr>
              <w:t xml:space="preserve">Requirements for a guarantor </w:t>
            </w:r>
          </w:p>
        </w:tc>
        <w:tc>
          <w:tcPr>
            <w:tcW w:w="3686" w:type="dxa"/>
          </w:tcPr>
          <w:p w:rsidR="00E7148A" w:rsidRDefault="00E7148A" w:rsidP="00F93ED1">
            <w:pPr>
              <w:pStyle w:val="NoSpacing"/>
              <w:rPr>
                <w:rFonts w:ascii="Arial" w:hAnsi="Arial" w:cs="Arial"/>
                <w:sz w:val="24"/>
                <w:szCs w:val="24"/>
              </w:rPr>
            </w:pPr>
          </w:p>
        </w:tc>
      </w:tr>
      <w:tr w:rsidR="00E7148A" w:rsidTr="00F93ED1">
        <w:trPr>
          <w:trHeight w:val="466"/>
        </w:trPr>
        <w:tc>
          <w:tcPr>
            <w:tcW w:w="5954" w:type="dxa"/>
          </w:tcPr>
          <w:p w:rsidR="00E7148A" w:rsidRDefault="00E7148A" w:rsidP="00F93ED1">
            <w:pPr>
              <w:pStyle w:val="NoSpacing"/>
              <w:rPr>
                <w:rFonts w:ascii="Arial" w:hAnsi="Arial" w:cs="Arial"/>
                <w:sz w:val="24"/>
                <w:szCs w:val="24"/>
              </w:rPr>
            </w:pPr>
            <w:r>
              <w:rPr>
                <w:rFonts w:ascii="Arial" w:hAnsi="Arial" w:cs="Arial"/>
                <w:sz w:val="24"/>
                <w:szCs w:val="24"/>
              </w:rPr>
              <w:t xml:space="preserve">Details of the circumstances under which the holding deposit is refundable </w:t>
            </w:r>
          </w:p>
          <w:p w:rsidR="00E7148A" w:rsidRDefault="00E7148A" w:rsidP="00F93ED1">
            <w:pPr>
              <w:pStyle w:val="NoSpacing"/>
              <w:rPr>
                <w:rFonts w:ascii="Arial" w:hAnsi="Arial" w:cs="Arial"/>
                <w:sz w:val="24"/>
                <w:szCs w:val="24"/>
              </w:rPr>
            </w:pPr>
          </w:p>
          <w:p w:rsidR="00E7148A" w:rsidRPr="007B3203" w:rsidRDefault="00E7148A" w:rsidP="00F93ED1">
            <w:pPr>
              <w:pStyle w:val="NoSpacing"/>
              <w:rPr>
                <w:rFonts w:ascii="Arial" w:hAnsi="Arial" w:cs="Arial"/>
                <w:sz w:val="24"/>
                <w:szCs w:val="24"/>
              </w:rPr>
            </w:pPr>
          </w:p>
        </w:tc>
        <w:tc>
          <w:tcPr>
            <w:tcW w:w="3686" w:type="dxa"/>
          </w:tcPr>
          <w:p w:rsidR="00E7148A" w:rsidRDefault="00E7148A" w:rsidP="00F93ED1">
            <w:pPr>
              <w:pStyle w:val="NoSpacing"/>
              <w:rPr>
                <w:rFonts w:ascii="Arial" w:hAnsi="Arial" w:cs="Arial"/>
                <w:sz w:val="24"/>
                <w:szCs w:val="24"/>
              </w:rPr>
            </w:pPr>
          </w:p>
        </w:tc>
      </w:tr>
      <w:tr w:rsidR="00E7148A" w:rsidTr="00F93ED1">
        <w:tc>
          <w:tcPr>
            <w:tcW w:w="5954" w:type="dxa"/>
          </w:tcPr>
          <w:p w:rsidR="00E7148A" w:rsidRDefault="00E7148A" w:rsidP="00F93ED1">
            <w:pPr>
              <w:pStyle w:val="NoSpacing"/>
              <w:rPr>
                <w:rFonts w:ascii="Arial" w:hAnsi="Arial" w:cs="Arial"/>
                <w:sz w:val="24"/>
                <w:szCs w:val="24"/>
              </w:rPr>
            </w:pPr>
            <w:r>
              <w:rPr>
                <w:rFonts w:ascii="Arial" w:hAnsi="Arial" w:cs="Arial"/>
                <w:sz w:val="24"/>
                <w:szCs w:val="24"/>
              </w:rPr>
              <w:t xml:space="preserve">Details of how the holding deposit will be used should the tenancy go ahead, including how it will be protected. </w:t>
            </w:r>
          </w:p>
          <w:p w:rsidR="00E7148A" w:rsidRDefault="00E7148A" w:rsidP="00F93ED1">
            <w:pPr>
              <w:pStyle w:val="NoSpacing"/>
              <w:rPr>
                <w:rFonts w:ascii="Arial" w:hAnsi="Arial" w:cs="Arial"/>
                <w:sz w:val="24"/>
                <w:szCs w:val="24"/>
              </w:rPr>
            </w:pPr>
          </w:p>
          <w:p w:rsidR="00E7148A" w:rsidRPr="007B3203" w:rsidRDefault="00E7148A" w:rsidP="00F93ED1">
            <w:pPr>
              <w:pStyle w:val="NoSpacing"/>
              <w:rPr>
                <w:rFonts w:ascii="Arial" w:hAnsi="Arial" w:cs="Arial"/>
                <w:sz w:val="24"/>
                <w:szCs w:val="24"/>
              </w:rPr>
            </w:pPr>
          </w:p>
        </w:tc>
        <w:tc>
          <w:tcPr>
            <w:tcW w:w="3686" w:type="dxa"/>
          </w:tcPr>
          <w:p w:rsidR="00E7148A" w:rsidRDefault="00E7148A" w:rsidP="00F93ED1">
            <w:pPr>
              <w:pStyle w:val="NoSpacing"/>
              <w:rPr>
                <w:rFonts w:ascii="Arial" w:hAnsi="Arial" w:cs="Arial"/>
                <w:sz w:val="24"/>
                <w:szCs w:val="24"/>
              </w:rPr>
            </w:pPr>
          </w:p>
        </w:tc>
      </w:tr>
      <w:tr w:rsidR="00E7148A" w:rsidTr="00F93ED1">
        <w:tc>
          <w:tcPr>
            <w:tcW w:w="5954" w:type="dxa"/>
            <w:tcBorders>
              <w:bottom w:val="single" w:sz="4" w:space="0" w:color="auto"/>
            </w:tcBorders>
          </w:tcPr>
          <w:p w:rsidR="00E7148A" w:rsidRDefault="00E7148A" w:rsidP="00F93ED1">
            <w:pPr>
              <w:pStyle w:val="NoSpacing"/>
              <w:rPr>
                <w:rFonts w:ascii="Arial" w:hAnsi="Arial" w:cs="Arial"/>
                <w:sz w:val="24"/>
                <w:szCs w:val="24"/>
              </w:rPr>
            </w:pPr>
            <w:r>
              <w:rPr>
                <w:rFonts w:ascii="Arial" w:hAnsi="Arial" w:cs="Arial"/>
                <w:sz w:val="24"/>
                <w:szCs w:val="24"/>
              </w:rPr>
              <w:t xml:space="preserve">Details of what will happen following a deposit being paid, including what checks will be undertaken by the landlord / agent. </w:t>
            </w:r>
          </w:p>
          <w:p w:rsidR="00E7148A" w:rsidRPr="007B3203" w:rsidRDefault="00E7148A" w:rsidP="00F93ED1">
            <w:pPr>
              <w:pStyle w:val="NoSpacing"/>
              <w:rPr>
                <w:rFonts w:ascii="Arial" w:hAnsi="Arial" w:cs="Arial"/>
                <w:sz w:val="24"/>
                <w:szCs w:val="24"/>
              </w:rPr>
            </w:pPr>
          </w:p>
        </w:tc>
        <w:tc>
          <w:tcPr>
            <w:tcW w:w="3686" w:type="dxa"/>
            <w:tcBorders>
              <w:bottom w:val="single" w:sz="4" w:space="0" w:color="auto"/>
            </w:tcBorders>
          </w:tcPr>
          <w:p w:rsidR="00E7148A" w:rsidRDefault="00E7148A" w:rsidP="00F93ED1">
            <w:pPr>
              <w:pStyle w:val="NoSpacing"/>
              <w:rPr>
                <w:rFonts w:ascii="Arial" w:hAnsi="Arial" w:cs="Arial"/>
                <w:sz w:val="24"/>
                <w:szCs w:val="24"/>
              </w:rPr>
            </w:pPr>
          </w:p>
        </w:tc>
      </w:tr>
      <w:tr w:rsidR="00E7148A" w:rsidTr="00F93ED1">
        <w:trPr>
          <w:trHeight w:val="1784"/>
        </w:trPr>
        <w:tc>
          <w:tcPr>
            <w:tcW w:w="5954" w:type="dxa"/>
            <w:tcBorders>
              <w:right w:val="nil"/>
            </w:tcBorders>
          </w:tcPr>
          <w:p w:rsidR="00E7148A" w:rsidRPr="007B3203" w:rsidRDefault="00E7148A" w:rsidP="00F93ED1">
            <w:pPr>
              <w:pStyle w:val="NoSpacing"/>
              <w:rPr>
                <w:rFonts w:ascii="Arial" w:hAnsi="Arial" w:cs="Arial"/>
                <w:sz w:val="24"/>
                <w:szCs w:val="24"/>
              </w:rPr>
            </w:pPr>
            <w:r w:rsidRPr="007B3203">
              <w:rPr>
                <w:rFonts w:ascii="Arial" w:hAnsi="Arial" w:cs="Arial"/>
                <w:sz w:val="24"/>
                <w:szCs w:val="24"/>
              </w:rPr>
              <w:t>Other (please state)</w:t>
            </w:r>
            <w:r>
              <w:rPr>
                <w:rFonts w:ascii="Arial" w:hAnsi="Arial" w:cs="Arial"/>
                <w:sz w:val="24"/>
                <w:szCs w:val="24"/>
              </w:rPr>
              <w:t xml:space="preserve">: </w:t>
            </w:r>
          </w:p>
        </w:tc>
        <w:tc>
          <w:tcPr>
            <w:tcW w:w="3686" w:type="dxa"/>
            <w:tcBorders>
              <w:left w:val="nil"/>
            </w:tcBorders>
          </w:tcPr>
          <w:p w:rsidR="00E7148A" w:rsidRDefault="00E7148A" w:rsidP="00F93ED1">
            <w:pPr>
              <w:pStyle w:val="NoSpacing"/>
              <w:rPr>
                <w:rFonts w:ascii="Arial" w:hAnsi="Arial" w:cs="Arial"/>
                <w:sz w:val="24"/>
                <w:szCs w:val="24"/>
              </w:rPr>
            </w:pPr>
          </w:p>
        </w:tc>
      </w:tr>
    </w:tbl>
    <w:p w:rsidR="00E7148A" w:rsidRDefault="00E7148A" w:rsidP="00E7148A">
      <w:pPr>
        <w:pStyle w:val="NoSpacing"/>
        <w:rPr>
          <w:rFonts w:ascii="Arial" w:hAnsi="Arial" w:cs="Arial"/>
          <w:sz w:val="24"/>
          <w:szCs w:val="24"/>
        </w:rPr>
      </w:pPr>
    </w:p>
    <w:p w:rsidR="00E7148A" w:rsidRDefault="00E7148A" w:rsidP="00E7148A">
      <w:pPr>
        <w:rPr>
          <w:rFonts w:ascii="Arial" w:hAnsi="Arial" w:cs="Arial"/>
        </w:rPr>
      </w:pPr>
    </w:p>
    <w:p w:rsidR="00E7148A" w:rsidRPr="00137CEB" w:rsidRDefault="00E7148A" w:rsidP="00E7148A">
      <w:pPr>
        <w:pStyle w:val="ListParagraph"/>
        <w:numPr>
          <w:ilvl w:val="0"/>
          <w:numId w:val="4"/>
        </w:numPr>
        <w:rPr>
          <w:rFonts w:ascii="Arial" w:hAnsi="Arial" w:cs="Arial"/>
          <w:b/>
        </w:rPr>
      </w:pPr>
      <w:r w:rsidRPr="00B356CA">
        <w:rPr>
          <w:rFonts w:ascii="Arial" w:hAnsi="Arial" w:cs="Arial"/>
        </w:rPr>
        <w:t>How do you think this information should be provided</w:t>
      </w:r>
      <w:r>
        <w:rPr>
          <w:rFonts w:ascii="Arial" w:hAnsi="Arial" w:cs="Arial"/>
        </w:rPr>
        <w:t xml:space="preserve"> (e.g. hard copy, electronic link, made available to review at agent’s office)</w:t>
      </w:r>
      <w:r w:rsidRPr="00B356CA">
        <w:rPr>
          <w:rFonts w:ascii="Arial" w:hAnsi="Arial" w:cs="Arial"/>
        </w:rPr>
        <w:t>?</w:t>
      </w:r>
    </w:p>
    <w:p w:rsidR="00E7148A" w:rsidRPr="00137CEB" w:rsidRDefault="00E7148A" w:rsidP="00E7148A">
      <w:pPr>
        <w:pStyle w:val="ListParagraph"/>
        <w:ind w:left="0"/>
        <w:rPr>
          <w:rFonts w:ascii="Arial" w:hAnsi="Arial" w:cs="Arial"/>
          <w:b/>
        </w:rPr>
      </w:pPr>
    </w:p>
    <w:tbl>
      <w:tblPr>
        <w:tblStyle w:val="TableGrid"/>
        <w:tblW w:w="0" w:type="auto"/>
        <w:tblLook w:val="04A0" w:firstRow="1" w:lastRow="0" w:firstColumn="1" w:lastColumn="0" w:noHBand="0" w:noVBand="1"/>
      </w:tblPr>
      <w:tblGrid>
        <w:gridCol w:w="9391"/>
      </w:tblGrid>
      <w:tr w:rsidR="00E7148A" w:rsidTr="00F93ED1">
        <w:trPr>
          <w:trHeight w:val="1837"/>
        </w:trPr>
        <w:tc>
          <w:tcPr>
            <w:tcW w:w="9391" w:type="dxa"/>
          </w:tcPr>
          <w:p w:rsidR="00E7148A" w:rsidRDefault="00E7148A" w:rsidP="00F93ED1">
            <w:pPr>
              <w:rPr>
                <w:rFonts w:ascii="Arial" w:hAnsi="Arial" w:cs="Arial"/>
              </w:rPr>
            </w:pPr>
          </w:p>
        </w:tc>
      </w:tr>
    </w:tbl>
    <w:p w:rsidR="00E7148A" w:rsidRDefault="00E7148A" w:rsidP="00E7148A">
      <w:pPr>
        <w:rPr>
          <w:rFonts w:ascii="Arial" w:eastAsiaTheme="minorHAnsi" w:hAnsi="Arial" w:cs="Arial"/>
        </w:rPr>
      </w:pPr>
    </w:p>
    <w:p w:rsidR="00E7148A" w:rsidRDefault="00E7148A" w:rsidP="00E7148A">
      <w:pPr>
        <w:rPr>
          <w:rFonts w:ascii="Arial" w:eastAsiaTheme="minorHAnsi" w:hAnsi="Arial" w:cs="Arial"/>
        </w:rPr>
      </w:pPr>
    </w:p>
    <w:p w:rsidR="00E7148A" w:rsidRDefault="00E7148A" w:rsidP="00E7148A">
      <w:pPr>
        <w:rPr>
          <w:rFonts w:ascii="Arial" w:eastAsiaTheme="minorHAnsi" w:hAnsi="Arial" w:cs="Arial"/>
        </w:rPr>
      </w:pPr>
    </w:p>
    <w:p w:rsidR="00E7148A" w:rsidRPr="00EF67D7" w:rsidRDefault="00E7148A" w:rsidP="00E7148A">
      <w:pPr>
        <w:pStyle w:val="NoSpacing"/>
        <w:rPr>
          <w:rFonts w:ascii="Arial" w:hAnsi="Arial" w:cs="Arial"/>
          <w:b/>
          <w:sz w:val="24"/>
          <w:szCs w:val="24"/>
          <w:u w:val="single"/>
        </w:rPr>
      </w:pPr>
      <w:r w:rsidRPr="00EF67D7">
        <w:rPr>
          <w:rFonts w:ascii="Arial" w:hAnsi="Arial" w:cs="Arial"/>
          <w:b/>
          <w:sz w:val="24"/>
          <w:szCs w:val="24"/>
          <w:u w:val="single"/>
        </w:rPr>
        <w:t>General Questions</w:t>
      </w:r>
    </w:p>
    <w:p w:rsidR="00E7148A" w:rsidRPr="00C65CBF" w:rsidRDefault="00E7148A" w:rsidP="00E7148A">
      <w:pPr>
        <w:pStyle w:val="NoSpacing"/>
        <w:rPr>
          <w:rFonts w:ascii="Arial" w:hAnsi="Arial" w:cs="Arial"/>
          <w:sz w:val="24"/>
          <w:szCs w:val="24"/>
        </w:rPr>
      </w:pPr>
    </w:p>
    <w:p w:rsidR="00E7148A" w:rsidRPr="008C0AF6" w:rsidRDefault="00E7148A" w:rsidP="00E7148A">
      <w:pPr>
        <w:pStyle w:val="NoSpacing"/>
        <w:numPr>
          <w:ilvl w:val="0"/>
          <w:numId w:val="4"/>
        </w:numPr>
        <w:rPr>
          <w:rFonts w:ascii="Arial" w:hAnsi="Arial" w:cs="Arial"/>
          <w:sz w:val="24"/>
          <w:szCs w:val="24"/>
        </w:rPr>
      </w:pPr>
      <w:r w:rsidRPr="0060563A">
        <w:rPr>
          <w:rFonts w:ascii="Arial" w:hAnsi="Arial" w:cs="Arial"/>
          <w:sz w:val="24"/>
          <w:szCs w:val="24"/>
          <w:lang w:val="en-US"/>
        </w:rPr>
        <w:t>We would like to know your views on the effects that</w:t>
      </w:r>
      <w:r>
        <w:rPr>
          <w:rFonts w:ascii="Arial" w:hAnsi="Arial" w:cs="Arial"/>
          <w:i/>
          <w:iCs/>
          <w:sz w:val="24"/>
          <w:szCs w:val="24"/>
          <w:lang w:val="en-US"/>
        </w:rPr>
        <w:t xml:space="preserve"> </w:t>
      </w:r>
      <w:r>
        <w:rPr>
          <w:rFonts w:ascii="Arial" w:hAnsi="Arial" w:cs="Arial"/>
          <w:iCs/>
          <w:sz w:val="24"/>
          <w:szCs w:val="24"/>
          <w:lang w:val="en-US"/>
        </w:rPr>
        <w:t>either setting default payments</w:t>
      </w:r>
      <w:r w:rsidRPr="008039F8">
        <w:rPr>
          <w:rFonts w:ascii="Arial" w:hAnsi="Arial" w:cs="Arial"/>
          <w:iCs/>
          <w:sz w:val="24"/>
          <w:szCs w:val="24"/>
          <w:lang w:val="en-US"/>
        </w:rPr>
        <w:t>, or the information that must be provided before taking a holding deposit</w:t>
      </w:r>
      <w:r>
        <w:rPr>
          <w:rFonts w:ascii="Arial" w:hAnsi="Arial" w:cs="Arial"/>
          <w:i/>
          <w:iCs/>
          <w:sz w:val="24"/>
          <w:szCs w:val="24"/>
          <w:lang w:val="en-US"/>
        </w:rPr>
        <w:t xml:space="preserve"> </w:t>
      </w:r>
      <w:r w:rsidRPr="0060563A">
        <w:rPr>
          <w:rFonts w:ascii="Arial" w:hAnsi="Arial" w:cs="Arial"/>
          <w:sz w:val="24"/>
          <w:szCs w:val="24"/>
          <w:lang w:val="en-US"/>
        </w:rPr>
        <w:t xml:space="preserve">would have on the Welsh language, specifically on opportunities for people to use Welsh and on treating the Welsh language no less </w:t>
      </w:r>
      <w:proofErr w:type="spellStart"/>
      <w:r w:rsidRPr="0060563A">
        <w:rPr>
          <w:rFonts w:ascii="Arial" w:hAnsi="Arial" w:cs="Arial"/>
          <w:sz w:val="24"/>
          <w:szCs w:val="24"/>
          <w:lang w:val="en-US"/>
        </w:rPr>
        <w:t>favourably</w:t>
      </w:r>
      <w:proofErr w:type="spellEnd"/>
      <w:r w:rsidRPr="0060563A">
        <w:rPr>
          <w:rFonts w:ascii="Arial" w:hAnsi="Arial" w:cs="Arial"/>
          <w:sz w:val="24"/>
          <w:szCs w:val="24"/>
          <w:lang w:val="en-US"/>
        </w:rPr>
        <w:t xml:space="preserve"> than English. What effects do you think there would be?  How positive effects could be increased, or negative effects be mitigated? </w:t>
      </w:r>
    </w:p>
    <w:p w:rsidR="00E7148A" w:rsidRDefault="00E7148A" w:rsidP="00E7148A">
      <w:pPr>
        <w:pStyle w:val="NoSpacing"/>
        <w:rPr>
          <w:rFonts w:ascii="Arial" w:hAnsi="Arial" w:cs="Arial"/>
          <w:sz w:val="24"/>
          <w:szCs w:val="24"/>
          <w:lang w:val="en-US"/>
        </w:rPr>
      </w:pPr>
    </w:p>
    <w:tbl>
      <w:tblPr>
        <w:tblStyle w:val="TableGrid"/>
        <w:tblW w:w="0" w:type="auto"/>
        <w:tblLook w:val="04A0" w:firstRow="1" w:lastRow="0" w:firstColumn="1" w:lastColumn="0" w:noHBand="0" w:noVBand="1"/>
      </w:tblPr>
      <w:tblGrid>
        <w:gridCol w:w="9571"/>
      </w:tblGrid>
      <w:tr w:rsidR="00E7148A" w:rsidTr="00F93ED1">
        <w:trPr>
          <w:trHeight w:val="2561"/>
        </w:trPr>
        <w:tc>
          <w:tcPr>
            <w:tcW w:w="9571" w:type="dxa"/>
          </w:tcPr>
          <w:p w:rsidR="00E7148A" w:rsidRDefault="00E7148A" w:rsidP="00F93ED1">
            <w:pPr>
              <w:pStyle w:val="NoSpacing"/>
              <w:rPr>
                <w:rFonts w:ascii="Arial" w:hAnsi="Arial" w:cs="Arial"/>
                <w:sz w:val="24"/>
                <w:szCs w:val="24"/>
              </w:rPr>
            </w:pPr>
          </w:p>
        </w:tc>
      </w:tr>
    </w:tbl>
    <w:p w:rsidR="00E7148A" w:rsidRPr="0060563A" w:rsidRDefault="00E7148A" w:rsidP="00E7148A">
      <w:pPr>
        <w:pStyle w:val="NoSpacing"/>
        <w:rPr>
          <w:rFonts w:ascii="Arial" w:hAnsi="Arial" w:cs="Arial"/>
          <w:sz w:val="24"/>
          <w:szCs w:val="24"/>
        </w:rPr>
      </w:pPr>
    </w:p>
    <w:p w:rsidR="00E7148A" w:rsidRPr="0060563A" w:rsidRDefault="00E7148A" w:rsidP="00E7148A">
      <w:pPr>
        <w:pStyle w:val="NoSpacing"/>
        <w:rPr>
          <w:rFonts w:ascii="Arial" w:hAnsi="Arial" w:cs="Arial"/>
          <w:sz w:val="24"/>
          <w:szCs w:val="24"/>
        </w:rPr>
      </w:pPr>
    </w:p>
    <w:p w:rsidR="00E7148A" w:rsidRPr="00C60E97" w:rsidRDefault="00E7148A" w:rsidP="00E7148A">
      <w:pPr>
        <w:pStyle w:val="NoSpacing"/>
        <w:numPr>
          <w:ilvl w:val="0"/>
          <w:numId w:val="4"/>
        </w:numPr>
        <w:rPr>
          <w:rFonts w:ascii="Arial" w:hAnsi="Arial" w:cs="Arial"/>
          <w:sz w:val="24"/>
          <w:szCs w:val="24"/>
          <w:lang w:val="en-US"/>
        </w:rPr>
      </w:pPr>
      <w:r w:rsidRPr="00C60E97">
        <w:rPr>
          <w:rFonts w:ascii="Arial" w:hAnsi="Arial" w:cs="Arial"/>
          <w:sz w:val="24"/>
          <w:szCs w:val="24"/>
          <w:lang w:val="en-US"/>
        </w:rPr>
        <w:t>Please also explain how you believe the proposed policy in</w:t>
      </w:r>
      <w:r>
        <w:rPr>
          <w:rFonts w:ascii="Arial" w:hAnsi="Arial" w:cs="Arial"/>
          <w:sz w:val="24"/>
          <w:szCs w:val="24"/>
          <w:lang w:val="en-US"/>
        </w:rPr>
        <w:t xml:space="preserve"> either setting default payments</w:t>
      </w:r>
      <w:r w:rsidRPr="00C60E97">
        <w:rPr>
          <w:rFonts w:ascii="Arial" w:hAnsi="Arial" w:cs="Arial"/>
          <w:sz w:val="24"/>
          <w:szCs w:val="24"/>
          <w:lang w:val="en-US"/>
        </w:rPr>
        <w:t xml:space="preserve">, or the information that must be provided before taking a holding deposit, could be formulated or changed so as to have positive effects or increased positive effects on opportunities for people to use the Welsh language and on treating the Welsh language no less </w:t>
      </w:r>
      <w:proofErr w:type="spellStart"/>
      <w:r w:rsidRPr="00C60E97">
        <w:rPr>
          <w:rFonts w:ascii="Arial" w:hAnsi="Arial" w:cs="Arial"/>
          <w:sz w:val="24"/>
          <w:szCs w:val="24"/>
          <w:lang w:val="en-US"/>
        </w:rPr>
        <w:t>favourably</w:t>
      </w:r>
      <w:proofErr w:type="spellEnd"/>
      <w:r w:rsidRPr="00C60E97">
        <w:rPr>
          <w:rFonts w:ascii="Arial" w:hAnsi="Arial" w:cs="Arial"/>
          <w:sz w:val="24"/>
          <w:szCs w:val="24"/>
          <w:lang w:val="en-US"/>
        </w:rPr>
        <w:t xml:space="preserve"> than the English language, and no adverse effects on opportunities for people to use the Welsh language and on treating the Welsh language no less </w:t>
      </w:r>
      <w:proofErr w:type="spellStart"/>
      <w:r w:rsidRPr="00C60E97">
        <w:rPr>
          <w:rFonts w:ascii="Arial" w:hAnsi="Arial" w:cs="Arial"/>
          <w:sz w:val="24"/>
          <w:szCs w:val="24"/>
          <w:lang w:val="en-US"/>
        </w:rPr>
        <w:t>favourably</w:t>
      </w:r>
      <w:proofErr w:type="spellEnd"/>
      <w:r w:rsidRPr="00C60E97">
        <w:rPr>
          <w:rFonts w:ascii="Arial" w:hAnsi="Arial" w:cs="Arial"/>
          <w:sz w:val="24"/>
          <w:szCs w:val="24"/>
          <w:lang w:val="en-US"/>
        </w:rPr>
        <w:t xml:space="preserve"> than the English language. </w:t>
      </w:r>
    </w:p>
    <w:p w:rsidR="00E7148A" w:rsidRDefault="00E7148A" w:rsidP="00E7148A">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571"/>
      </w:tblGrid>
      <w:tr w:rsidR="00E7148A" w:rsidTr="00F93ED1">
        <w:trPr>
          <w:trHeight w:val="4120"/>
        </w:trPr>
        <w:tc>
          <w:tcPr>
            <w:tcW w:w="9571" w:type="dxa"/>
          </w:tcPr>
          <w:p w:rsidR="00E7148A" w:rsidRDefault="00E7148A" w:rsidP="00F93ED1">
            <w:pPr>
              <w:pStyle w:val="NoSpacing"/>
              <w:rPr>
                <w:rFonts w:ascii="Arial" w:hAnsi="Arial" w:cs="Arial"/>
                <w:sz w:val="24"/>
                <w:szCs w:val="24"/>
              </w:rPr>
            </w:pPr>
          </w:p>
        </w:tc>
      </w:tr>
    </w:tbl>
    <w:p w:rsidR="00E7148A" w:rsidRPr="008C0AF6" w:rsidRDefault="00E7148A" w:rsidP="00E7148A">
      <w:pPr>
        <w:widowControl w:val="0"/>
        <w:autoSpaceDE w:val="0"/>
        <w:autoSpaceDN w:val="0"/>
        <w:adjustRightInd w:val="0"/>
        <w:rPr>
          <w:rFonts w:ascii="Arial" w:hAnsi="Arial" w:cs="Arial"/>
          <w:lang w:val="en-US"/>
        </w:rPr>
      </w:pPr>
    </w:p>
    <w:p w:rsidR="00E7148A" w:rsidRPr="0060563A" w:rsidRDefault="00E7148A" w:rsidP="00E7148A">
      <w:pPr>
        <w:pStyle w:val="ListParagraph"/>
        <w:widowControl w:val="0"/>
        <w:autoSpaceDE w:val="0"/>
        <w:autoSpaceDN w:val="0"/>
        <w:adjustRightInd w:val="0"/>
        <w:ind w:left="0"/>
        <w:rPr>
          <w:rFonts w:ascii="Arial" w:hAnsi="Arial" w:cs="Arial"/>
          <w:lang w:val="en-US"/>
        </w:rPr>
      </w:pPr>
    </w:p>
    <w:p w:rsidR="00E7148A" w:rsidRDefault="00E7148A" w:rsidP="00E7148A">
      <w:pPr>
        <w:rPr>
          <w:rFonts w:ascii="Arial" w:hAnsi="Arial" w:cs="Arial"/>
          <w:lang w:val="en-US"/>
        </w:rPr>
      </w:pPr>
    </w:p>
    <w:p w:rsidR="00E7148A" w:rsidRDefault="00E7148A" w:rsidP="00E7148A">
      <w:pPr>
        <w:rPr>
          <w:rFonts w:ascii="Arial" w:hAnsi="Arial" w:cs="Arial"/>
          <w:lang w:val="en-US"/>
        </w:rPr>
      </w:pPr>
    </w:p>
    <w:p w:rsidR="00E7148A" w:rsidRDefault="00E7148A" w:rsidP="00E7148A">
      <w:pPr>
        <w:rPr>
          <w:rFonts w:ascii="Arial" w:hAnsi="Arial" w:cs="Arial"/>
          <w:lang w:val="en-US"/>
        </w:rPr>
      </w:pPr>
      <w:r>
        <w:rPr>
          <w:rFonts w:ascii="Arial" w:hAnsi="Arial" w:cs="Arial"/>
          <w:lang w:val="en-US"/>
        </w:rPr>
        <w:br w:type="page"/>
      </w:r>
    </w:p>
    <w:p w:rsidR="00E7148A" w:rsidRPr="0060563A" w:rsidRDefault="00E7148A" w:rsidP="00E7148A">
      <w:pPr>
        <w:pStyle w:val="ListParagraph"/>
        <w:widowControl w:val="0"/>
        <w:numPr>
          <w:ilvl w:val="0"/>
          <w:numId w:val="4"/>
        </w:numPr>
        <w:autoSpaceDE w:val="0"/>
        <w:autoSpaceDN w:val="0"/>
        <w:adjustRightInd w:val="0"/>
        <w:rPr>
          <w:rFonts w:ascii="Times New Roman" w:hAnsi="Times New Roman" w:cs="Times New Roman"/>
          <w:lang w:val="en-US"/>
        </w:rPr>
      </w:pPr>
      <w:r w:rsidRPr="0060563A">
        <w:rPr>
          <w:rFonts w:ascii="Arial" w:hAnsi="Arial" w:cs="Arial"/>
          <w:lang w:val="en-US"/>
        </w:rPr>
        <w:t>We have asked a number of specific questions. If you have any related issues which we have not specifically addressed, please use this space to report them:</w:t>
      </w:r>
    </w:p>
    <w:p w:rsidR="00E7148A" w:rsidRDefault="00E7148A" w:rsidP="00E7148A">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571"/>
      </w:tblGrid>
      <w:tr w:rsidR="00E7148A" w:rsidTr="00F93ED1">
        <w:trPr>
          <w:trHeight w:val="4120"/>
        </w:trPr>
        <w:tc>
          <w:tcPr>
            <w:tcW w:w="9571" w:type="dxa"/>
          </w:tcPr>
          <w:p w:rsidR="00E7148A" w:rsidRDefault="00E7148A" w:rsidP="00F93ED1">
            <w:pPr>
              <w:pStyle w:val="NoSpacing"/>
              <w:rPr>
                <w:rFonts w:ascii="Arial" w:hAnsi="Arial" w:cs="Arial"/>
                <w:sz w:val="24"/>
                <w:szCs w:val="24"/>
              </w:rPr>
            </w:pPr>
          </w:p>
        </w:tc>
      </w:tr>
    </w:tbl>
    <w:p w:rsidR="00E7148A" w:rsidRPr="008C0AF6" w:rsidRDefault="00E7148A" w:rsidP="00E7148A">
      <w:pPr>
        <w:widowControl w:val="0"/>
        <w:autoSpaceDE w:val="0"/>
        <w:autoSpaceDN w:val="0"/>
        <w:adjustRightInd w:val="0"/>
        <w:rPr>
          <w:rFonts w:ascii="Times New Roman" w:hAnsi="Times New Roman" w:cs="Times New Roman"/>
          <w:lang w:val="en-US"/>
        </w:rPr>
      </w:pPr>
    </w:p>
    <w:p w:rsidR="00E7148A" w:rsidRPr="0088129C" w:rsidRDefault="00E7148A" w:rsidP="00E7148A">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w:t>
      </w:r>
    </w:p>
    <w:p w:rsidR="00E7148A" w:rsidRPr="0088129C" w:rsidRDefault="00E7148A" w:rsidP="00E7148A">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rsidR="00E7148A" w:rsidRPr="0088129C" w:rsidRDefault="00E7148A" w:rsidP="00E7148A">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E7148A" w:rsidRPr="0088129C" w:rsidTr="00F93ED1">
        <w:tc>
          <w:tcPr>
            <w:tcW w:w="10232" w:type="dxa"/>
            <w:tcMar>
              <w:top w:w="144" w:type="nil"/>
              <w:right w:w="144" w:type="nil"/>
            </w:tcMar>
          </w:tcPr>
          <w:p w:rsidR="00E7148A" w:rsidRPr="0088129C" w:rsidRDefault="00E7148A" w:rsidP="00F93ED1">
            <w:pPr>
              <w:widowControl w:val="0"/>
              <w:autoSpaceDE w:val="0"/>
              <w:autoSpaceDN w:val="0"/>
              <w:adjustRightInd w:val="0"/>
              <w:rPr>
                <w:rFonts w:ascii="Times New Roman" w:hAnsi="Times New Roman" w:cs="Times New Roman"/>
                <w:lang w:val="en-US"/>
              </w:rPr>
            </w:pPr>
            <w:r w:rsidRPr="0088129C">
              <w:rPr>
                <w:rFonts w:ascii="Arial" w:hAnsi="Arial" w:cs="Arial"/>
                <w:lang w:val="en-US"/>
              </w:rPr>
              <w:t>Responses to consultations are likely to be made public, on the internet or in a report.  If you would prefer your response to remain anonymous, please tick here:</w:t>
            </w:r>
          </w:p>
        </w:tc>
      </w:tr>
    </w:tbl>
    <w:tbl>
      <w:tblPr>
        <w:tblStyle w:val="TableGrid"/>
        <w:tblW w:w="0" w:type="auto"/>
        <w:tblInd w:w="8330" w:type="dxa"/>
        <w:tblLook w:val="04A0" w:firstRow="1" w:lastRow="0" w:firstColumn="1" w:lastColumn="0" w:noHBand="0" w:noVBand="1"/>
      </w:tblPr>
      <w:tblGrid>
        <w:gridCol w:w="1241"/>
      </w:tblGrid>
      <w:tr w:rsidR="00E7148A" w:rsidTr="00F93ED1">
        <w:trPr>
          <w:trHeight w:val="640"/>
        </w:trPr>
        <w:tc>
          <w:tcPr>
            <w:tcW w:w="1241" w:type="dxa"/>
          </w:tcPr>
          <w:p w:rsidR="00E7148A" w:rsidRDefault="00E7148A" w:rsidP="00F93ED1">
            <w:pPr>
              <w:rPr>
                <w:rFonts w:ascii="Arial" w:hAnsi="Arial" w:cs="Arial"/>
              </w:rPr>
            </w:pPr>
            <w:r w:rsidRPr="0088129C">
              <w:rPr>
                <w:rFonts w:ascii="Arial" w:hAnsi="Arial" w:cs="Arial"/>
                <w:color w:val="FC4F08"/>
                <w:lang w:val="en-US"/>
              </w:rPr>
              <w:t> </w:t>
            </w:r>
          </w:p>
        </w:tc>
      </w:tr>
    </w:tbl>
    <w:p w:rsidR="00E7148A" w:rsidRPr="001D3211" w:rsidRDefault="00E7148A" w:rsidP="00E7148A">
      <w:pPr>
        <w:rPr>
          <w:rFonts w:ascii="Arial" w:hAnsi="Arial" w:cs="Arial"/>
        </w:rPr>
      </w:pPr>
    </w:p>
    <w:p w:rsidR="00E7148A" w:rsidRPr="001D3211" w:rsidRDefault="00E7148A" w:rsidP="00E7148A">
      <w:pPr>
        <w:rPr>
          <w:rFonts w:ascii="Arial" w:hAnsi="Arial" w:cs="Arial"/>
        </w:rPr>
      </w:pPr>
    </w:p>
    <w:p w:rsidR="006933E7" w:rsidRPr="00E7148A" w:rsidRDefault="00E7148A" w:rsidP="00E7148A">
      <w:bookmarkStart w:id="0" w:name="_GoBack"/>
      <w:bookmarkEnd w:id="0"/>
    </w:p>
    <w:sectPr w:rsidR="006933E7" w:rsidRPr="00E7148A" w:rsidSect="00F53051">
      <w:headerReference w:type="even" r:id="rId7"/>
      <w:headerReference w:type="default" r:id="rId8"/>
      <w:footerReference w:type="even" r:id="rId9"/>
      <w:footerReference w:type="default" r:id="rId10"/>
      <w:headerReference w:type="first" r:id="rId11"/>
      <w:footerReference w:type="first" r:id="rId12"/>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1F" w:rsidRDefault="004D081F" w:rsidP="004D081F">
      <w:r>
        <w:separator/>
      </w:r>
    </w:p>
  </w:endnote>
  <w:endnote w:type="continuationSeparator" w:id="0">
    <w:p w:rsidR="004D081F" w:rsidRDefault="004D081F" w:rsidP="004D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Arial"/>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1F" w:rsidRDefault="004D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1F" w:rsidRDefault="004D0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1F" w:rsidRDefault="004D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1F" w:rsidRDefault="004D081F" w:rsidP="004D081F">
      <w:r>
        <w:separator/>
      </w:r>
    </w:p>
  </w:footnote>
  <w:footnote w:type="continuationSeparator" w:id="0">
    <w:p w:rsidR="004D081F" w:rsidRDefault="004D081F" w:rsidP="004D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1F" w:rsidRDefault="004D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1F" w:rsidRDefault="004D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1F" w:rsidRDefault="004D0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16D80"/>
    <w:multiLevelType w:val="hybridMultilevel"/>
    <w:tmpl w:val="2612D652"/>
    <w:lvl w:ilvl="0" w:tplc="93C6A188">
      <w:start w:val="7"/>
      <w:numFmt w:val="decimal"/>
      <w:suff w:val="nothing"/>
      <w:lvlText w:val="Question %1: "/>
      <w:lvlJc w:val="left"/>
      <w:pPr>
        <w:ind w:left="0" w:firstLine="0"/>
      </w:pPr>
      <w:rPr>
        <w:rFonts w:ascii="Arial Bold" w:hAnsi="Arial Bold"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64CD8"/>
    <w:multiLevelType w:val="hybridMultilevel"/>
    <w:tmpl w:val="8C260270"/>
    <w:lvl w:ilvl="0" w:tplc="7992381A">
      <w:start w:val="1"/>
      <w:numFmt w:val="decimal"/>
      <w:suff w:val="nothing"/>
      <w:lvlText w:val="Question %1: "/>
      <w:lvlJc w:val="left"/>
      <w:pPr>
        <w:ind w:left="198" w:hanging="56"/>
      </w:pPr>
      <w:rPr>
        <w:rFonts w:ascii="Arial Bold" w:hAnsi="Arial Bold" w:hint="default"/>
        <w:b/>
        <w:i w:val="0"/>
      </w:rPr>
    </w:lvl>
    <w:lvl w:ilvl="1" w:tplc="08090019">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2" w15:restartNumberingAfterBreak="0">
    <w:nsid w:val="4D6847EA"/>
    <w:multiLevelType w:val="hybridMultilevel"/>
    <w:tmpl w:val="C7A0F1CE"/>
    <w:lvl w:ilvl="0" w:tplc="7992381A">
      <w:start w:val="1"/>
      <w:numFmt w:val="decimal"/>
      <w:suff w:val="nothing"/>
      <w:lvlText w:val="Question %1: "/>
      <w:lvlJc w:val="left"/>
      <w:pPr>
        <w:ind w:left="1474" w:hanging="56"/>
      </w:pPr>
      <w:rPr>
        <w:rFonts w:ascii="Arial Bold" w:hAnsi="Arial Bold"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2"/>
    <w:lvlOverride w:ilvl="0">
      <w:lvl w:ilvl="0" w:tplc="7992381A">
        <w:start w:val="1"/>
        <w:numFmt w:val="decimal"/>
        <w:suff w:val="nothing"/>
        <w:lvlText w:val="Question %1: "/>
        <w:lvlJc w:val="left"/>
        <w:pPr>
          <w:ind w:left="0" w:firstLine="0"/>
        </w:pPr>
        <w:rPr>
          <w:rFonts w:ascii="Arial Bold" w:hAnsi="Arial Bold" w:hint="default"/>
          <w:b/>
          <w:i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99"/>
    <w:rsid w:val="002B2282"/>
    <w:rsid w:val="00357599"/>
    <w:rsid w:val="004D081F"/>
    <w:rsid w:val="00E7148A"/>
    <w:rsid w:val="00EC4568"/>
    <w:rsid w:val="00F22F34"/>
    <w:rsid w:val="00FA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7599"/>
    <w:pPr>
      <w:ind w:left="720"/>
      <w:contextualSpacing/>
    </w:pPr>
  </w:style>
  <w:style w:type="character" w:styleId="CommentReference">
    <w:name w:val="annotation reference"/>
    <w:basedOn w:val="DefaultParagraphFont"/>
    <w:unhideWhenUsed/>
    <w:rsid w:val="00357599"/>
    <w:rPr>
      <w:sz w:val="16"/>
      <w:szCs w:val="16"/>
    </w:rPr>
  </w:style>
  <w:style w:type="character" w:customStyle="1" w:styleId="ListParagraphChar">
    <w:name w:val="List Paragraph Char"/>
    <w:basedOn w:val="DefaultParagraphFont"/>
    <w:link w:val="ListParagraph"/>
    <w:uiPriority w:val="34"/>
    <w:rsid w:val="00357599"/>
    <w:rPr>
      <w:rFonts w:eastAsiaTheme="minorEastAsia"/>
      <w:sz w:val="24"/>
      <w:szCs w:val="24"/>
    </w:rPr>
  </w:style>
  <w:style w:type="paragraph" w:styleId="NoSpacing">
    <w:name w:val="No Spacing"/>
    <w:uiPriority w:val="1"/>
    <w:qFormat/>
    <w:rsid w:val="00357599"/>
    <w:pPr>
      <w:spacing w:after="0" w:line="240" w:lineRule="auto"/>
    </w:pPr>
  </w:style>
  <w:style w:type="table" w:styleId="TableGrid">
    <w:name w:val="Table Grid"/>
    <w:basedOn w:val="TableNormal"/>
    <w:uiPriority w:val="59"/>
    <w:rsid w:val="0035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57599"/>
    <w:rPr>
      <w:sz w:val="20"/>
      <w:szCs w:val="20"/>
    </w:rPr>
  </w:style>
  <w:style w:type="character" w:customStyle="1" w:styleId="CommentTextChar">
    <w:name w:val="Comment Text Char"/>
    <w:basedOn w:val="DefaultParagraphFont"/>
    <w:link w:val="CommentText"/>
    <w:uiPriority w:val="99"/>
    <w:semiHidden/>
    <w:rsid w:val="00357599"/>
    <w:rPr>
      <w:rFonts w:eastAsiaTheme="minorEastAsia"/>
      <w:sz w:val="20"/>
      <w:szCs w:val="20"/>
    </w:rPr>
  </w:style>
  <w:style w:type="paragraph" w:styleId="BalloonText">
    <w:name w:val="Balloon Text"/>
    <w:basedOn w:val="Normal"/>
    <w:link w:val="BalloonTextChar"/>
    <w:uiPriority w:val="99"/>
    <w:semiHidden/>
    <w:unhideWhenUsed/>
    <w:rsid w:val="00357599"/>
    <w:rPr>
      <w:rFonts w:ascii="Tahoma" w:hAnsi="Tahoma" w:cs="Tahoma"/>
      <w:sz w:val="16"/>
      <w:szCs w:val="16"/>
    </w:rPr>
  </w:style>
  <w:style w:type="character" w:customStyle="1" w:styleId="BalloonTextChar">
    <w:name w:val="Balloon Text Char"/>
    <w:basedOn w:val="DefaultParagraphFont"/>
    <w:link w:val="BalloonText"/>
    <w:uiPriority w:val="99"/>
    <w:semiHidden/>
    <w:rsid w:val="00357599"/>
    <w:rPr>
      <w:rFonts w:ascii="Tahoma" w:eastAsiaTheme="minorEastAsia" w:hAnsi="Tahoma" w:cs="Tahoma"/>
      <w:sz w:val="16"/>
      <w:szCs w:val="16"/>
    </w:rPr>
  </w:style>
  <w:style w:type="paragraph" w:styleId="Header">
    <w:name w:val="header"/>
    <w:basedOn w:val="Normal"/>
    <w:link w:val="HeaderChar"/>
    <w:uiPriority w:val="99"/>
    <w:unhideWhenUsed/>
    <w:rsid w:val="004D081F"/>
    <w:pPr>
      <w:tabs>
        <w:tab w:val="center" w:pos="4513"/>
        <w:tab w:val="right" w:pos="9026"/>
      </w:tabs>
    </w:pPr>
  </w:style>
  <w:style w:type="character" w:customStyle="1" w:styleId="HeaderChar">
    <w:name w:val="Header Char"/>
    <w:basedOn w:val="DefaultParagraphFont"/>
    <w:link w:val="Header"/>
    <w:uiPriority w:val="99"/>
    <w:rsid w:val="004D081F"/>
    <w:rPr>
      <w:rFonts w:eastAsiaTheme="minorEastAsia"/>
      <w:sz w:val="24"/>
      <w:szCs w:val="24"/>
    </w:rPr>
  </w:style>
  <w:style w:type="paragraph" w:styleId="Footer">
    <w:name w:val="footer"/>
    <w:basedOn w:val="Normal"/>
    <w:link w:val="FooterChar"/>
    <w:uiPriority w:val="99"/>
    <w:unhideWhenUsed/>
    <w:rsid w:val="004D081F"/>
    <w:pPr>
      <w:tabs>
        <w:tab w:val="center" w:pos="4513"/>
        <w:tab w:val="right" w:pos="9026"/>
      </w:tabs>
    </w:pPr>
  </w:style>
  <w:style w:type="character" w:customStyle="1" w:styleId="FooterChar">
    <w:name w:val="Footer Char"/>
    <w:basedOn w:val="DefaultParagraphFont"/>
    <w:link w:val="Footer"/>
    <w:uiPriority w:val="99"/>
    <w:rsid w:val="004D081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2019-05-21T10:28:00Z</dcterms:created>
  <dcterms:modified xsi:type="dcterms:W3CDTF">2019-05-21T11:39:00Z</dcterms:modified>
</cp:coreProperties>
</file>